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A6A" w:rsidRPr="00E7402E" w:rsidRDefault="004B1C1C">
      <w:pPr>
        <w:pStyle w:val="BodyText"/>
        <w:jc w:val="center"/>
        <w:rPr>
          <w:rFonts w:cs="Arial"/>
          <w:sz w:val="16"/>
        </w:rPr>
      </w:pPr>
      <w:r>
        <w:rPr>
          <w:rFonts w:cs="Arial"/>
          <w:noProof/>
        </w:rPr>
        <w:drawing>
          <wp:inline distT="0" distB="0" distL="0" distR="0">
            <wp:extent cx="847725" cy="8382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368" t="-478" r="-368" b="-478"/>
                    <a:stretch>
                      <a:fillRect/>
                    </a:stretch>
                  </pic:blipFill>
                  <pic:spPr bwMode="auto">
                    <a:xfrm>
                      <a:off x="0" y="0"/>
                      <a:ext cx="847725" cy="838200"/>
                    </a:xfrm>
                    <a:prstGeom prst="rect">
                      <a:avLst/>
                    </a:prstGeom>
                    <a:noFill/>
                    <a:ln w="9525">
                      <a:noFill/>
                      <a:miter lim="800000"/>
                      <a:headEnd/>
                      <a:tailEnd/>
                    </a:ln>
                  </pic:spPr>
                </pic:pic>
              </a:graphicData>
            </a:graphic>
          </wp:inline>
        </w:drawing>
      </w:r>
    </w:p>
    <w:p w:rsidR="007D4A6A" w:rsidRPr="00E10873" w:rsidRDefault="007D4A6A">
      <w:pPr>
        <w:pStyle w:val="BodyText"/>
        <w:jc w:val="center"/>
        <w:rPr>
          <w:rFonts w:cs="Arial"/>
          <w:b/>
          <w:sz w:val="20"/>
        </w:rPr>
      </w:pPr>
      <w:r w:rsidRPr="00E10873">
        <w:rPr>
          <w:rFonts w:cs="Arial"/>
          <w:b/>
          <w:sz w:val="20"/>
        </w:rPr>
        <w:t>COUNTY OF EL PASO</w:t>
      </w:r>
    </w:p>
    <w:p w:rsidR="007D4A6A" w:rsidRPr="00E10873" w:rsidRDefault="007D4A6A">
      <w:pPr>
        <w:pStyle w:val="BodyText"/>
        <w:jc w:val="center"/>
        <w:rPr>
          <w:rFonts w:cs="Arial"/>
          <w:sz w:val="20"/>
        </w:rPr>
      </w:pPr>
      <w:r w:rsidRPr="00E10873">
        <w:rPr>
          <w:rFonts w:cs="Arial"/>
          <w:sz w:val="20"/>
        </w:rPr>
        <w:t>800 E. Overland, Suite 300</w:t>
      </w:r>
    </w:p>
    <w:p w:rsidR="007D4A6A" w:rsidRPr="00E10873" w:rsidRDefault="007D4A6A">
      <w:pPr>
        <w:pStyle w:val="BodyText"/>
        <w:jc w:val="center"/>
        <w:rPr>
          <w:rFonts w:cs="Arial"/>
          <w:sz w:val="20"/>
        </w:rPr>
      </w:pPr>
      <w:r w:rsidRPr="00E10873">
        <w:rPr>
          <w:rFonts w:cs="Arial"/>
          <w:sz w:val="20"/>
        </w:rPr>
        <w:t>El Paso, Texas 79901</w:t>
      </w:r>
    </w:p>
    <w:p w:rsidR="007D4A6A" w:rsidRPr="00E7402E" w:rsidRDefault="007D4A6A" w:rsidP="00B170C8">
      <w:pPr>
        <w:pStyle w:val="BodyText"/>
        <w:pBdr>
          <w:bottom w:val="double" w:sz="4" w:space="1" w:color="auto"/>
        </w:pBdr>
        <w:jc w:val="center"/>
        <w:rPr>
          <w:rFonts w:cs="Arial"/>
          <w:sz w:val="20"/>
        </w:rPr>
      </w:pPr>
      <w:r w:rsidRPr="00E7402E">
        <w:rPr>
          <w:rFonts w:cs="Arial"/>
          <w:sz w:val="20"/>
        </w:rPr>
        <w:t>(915) 546-2048 (915) 546-8180 Fax</w:t>
      </w:r>
    </w:p>
    <w:p w:rsidR="007D4A6A" w:rsidRPr="00E7402E" w:rsidRDefault="007D4A6A" w:rsidP="00B170C8">
      <w:pPr>
        <w:pStyle w:val="BodyText"/>
        <w:jc w:val="both"/>
        <w:rPr>
          <w:rFonts w:cs="Arial"/>
          <w:sz w:val="22"/>
        </w:rPr>
      </w:pPr>
    </w:p>
    <w:p w:rsidR="007D4A6A" w:rsidRPr="00E7402E" w:rsidRDefault="007D4A6A" w:rsidP="00B170C8">
      <w:pPr>
        <w:pStyle w:val="BodyText"/>
        <w:jc w:val="center"/>
        <w:rPr>
          <w:rFonts w:cs="Arial"/>
          <w:b/>
          <w:sz w:val="22"/>
        </w:rPr>
      </w:pPr>
      <w:r w:rsidRPr="00E7402E">
        <w:rPr>
          <w:rFonts w:cs="Arial"/>
          <w:b/>
          <w:sz w:val="22"/>
        </w:rPr>
        <w:t>Notice to Interested Parties</w:t>
      </w:r>
    </w:p>
    <w:p w:rsidR="007D4A6A" w:rsidRPr="00E7402E" w:rsidRDefault="007D4A6A" w:rsidP="00B170C8">
      <w:pPr>
        <w:pStyle w:val="BodyText"/>
        <w:jc w:val="both"/>
        <w:rPr>
          <w:rFonts w:cs="Arial"/>
          <w:b/>
          <w:sz w:val="22"/>
        </w:rPr>
      </w:pPr>
    </w:p>
    <w:p w:rsidR="007D4A6A" w:rsidRDefault="007D4A6A">
      <w:pPr>
        <w:jc w:val="both"/>
        <w:rPr>
          <w:rFonts w:ascii="Arial" w:hAnsi="Arial" w:cs="Arial"/>
          <w:sz w:val="22"/>
        </w:rPr>
      </w:pPr>
      <w:r w:rsidRPr="00E7402E">
        <w:rPr>
          <w:rFonts w:ascii="Arial" w:hAnsi="Arial" w:cs="Arial"/>
          <w:sz w:val="22"/>
        </w:rPr>
        <w:t xml:space="preserve">Sealed Request for Proposals (RFP) will be received at the County Purchasing Department, </w:t>
      </w:r>
      <w:r>
        <w:rPr>
          <w:rFonts w:ascii="Arial" w:hAnsi="Arial" w:cs="Arial"/>
          <w:sz w:val="22"/>
        </w:rPr>
        <w:t>800 E. Overland, RM 300</w:t>
      </w:r>
      <w:r w:rsidRPr="00E7402E">
        <w:rPr>
          <w:rFonts w:ascii="Arial" w:hAnsi="Arial" w:cs="Arial"/>
          <w:sz w:val="22"/>
        </w:rPr>
        <w:t xml:space="preserve">, El Paso, Texas 79901 before 2:00 p.m., </w:t>
      </w:r>
      <w:r>
        <w:rPr>
          <w:rFonts w:ascii="Arial" w:hAnsi="Arial" w:cs="Arial"/>
          <w:noProof/>
          <w:sz w:val="22"/>
          <w:highlight w:val="yellow"/>
        </w:rPr>
        <w:t>Wednesday, May 11, 2011</w:t>
      </w:r>
      <w:r w:rsidRPr="00E7402E">
        <w:rPr>
          <w:rFonts w:ascii="Arial" w:hAnsi="Arial" w:cs="Arial"/>
          <w:sz w:val="22"/>
        </w:rPr>
        <w:t xml:space="preserve"> to be opened at the County Purchasing Office the same date for </w:t>
      </w:r>
      <w:r w:rsidRPr="009D2EE7">
        <w:rPr>
          <w:rFonts w:ascii="Arial" w:hAnsi="Arial" w:cs="Arial"/>
          <w:noProof/>
          <w:sz w:val="22"/>
          <w:highlight w:val="yellow"/>
        </w:rPr>
        <w:t>Contract Management Software System for the County of El Paso</w:t>
      </w:r>
      <w:r w:rsidRPr="00E7402E">
        <w:rPr>
          <w:rFonts w:ascii="Arial" w:hAnsi="Arial" w:cs="Arial"/>
          <w:sz w:val="22"/>
        </w:rPr>
        <w:t xml:space="preserve">. </w:t>
      </w:r>
    </w:p>
    <w:p w:rsidR="007D4A6A" w:rsidRPr="00E7402E" w:rsidRDefault="007D4A6A">
      <w:pPr>
        <w:jc w:val="both"/>
        <w:rPr>
          <w:rFonts w:ascii="Arial" w:hAnsi="Arial" w:cs="Arial"/>
          <w:b/>
          <w:sz w:val="22"/>
        </w:rPr>
      </w:pPr>
    </w:p>
    <w:p w:rsidR="007D4A6A" w:rsidRPr="00E7402E" w:rsidRDefault="007D4A6A">
      <w:pPr>
        <w:pStyle w:val="BodyText"/>
        <w:jc w:val="center"/>
        <w:rPr>
          <w:rFonts w:cs="Arial"/>
          <w:b/>
          <w:sz w:val="22"/>
        </w:rPr>
      </w:pPr>
      <w:r w:rsidRPr="00E7402E">
        <w:rPr>
          <w:rFonts w:cs="Arial"/>
          <w:b/>
          <w:sz w:val="22"/>
        </w:rPr>
        <w:t>Proposals must be in a sealed envelope and marked:</w:t>
      </w:r>
    </w:p>
    <w:p w:rsidR="007D4A6A" w:rsidRPr="00E7402E" w:rsidRDefault="007D4A6A">
      <w:pPr>
        <w:pStyle w:val="Heading1"/>
        <w:rPr>
          <w:rFonts w:cs="Arial"/>
          <w:bCs/>
          <w:sz w:val="22"/>
        </w:rPr>
      </w:pPr>
      <w:r w:rsidRPr="00E7402E">
        <w:rPr>
          <w:rFonts w:cs="Arial"/>
          <w:bCs/>
          <w:sz w:val="22"/>
        </w:rPr>
        <w:t xml:space="preserve">“Proposals to be opened </w:t>
      </w:r>
      <w:r>
        <w:rPr>
          <w:rFonts w:cs="Arial"/>
          <w:bCs/>
          <w:noProof/>
          <w:sz w:val="22"/>
          <w:highlight w:val="yellow"/>
        </w:rPr>
        <w:t>May 11, 2011</w:t>
      </w:r>
    </w:p>
    <w:p w:rsidR="007D4A6A" w:rsidRPr="00E7402E" w:rsidRDefault="007D4A6A">
      <w:pPr>
        <w:pStyle w:val="BodyText"/>
        <w:jc w:val="center"/>
        <w:rPr>
          <w:rFonts w:cs="Arial"/>
          <w:b/>
          <w:bCs/>
          <w:sz w:val="22"/>
        </w:rPr>
      </w:pPr>
      <w:r w:rsidRPr="009D2EE7">
        <w:rPr>
          <w:rFonts w:cs="Arial"/>
          <w:b/>
          <w:bCs/>
          <w:noProof/>
          <w:sz w:val="22"/>
          <w:highlight w:val="yellow"/>
        </w:rPr>
        <w:t>Contract Management Software System for the County of El Paso</w:t>
      </w:r>
    </w:p>
    <w:p w:rsidR="007D4A6A" w:rsidRPr="00E7402E" w:rsidRDefault="007D4A6A">
      <w:pPr>
        <w:pStyle w:val="BodyText"/>
        <w:jc w:val="center"/>
        <w:rPr>
          <w:rFonts w:cs="Arial"/>
          <w:b/>
          <w:sz w:val="22"/>
        </w:rPr>
      </w:pPr>
      <w:r w:rsidRPr="00E7402E">
        <w:rPr>
          <w:rFonts w:cs="Arial"/>
          <w:b/>
          <w:sz w:val="22"/>
          <w:highlight w:val="yellow"/>
        </w:rPr>
        <w:t xml:space="preserve">RFP Number </w:t>
      </w:r>
      <w:r w:rsidRPr="009D2EE7">
        <w:rPr>
          <w:rFonts w:cs="Arial"/>
          <w:b/>
          <w:noProof/>
          <w:sz w:val="22"/>
          <w:highlight w:val="yellow"/>
        </w:rPr>
        <w:t>11-018</w:t>
      </w:r>
      <w:r w:rsidRPr="00E7402E">
        <w:rPr>
          <w:rFonts w:cs="Arial"/>
          <w:b/>
          <w:sz w:val="22"/>
          <w:highlight w:val="yellow"/>
        </w:rPr>
        <w:t>”</w:t>
      </w:r>
    </w:p>
    <w:p w:rsidR="007D4A6A" w:rsidRPr="00E7402E" w:rsidRDefault="007D4A6A">
      <w:pPr>
        <w:pStyle w:val="BodyText"/>
        <w:jc w:val="both"/>
        <w:rPr>
          <w:rFonts w:cs="Arial"/>
          <w:b/>
          <w:sz w:val="22"/>
        </w:rPr>
      </w:pPr>
    </w:p>
    <w:p w:rsidR="007D4A6A" w:rsidRPr="00E7402E" w:rsidRDefault="007D4A6A">
      <w:pPr>
        <w:pStyle w:val="BodyText"/>
        <w:jc w:val="both"/>
        <w:rPr>
          <w:rFonts w:cs="Arial"/>
          <w:b/>
          <w:sz w:val="22"/>
        </w:rPr>
      </w:pPr>
      <w:r w:rsidRPr="00E7402E">
        <w:rPr>
          <w:rFonts w:cs="Arial"/>
          <w:b/>
          <w:bCs/>
          <w:sz w:val="22"/>
        </w:rPr>
        <w:t xml:space="preserve">Any questions or additional information required by interested vendors must be submitted in writing to the attention of the </w:t>
      </w:r>
      <w:smartTag w:uri="urn:schemas-microsoft-com:office:smarttags" w:element="place">
        <w:smartTag w:uri="urn:schemas-microsoft-com:office:smarttags" w:element="PlaceType">
          <w:r w:rsidRPr="00E7402E">
            <w:rPr>
              <w:rFonts w:cs="Arial"/>
              <w:b/>
              <w:bCs/>
              <w:sz w:val="22"/>
            </w:rPr>
            <w:t>County</w:t>
          </w:r>
        </w:smartTag>
        <w:r w:rsidRPr="00E7402E">
          <w:rPr>
            <w:rFonts w:cs="Arial"/>
            <w:b/>
            <w:bCs/>
            <w:sz w:val="22"/>
          </w:rPr>
          <w:t xml:space="preserve"> </w:t>
        </w:r>
        <w:smartTag w:uri="urn:schemas-microsoft-com:office:smarttags" w:element="PlaceName">
          <w:r w:rsidRPr="00E7402E">
            <w:rPr>
              <w:rFonts w:cs="Arial"/>
              <w:b/>
              <w:bCs/>
              <w:sz w:val="22"/>
            </w:rPr>
            <w:t>Purchasing</w:t>
          </w:r>
        </w:smartTag>
      </w:smartTag>
      <w:r w:rsidRPr="00E7402E">
        <w:rPr>
          <w:rFonts w:cs="Arial"/>
          <w:b/>
          <w:bCs/>
          <w:sz w:val="22"/>
        </w:rPr>
        <w:t xml:space="preserve"> Agent before</w:t>
      </w:r>
      <w:r>
        <w:rPr>
          <w:rFonts w:cs="Arial"/>
          <w:b/>
          <w:bCs/>
          <w:sz w:val="22"/>
        </w:rPr>
        <w:t xml:space="preserve"> </w:t>
      </w:r>
      <w:r>
        <w:rPr>
          <w:rFonts w:cs="Arial"/>
          <w:b/>
          <w:bCs/>
          <w:noProof/>
          <w:sz w:val="22"/>
        </w:rPr>
        <w:t>Tuesday, May 3, 2011</w:t>
      </w:r>
      <w:r w:rsidRPr="00E7402E">
        <w:rPr>
          <w:rFonts w:cs="Arial"/>
          <w:b/>
          <w:bCs/>
          <w:sz w:val="22"/>
        </w:rPr>
        <w:t>, at 12:00 p.m.  Questions can be faxed to (915)-546-8180.</w:t>
      </w:r>
    </w:p>
    <w:p w:rsidR="007D4A6A" w:rsidRPr="00E7402E" w:rsidRDefault="007D4A6A">
      <w:pPr>
        <w:pStyle w:val="BodyText"/>
        <w:jc w:val="both"/>
        <w:rPr>
          <w:rFonts w:cs="Arial"/>
          <w:b/>
          <w:sz w:val="22"/>
        </w:rPr>
      </w:pPr>
    </w:p>
    <w:p w:rsidR="007D4A6A" w:rsidRPr="00E7402E" w:rsidRDefault="007D4A6A">
      <w:pPr>
        <w:pStyle w:val="BodyText"/>
        <w:jc w:val="both"/>
        <w:rPr>
          <w:rFonts w:cs="Arial"/>
          <w:sz w:val="22"/>
        </w:rPr>
      </w:pPr>
      <w:r w:rsidRPr="00E7402E">
        <w:rPr>
          <w:rFonts w:cs="Arial"/>
          <w:iCs/>
          <w:sz w:val="22"/>
        </w:rPr>
        <w:t>Award will be made based on a review of qualifications, scope of services and price.</w:t>
      </w:r>
      <w:r w:rsidRPr="00E7402E">
        <w:rPr>
          <w:rFonts w:cs="Arial"/>
          <w:b/>
          <w:bCs/>
          <w:iCs/>
          <w:sz w:val="22"/>
        </w:rPr>
        <w:t xml:space="preserve">  COMMISSIONER’S COURT RESERVES THE RIGHT TO REJECT ANY AND ALL PROPOSALS AND WAIVE TECHNICALITIES.</w:t>
      </w:r>
      <w:r w:rsidRPr="00E7402E">
        <w:rPr>
          <w:rFonts w:cs="Arial"/>
          <w:i/>
          <w:sz w:val="22"/>
        </w:rPr>
        <w:t xml:space="preserve">  </w:t>
      </w:r>
      <w:r w:rsidRPr="00E7402E">
        <w:rPr>
          <w:rFonts w:cs="Arial"/>
          <w:sz w:val="22"/>
        </w:rPr>
        <w:t>Only proposals that conform to specifications will be considered.  Successful Proposer shall not order items or services until a Purchasing Order is received from the County Purchasing Office.  Payment will not be made on items delivered without an Agreement.</w:t>
      </w:r>
    </w:p>
    <w:p w:rsidR="007D4A6A" w:rsidRPr="00E7402E" w:rsidRDefault="007D4A6A">
      <w:pPr>
        <w:pStyle w:val="Outline1"/>
        <w:spacing w:before="0" w:after="0"/>
        <w:rPr>
          <w:sz w:val="22"/>
          <w:szCs w:val="20"/>
        </w:rPr>
      </w:pPr>
    </w:p>
    <w:p w:rsidR="007D4A6A" w:rsidRPr="00E7402E" w:rsidRDefault="007D4A6A">
      <w:pPr>
        <w:pStyle w:val="BodyText"/>
        <w:rPr>
          <w:rFonts w:cs="Arial"/>
          <w:iCs/>
          <w:sz w:val="22"/>
        </w:rPr>
      </w:pPr>
      <w:r w:rsidRPr="00E7402E">
        <w:rPr>
          <w:rFonts w:cs="Arial"/>
          <w:iCs/>
          <w:sz w:val="22"/>
        </w:rPr>
        <w:t xml:space="preserve">If the proposal totals more than $100,000.00, the bidder shall furnish </w:t>
      </w:r>
      <w:proofErr w:type="gramStart"/>
      <w:r w:rsidRPr="00E7402E">
        <w:rPr>
          <w:rFonts w:cs="Arial"/>
          <w:iCs/>
          <w:sz w:val="22"/>
        </w:rPr>
        <w:t xml:space="preserve">a certified </w:t>
      </w:r>
      <w:proofErr w:type="spellStart"/>
      <w:r w:rsidRPr="00E7402E">
        <w:rPr>
          <w:rFonts w:cs="Arial"/>
          <w:iCs/>
          <w:sz w:val="22"/>
        </w:rPr>
        <w:t>cashiers</w:t>
      </w:r>
      <w:proofErr w:type="spellEnd"/>
      <w:proofErr w:type="gramEnd"/>
      <w:r w:rsidRPr="00E7402E">
        <w:rPr>
          <w:rFonts w:cs="Arial"/>
          <w:iCs/>
          <w:sz w:val="22"/>
        </w:rPr>
        <w:t xml:space="preserve"> check made payable to the </w:t>
      </w:r>
      <w:smartTag w:uri="urn:schemas-microsoft-com:office:smarttags" w:element="PlaceType">
        <w:r w:rsidRPr="00E7402E">
          <w:rPr>
            <w:rFonts w:cs="Arial"/>
            <w:iCs/>
            <w:sz w:val="22"/>
          </w:rPr>
          <w:t>County</w:t>
        </w:r>
      </w:smartTag>
      <w:r w:rsidRPr="00E7402E">
        <w:rPr>
          <w:rFonts w:cs="Arial"/>
          <w:iCs/>
          <w:sz w:val="22"/>
        </w:rPr>
        <w:t xml:space="preserve"> of </w:t>
      </w:r>
      <w:smartTag w:uri="urn:schemas-microsoft-com:office:smarttags" w:element="PlaceName">
        <w:r w:rsidRPr="00E7402E">
          <w:rPr>
            <w:rFonts w:cs="Arial"/>
            <w:iCs/>
            <w:sz w:val="22"/>
          </w:rPr>
          <w:t>El Paso</w:t>
        </w:r>
      </w:smartTag>
      <w:r w:rsidRPr="00E7402E">
        <w:rPr>
          <w:rFonts w:cs="Arial"/>
          <w:iCs/>
          <w:sz w:val="22"/>
        </w:rPr>
        <w:t xml:space="preserve"> or a good and sufficient bid bond in the amount of 5% of the total contract price, executed with a surety company authorized to do business in the State of </w:t>
      </w:r>
      <w:smartTag w:uri="urn:schemas-microsoft-com:office:smarttags" w:element="place">
        <w:smartTag w:uri="urn:schemas-microsoft-com:office:smarttags" w:element="State">
          <w:r w:rsidRPr="00E7402E">
            <w:rPr>
              <w:rFonts w:cs="Arial"/>
              <w:iCs/>
              <w:sz w:val="22"/>
            </w:rPr>
            <w:t>Texas</w:t>
          </w:r>
        </w:smartTag>
      </w:smartTag>
      <w:r w:rsidRPr="00E7402E">
        <w:rPr>
          <w:rFonts w:cs="Arial"/>
          <w:iCs/>
          <w:sz w:val="22"/>
        </w:rPr>
        <w:t xml:space="preserve">.  The certified </w:t>
      </w:r>
      <w:proofErr w:type="spellStart"/>
      <w:r w:rsidRPr="00E7402E">
        <w:rPr>
          <w:rFonts w:cs="Arial"/>
          <w:iCs/>
          <w:sz w:val="22"/>
        </w:rPr>
        <w:t>cashiers</w:t>
      </w:r>
      <w:proofErr w:type="spellEnd"/>
      <w:r w:rsidRPr="00E7402E">
        <w:rPr>
          <w:rFonts w:cs="Arial"/>
          <w:iCs/>
          <w:sz w:val="22"/>
        </w:rPr>
        <w:t xml:space="preserve"> check must be included with the proposal at the time of the opening. </w:t>
      </w:r>
    </w:p>
    <w:p w:rsidR="007D4A6A" w:rsidRPr="00E7402E" w:rsidRDefault="007D4A6A">
      <w:pPr>
        <w:pStyle w:val="BodyText"/>
        <w:jc w:val="both"/>
        <w:rPr>
          <w:rFonts w:cs="Arial"/>
          <w:sz w:val="22"/>
        </w:rPr>
      </w:pPr>
    </w:p>
    <w:p w:rsidR="007D4A6A" w:rsidRPr="00E7402E" w:rsidRDefault="007D4A6A">
      <w:pPr>
        <w:pStyle w:val="BodyText"/>
        <w:jc w:val="both"/>
        <w:rPr>
          <w:rFonts w:cs="Arial"/>
          <w:sz w:val="22"/>
        </w:rPr>
      </w:pPr>
      <w:r w:rsidRPr="00E7402E">
        <w:rPr>
          <w:rFonts w:cs="Arial"/>
          <w:sz w:val="22"/>
        </w:rPr>
        <w:t xml:space="preserve">In order to remain active on the El Paso County Vendor list, each Vendor receiving this proposal must respond in some form.  Vendors submitting a proposal must meet or exceed all specifications herein.  Vendors submitting a no proposal must submit their reason in writing to the </w:t>
      </w:r>
      <w:smartTag w:uri="urn:schemas-microsoft-com:office:smarttags" w:element="place">
        <w:smartTag w:uri="urn:schemas-microsoft-com:office:smarttags" w:element="PlaceName">
          <w:r w:rsidRPr="00E7402E">
            <w:rPr>
              <w:rFonts w:cs="Arial"/>
              <w:sz w:val="22"/>
            </w:rPr>
            <w:t>El Paso</w:t>
          </w:r>
        </w:smartTag>
        <w:r w:rsidRPr="00E7402E">
          <w:rPr>
            <w:rFonts w:cs="Arial"/>
            <w:sz w:val="22"/>
          </w:rPr>
          <w:t xml:space="preserve"> </w:t>
        </w:r>
        <w:smartTag w:uri="urn:schemas-microsoft-com:office:smarttags" w:element="PlaceType">
          <w:r w:rsidRPr="00E7402E">
            <w:rPr>
              <w:rFonts w:cs="Arial"/>
              <w:sz w:val="22"/>
            </w:rPr>
            <w:t>County</w:t>
          </w:r>
        </w:smartTag>
      </w:smartTag>
      <w:r w:rsidRPr="00E7402E">
        <w:rPr>
          <w:rFonts w:cs="Arial"/>
          <w:sz w:val="22"/>
        </w:rPr>
        <w:t xml:space="preserve"> Purchasing Department.</w:t>
      </w:r>
    </w:p>
    <w:p w:rsidR="007D4A6A" w:rsidRPr="00E7402E" w:rsidRDefault="007D4A6A">
      <w:pPr>
        <w:pStyle w:val="BodyText"/>
        <w:jc w:val="both"/>
        <w:rPr>
          <w:rFonts w:cs="Arial"/>
          <w:sz w:val="22"/>
        </w:rPr>
      </w:pPr>
    </w:p>
    <w:p w:rsidR="007D4A6A" w:rsidRPr="00E7402E" w:rsidRDefault="007D4A6A">
      <w:pPr>
        <w:pStyle w:val="BodyText"/>
        <w:jc w:val="both"/>
        <w:rPr>
          <w:rFonts w:cs="Arial"/>
          <w:sz w:val="22"/>
        </w:rPr>
      </w:pPr>
    </w:p>
    <w:p w:rsidR="007D4A6A" w:rsidRPr="00E7402E" w:rsidRDefault="007D4A6A">
      <w:pPr>
        <w:pStyle w:val="BodyText"/>
        <w:jc w:val="both"/>
        <w:rPr>
          <w:rFonts w:cs="Arial"/>
          <w:b/>
          <w:sz w:val="22"/>
        </w:rPr>
      </w:pPr>
      <w:r w:rsidRPr="00E7402E">
        <w:rPr>
          <w:rFonts w:cs="Arial"/>
          <w:sz w:val="22"/>
        </w:rPr>
        <w:t xml:space="preserve">                                                      </w:t>
      </w:r>
      <w:r w:rsidRPr="00E7402E">
        <w:rPr>
          <w:rFonts w:cs="Arial"/>
          <w:sz w:val="22"/>
        </w:rPr>
        <w:tab/>
      </w:r>
      <w:r w:rsidRPr="00E7402E">
        <w:rPr>
          <w:rFonts w:cs="Arial"/>
          <w:sz w:val="22"/>
        </w:rPr>
        <w:tab/>
      </w:r>
      <w:r w:rsidRPr="00E7402E">
        <w:rPr>
          <w:rFonts w:cs="Arial"/>
          <w:sz w:val="22"/>
        </w:rPr>
        <w:tab/>
      </w:r>
      <w:r w:rsidRPr="00E7402E">
        <w:rPr>
          <w:rFonts w:cs="Arial"/>
          <w:b/>
          <w:sz w:val="22"/>
        </w:rPr>
        <w:t>PITI VASQUEZ</w:t>
      </w:r>
    </w:p>
    <w:p w:rsidR="007D4A6A" w:rsidRPr="00E7402E" w:rsidRDefault="007D4A6A">
      <w:pPr>
        <w:pStyle w:val="BodyText"/>
        <w:rPr>
          <w:rFonts w:cs="Arial"/>
          <w:sz w:val="22"/>
        </w:rPr>
        <w:sectPr w:rsidR="007D4A6A" w:rsidRPr="00E7402E" w:rsidSect="007D4A6A">
          <w:footerReference w:type="even" r:id="rId9"/>
          <w:footerReference w:type="default" r:id="rId10"/>
          <w:pgSz w:w="12240" w:h="15840"/>
          <w:pgMar w:top="720" w:right="1440" w:bottom="1008" w:left="1440" w:header="720" w:footer="720" w:gutter="0"/>
          <w:pgNumType w:start="1"/>
          <w:cols w:space="720"/>
          <w:docGrid w:linePitch="360"/>
        </w:sectPr>
      </w:pPr>
      <w:r w:rsidRPr="00E7402E">
        <w:rPr>
          <w:rFonts w:cs="Arial"/>
          <w:sz w:val="22"/>
        </w:rPr>
        <w:t xml:space="preserve">                                                                     </w:t>
      </w:r>
      <w:r w:rsidRPr="00E7402E">
        <w:rPr>
          <w:rFonts w:cs="Arial"/>
          <w:sz w:val="22"/>
        </w:rPr>
        <w:tab/>
        <w:t xml:space="preserve"> </w:t>
      </w:r>
      <w:r w:rsidRPr="00E7402E">
        <w:rPr>
          <w:rFonts w:cs="Arial"/>
          <w:sz w:val="22"/>
        </w:rPr>
        <w:tab/>
        <w:t>County Purchasing Agent</w:t>
      </w:r>
    </w:p>
    <w:p w:rsidR="007D4A6A" w:rsidRPr="00E7402E" w:rsidRDefault="007D4A6A">
      <w:pPr>
        <w:pStyle w:val="Heading3"/>
        <w:rPr>
          <w:rFonts w:ascii="Arial" w:hAnsi="Arial" w:cs="Arial"/>
          <w:b/>
        </w:rPr>
      </w:pPr>
      <w:r w:rsidRPr="00E7402E">
        <w:rPr>
          <w:rFonts w:ascii="Arial" w:hAnsi="Arial" w:cs="Arial"/>
          <w:b/>
        </w:rPr>
        <w:lastRenderedPageBreak/>
        <w:t>PROPOSAL SCHEDULE</w:t>
      </w:r>
    </w:p>
    <w:p w:rsidR="007D4A6A" w:rsidRPr="00E7402E" w:rsidRDefault="007D4A6A">
      <w:pPr>
        <w:jc w:val="center"/>
        <w:rPr>
          <w:rFonts w:ascii="Arial" w:hAnsi="Arial" w:cs="Arial"/>
          <w:sz w:val="22"/>
        </w:rPr>
      </w:pPr>
    </w:p>
    <w:p w:rsidR="007D4A6A" w:rsidRPr="00E7402E" w:rsidRDefault="007D4A6A">
      <w:pPr>
        <w:pStyle w:val="Heading4"/>
        <w:rPr>
          <w:rFonts w:cs="Arial"/>
        </w:rPr>
      </w:pPr>
      <w:r w:rsidRPr="00E7402E">
        <w:rPr>
          <w:rFonts w:cs="Arial"/>
        </w:rPr>
        <w:t xml:space="preserve">To:  </w:t>
      </w:r>
      <w:smartTag w:uri="urn:schemas-microsoft-com:office:smarttags" w:element="place">
        <w:smartTag w:uri="urn:schemas-microsoft-com:office:smarttags" w:element="City">
          <w:r w:rsidRPr="00E7402E">
            <w:rPr>
              <w:rFonts w:cs="Arial"/>
            </w:rPr>
            <w:t>El Paso County</w:t>
          </w:r>
        </w:smartTag>
        <w:r w:rsidRPr="00E7402E">
          <w:rPr>
            <w:rFonts w:cs="Arial"/>
          </w:rPr>
          <w:t xml:space="preserve">, </w:t>
        </w:r>
        <w:smartTag w:uri="urn:schemas-microsoft-com:office:smarttags" w:element="State">
          <w:r w:rsidRPr="00E7402E">
            <w:rPr>
              <w:rFonts w:cs="Arial"/>
            </w:rPr>
            <w:t>Texas</w:t>
          </w:r>
        </w:smartTag>
      </w:smartTag>
    </w:p>
    <w:p w:rsidR="007D4A6A" w:rsidRPr="00E7402E" w:rsidRDefault="007D4A6A">
      <w:pPr>
        <w:rPr>
          <w:rFonts w:ascii="Arial" w:hAnsi="Arial" w:cs="Arial"/>
        </w:rPr>
      </w:pPr>
    </w:p>
    <w:p w:rsidR="007D4A6A" w:rsidRPr="00E7402E" w:rsidRDefault="007D4A6A">
      <w:pPr>
        <w:rPr>
          <w:rFonts w:ascii="Arial" w:hAnsi="Arial" w:cs="Arial"/>
        </w:rPr>
      </w:pPr>
      <w:r w:rsidRPr="00E7402E">
        <w:rPr>
          <w:rFonts w:ascii="Arial" w:hAnsi="Arial" w:cs="Arial"/>
        </w:rPr>
        <w:t xml:space="preserve">I or we agree to furnish the following described equipment, supplies, or services for the prices shown in accordance with specifications listed below or attached. By execution of this proposal, I hereby represent and warrant to </w:t>
      </w:r>
      <w:smartTag w:uri="urn:schemas-microsoft-com:office:smarttags" w:element="place">
        <w:smartTag w:uri="urn:schemas-microsoft-com:office:smarttags" w:element="PlaceName">
          <w:r w:rsidRPr="00E7402E">
            <w:rPr>
              <w:rFonts w:ascii="Arial" w:hAnsi="Arial" w:cs="Arial"/>
            </w:rPr>
            <w:t>El Paso</w:t>
          </w:r>
        </w:smartTag>
        <w:r w:rsidRPr="00E7402E">
          <w:rPr>
            <w:rFonts w:ascii="Arial" w:hAnsi="Arial" w:cs="Arial"/>
          </w:rPr>
          <w:t xml:space="preserve"> </w:t>
        </w:r>
        <w:smartTag w:uri="urn:schemas-microsoft-com:office:smarttags" w:element="PlaceType">
          <w:r w:rsidRPr="00E7402E">
            <w:rPr>
              <w:rFonts w:ascii="Arial" w:hAnsi="Arial" w:cs="Arial"/>
            </w:rPr>
            <w:t>County</w:t>
          </w:r>
        </w:smartTag>
      </w:smartTag>
      <w:r w:rsidRPr="00E7402E">
        <w:rPr>
          <w:rFonts w:ascii="Arial" w:hAnsi="Arial" w:cs="Arial"/>
        </w:rPr>
        <w:t xml:space="preserve"> that I have read and understood the Proposal Documents and the Contract Documents and this proposal is made in accordance with the Proposal Documents.</w:t>
      </w:r>
    </w:p>
    <w:p w:rsidR="007D4A6A" w:rsidRPr="00E7402E" w:rsidRDefault="007D4A6A">
      <w:pPr>
        <w:rPr>
          <w:rFonts w:ascii="Arial" w:hAnsi="Arial" w:cs="Arial"/>
        </w:rPr>
      </w:pPr>
    </w:p>
    <w:p w:rsidR="007D4A6A" w:rsidRPr="00E7402E" w:rsidRDefault="007D4A6A">
      <w:pPr>
        <w:rPr>
          <w:rFonts w:ascii="Arial" w:hAnsi="Arial" w:cs="Arial"/>
        </w:rPr>
      </w:pPr>
      <w:r w:rsidRPr="00E7402E">
        <w:rPr>
          <w:rFonts w:ascii="Arial" w:hAnsi="Arial" w:cs="Arial"/>
        </w:rPr>
        <w:t>Please quote prices and discounts on the following items:</w:t>
      </w:r>
    </w:p>
    <w:p w:rsidR="007D4A6A" w:rsidRPr="00E7402E" w:rsidRDefault="007D4A6A">
      <w:pPr>
        <w:rPr>
          <w:rFonts w:ascii="Arial" w:hAnsi="Arial" w:cs="Arial"/>
        </w:rPr>
      </w:pPr>
    </w:p>
    <w:p w:rsidR="007D4A6A" w:rsidRPr="00E7402E" w:rsidRDefault="007D4A6A">
      <w:pPr>
        <w:rPr>
          <w:rFonts w:ascii="Arial" w:hAnsi="Arial" w:cs="Arial"/>
          <w:lang w:val="es-MX"/>
        </w:rPr>
      </w:pPr>
      <w:r w:rsidRPr="00E7402E">
        <w:rPr>
          <w:rFonts w:ascii="Arial" w:hAnsi="Arial" w:cs="Arial"/>
          <w:lang w:val="es-MX"/>
        </w:rPr>
        <w:t>F. O. B.  El Paso County</w:t>
      </w:r>
    </w:p>
    <w:p w:rsidR="007D4A6A" w:rsidRPr="00E7402E" w:rsidRDefault="007D4A6A">
      <w:pPr>
        <w:rPr>
          <w:rFonts w:ascii="Arial" w:hAnsi="Arial" w:cs="Arial"/>
          <w:lang w:val="es-MX"/>
        </w:rPr>
      </w:pPr>
    </w:p>
    <w:p w:rsidR="007D4A6A" w:rsidRPr="008825AE" w:rsidRDefault="007D4A6A" w:rsidP="00DF439E">
      <w:pPr>
        <w:rPr>
          <w:rFonts w:ascii="Arial" w:hAnsi="Arial" w:cs="Arial"/>
          <w:lang w:val="es-MX"/>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0"/>
      </w:tblGrid>
      <w:tr w:rsidR="007D4A6A" w:rsidRPr="008825AE" w:rsidTr="00DF439E">
        <w:trPr>
          <w:cantSplit/>
          <w:trHeight w:val="1142"/>
        </w:trPr>
        <w:tc>
          <w:tcPr>
            <w:tcW w:w="9360" w:type="dxa"/>
            <w:tcBorders>
              <w:bottom w:val="nil"/>
              <w:right w:val="single" w:sz="4" w:space="0" w:color="auto"/>
            </w:tcBorders>
          </w:tcPr>
          <w:p w:rsidR="007D4A6A" w:rsidRPr="008825AE" w:rsidRDefault="007D4A6A" w:rsidP="00DF439E">
            <w:pPr>
              <w:pStyle w:val="Heading1"/>
              <w:rPr>
                <w:rFonts w:cs="Arial"/>
                <w:lang w:val="es-MX"/>
              </w:rPr>
            </w:pPr>
          </w:p>
          <w:p w:rsidR="007D4A6A" w:rsidRPr="008825AE" w:rsidRDefault="007D4A6A" w:rsidP="00DF439E">
            <w:pPr>
              <w:pStyle w:val="Heading1"/>
              <w:rPr>
                <w:rFonts w:cs="Arial"/>
              </w:rPr>
            </w:pPr>
            <w:r w:rsidRPr="008825AE">
              <w:rPr>
                <w:rFonts w:cs="Arial"/>
              </w:rPr>
              <w:t xml:space="preserve">Description – </w:t>
            </w:r>
            <w:r>
              <w:rPr>
                <w:rFonts w:cs="Arial"/>
              </w:rPr>
              <w:t>RFP</w:t>
            </w:r>
            <w:r w:rsidRPr="008825AE">
              <w:rPr>
                <w:rFonts w:cs="Arial"/>
              </w:rPr>
              <w:t xml:space="preserve"> # </w:t>
            </w:r>
            <w:r w:rsidRPr="009D2EE7">
              <w:rPr>
                <w:rFonts w:cs="Arial"/>
                <w:noProof/>
              </w:rPr>
              <w:t>11-018</w:t>
            </w:r>
          </w:p>
          <w:p w:rsidR="007D4A6A" w:rsidRPr="008825AE" w:rsidRDefault="007D4A6A" w:rsidP="00DF439E">
            <w:pPr>
              <w:pStyle w:val="Heading1"/>
              <w:rPr>
                <w:rFonts w:cs="Arial"/>
              </w:rPr>
            </w:pPr>
            <w:r w:rsidRPr="009D2EE7">
              <w:rPr>
                <w:rFonts w:cs="Arial"/>
                <w:noProof/>
              </w:rPr>
              <w:t>Contract Management Software System for the County of El Paso</w:t>
            </w:r>
          </w:p>
          <w:p w:rsidR="007D4A6A" w:rsidRPr="00A42259" w:rsidRDefault="007D4A6A" w:rsidP="00DF439E">
            <w:pPr>
              <w:pStyle w:val="Heading2"/>
              <w:rPr>
                <w:rFonts w:cs="Arial"/>
              </w:rPr>
            </w:pPr>
            <w:r w:rsidRPr="008825AE">
              <w:t>Vendor must meet or exceed specifications</w:t>
            </w:r>
          </w:p>
        </w:tc>
      </w:tr>
      <w:tr w:rsidR="007D4A6A" w:rsidRPr="008825AE" w:rsidTr="00DF439E">
        <w:trPr>
          <w:cantSplit/>
          <w:trHeight w:val="350"/>
        </w:trPr>
        <w:tc>
          <w:tcPr>
            <w:tcW w:w="9360" w:type="dxa"/>
            <w:tcBorders>
              <w:top w:val="single" w:sz="4" w:space="0" w:color="auto"/>
              <w:bottom w:val="single" w:sz="4" w:space="0" w:color="auto"/>
            </w:tcBorders>
            <w:vAlign w:val="center"/>
          </w:tcPr>
          <w:p w:rsidR="007D4A6A" w:rsidRPr="00E80F08" w:rsidRDefault="007D4A6A" w:rsidP="00DF439E">
            <w:pPr>
              <w:pStyle w:val="BodyText"/>
              <w:jc w:val="center"/>
              <w:rPr>
                <w:rFonts w:cs="Arial"/>
                <w:b/>
                <w:sz w:val="20"/>
              </w:rPr>
            </w:pPr>
          </w:p>
        </w:tc>
      </w:tr>
      <w:tr w:rsidR="007D4A6A" w:rsidRPr="008825AE" w:rsidTr="00DF439E">
        <w:trPr>
          <w:cantSplit/>
          <w:trHeight w:val="530"/>
        </w:trPr>
        <w:tc>
          <w:tcPr>
            <w:tcW w:w="9360" w:type="dxa"/>
            <w:tcBorders>
              <w:top w:val="single" w:sz="4" w:space="0" w:color="auto"/>
              <w:bottom w:val="single" w:sz="4" w:space="0" w:color="auto"/>
            </w:tcBorders>
            <w:vAlign w:val="bottom"/>
          </w:tcPr>
          <w:p w:rsidR="007D4A6A" w:rsidRPr="00E80F08" w:rsidRDefault="007D4A6A" w:rsidP="00DF439E">
            <w:pPr>
              <w:pStyle w:val="BodyText"/>
              <w:rPr>
                <w:rFonts w:cs="Arial"/>
                <w:b/>
                <w:sz w:val="20"/>
              </w:rPr>
            </w:pPr>
          </w:p>
        </w:tc>
      </w:tr>
      <w:tr w:rsidR="007D4A6A" w:rsidRPr="008825AE" w:rsidTr="00DF439E">
        <w:trPr>
          <w:cantSplit/>
          <w:trHeight w:val="285"/>
        </w:trPr>
        <w:tc>
          <w:tcPr>
            <w:tcW w:w="9360" w:type="dxa"/>
            <w:tcBorders>
              <w:top w:val="single" w:sz="4" w:space="0" w:color="auto"/>
              <w:bottom w:val="single" w:sz="4" w:space="0" w:color="auto"/>
            </w:tcBorders>
          </w:tcPr>
          <w:p w:rsidR="007D4A6A" w:rsidRPr="008825AE" w:rsidRDefault="007D4A6A" w:rsidP="00A22B11">
            <w:pPr>
              <w:pStyle w:val="BodyText"/>
              <w:rPr>
                <w:rFonts w:cs="Arial"/>
                <w:sz w:val="20"/>
              </w:rPr>
            </w:pPr>
            <w:r w:rsidRPr="008825AE">
              <w:rPr>
                <w:rFonts w:cs="Arial"/>
                <w:sz w:val="20"/>
              </w:rPr>
              <w:t xml:space="preserve">Please do not include tax, as the County is tax-exempt.  We will sign tax exemption certificates covering these items.  </w:t>
            </w:r>
            <w:r w:rsidRPr="008825AE">
              <w:rPr>
                <w:rFonts w:cs="Arial"/>
                <w:b/>
                <w:sz w:val="20"/>
              </w:rPr>
              <w:t xml:space="preserve">Please submit one (1) original copy </w:t>
            </w:r>
            <w:r w:rsidRPr="008825AE">
              <w:rPr>
                <w:rFonts w:cs="Arial"/>
                <w:sz w:val="20"/>
              </w:rPr>
              <w:t>and</w:t>
            </w:r>
            <w:r w:rsidRPr="008825AE">
              <w:rPr>
                <w:rFonts w:cs="Arial"/>
                <w:b/>
                <w:sz w:val="20"/>
              </w:rPr>
              <w:t xml:space="preserve"> </w:t>
            </w:r>
            <w:r w:rsidR="00A22B11">
              <w:rPr>
                <w:rFonts w:cs="Arial"/>
                <w:b/>
                <w:sz w:val="20"/>
              </w:rPr>
              <w:t>five (5</w:t>
            </w:r>
            <w:r w:rsidRPr="008825AE">
              <w:rPr>
                <w:rFonts w:cs="Arial"/>
                <w:b/>
                <w:sz w:val="20"/>
              </w:rPr>
              <w:t xml:space="preserve">) copies of your </w:t>
            </w:r>
            <w:r w:rsidR="00A22B11">
              <w:rPr>
                <w:rFonts w:cs="Arial"/>
                <w:b/>
                <w:sz w:val="20"/>
              </w:rPr>
              <w:t>proposal</w:t>
            </w:r>
            <w:r w:rsidRPr="008825AE">
              <w:rPr>
                <w:rFonts w:cs="Arial"/>
                <w:b/>
                <w:sz w:val="20"/>
              </w:rPr>
              <w:t>.</w:t>
            </w:r>
          </w:p>
        </w:tc>
      </w:tr>
    </w:tbl>
    <w:p w:rsidR="007D4A6A" w:rsidRPr="00E7402E" w:rsidRDefault="007D4A6A">
      <w:pPr>
        <w:rPr>
          <w:rFonts w:ascii="Arial" w:hAnsi="Arial" w:cs="Arial"/>
          <w:sz w:val="22"/>
        </w:rPr>
      </w:pPr>
    </w:p>
    <w:tbl>
      <w:tblPr>
        <w:tblW w:w="9540" w:type="dxa"/>
        <w:tblInd w:w="108" w:type="dxa"/>
        <w:tblLook w:val="0000"/>
      </w:tblPr>
      <w:tblGrid>
        <w:gridCol w:w="4500"/>
        <w:gridCol w:w="900"/>
        <w:gridCol w:w="4140"/>
      </w:tblGrid>
      <w:tr w:rsidR="007D4A6A" w:rsidRPr="00E7402E">
        <w:trPr>
          <w:trHeight w:val="729"/>
        </w:trPr>
        <w:tc>
          <w:tcPr>
            <w:tcW w:w="4500" w:type="dxa"/>
            <w:tcBorders>
              <w:top w:val="nil"/>
              <w:left w:val="nil"/>
              <w:bottom w:val="single" w:sz="4" w:space="0" w:color="auto"/>
              <w:right w:val="nil"/>
            </w:tcBorders>
          </w:tcPr>
          <w:p w:rsidR="007D4A6A" w:rsidRPr="00E7402E" w:rsidRDefault="007D4A6A" w:rsidP="00541B91">
            <w:pPr>
              <w:rPr>
                <w:rFonts w:ascii="Arial" w:hAnsi="Arial" w:cs="Arial"/>
                <w:szCs w:val="20"/>
              </w:rPr>
            </w:pPr>
          </w:p>
        </w:tc>
        <w:tc>
          <w:tcPr>
            <w:tcW w:w="900" w:type="dxa"/>
          </w:tcPr>
          <w:p w:rsidR="007D4A6A" w:rsidRPr="00E7402E" w:rsidRDefault="007D4A6A" w:rsidP="00541B91">
            <w:pPr>
              <w:rPr>
                <w:rFonts w:ascii="Arial" w:hAnsi="Arial" w:cs="Arial"/>
                <w:szCs w:val="20"/>
              </w:rPr>
            </w:pPr>
          </w:p>
        </w:tc>
        <w:tc>
          <w:tcPr>
            <w:tcW w:w="4140" w:type="dxa"/>
            <w:tcBorders>
              <w:top w:val="nil"/>
              <w:left w:val="nil"/>
              <w:bottom w:val="single" w:sz="4" w:space="0" w:color="auto"/>
              <w:right w:val="nil"/>
            </w:tcBorders>
          </w:tcPr>
          <w:p w:rsidR="007D4A6A" w:rsidRPr="00E7402E" w:rsidRDefault="007D4A6A" w:rsidP="00541B91">
            <w:pPr>
              <w:rPr>
                <w:rFonts w:ascii="Arial" w:hAnsi="Arial" w:cs="Arial"/>
                <w:szCs w:val="20"/>
              </w:rPr>
            </w:pPr>
          </w:p>
        </w:tc>
      </w:tr>
      <w:tr w:rsidR="007D4A6A" w:rsidRPr="00E7402E">
        <w:tc>
          <w:tcPr>
            <w:tcW w:w="4500" w:type="dxa"/>
            <w:tcBorders>
              <w:top w:val="single" w:sz="4" w:space="0" w:color="auto"/>
              <w:left w:val="nil"/>
              <w:bottom w:val="nil"/>
              <w:right w:val="nil"/>
            </w:tcBorders>
          </w:tcPr>
          <w:p w:rsidR="007D4A6A" w:rsidRPr="00E7402E" w:rsidRDefault="007D4A6A" w:rsidP="00541B91">
            <w:pPr>
              <w:rPr>
                <w:rFonts w:ascii="Arial" w:hAnsi="Arial" w:cs="Arial"/>
                <w:szCs w:val="20"/>
              </w:rPr>
            </w:pPr>
            <w:r w:rsidRPr="00E7402E">
              <w:rPr>
                <w:rFonts w:ascii="Arial" w:hAnsi="Arial" w:cs="Arial"/>
                <w:szCs w:val="20"/>
              </w:rPr>
              <w:t>Company</w:t>
            </w:r>
          </w:p>
        </w:tc>
        <w:tc>
          <w:tcPr>
            <w:tcW w:w="900" w:type="dxa"/>
          </w:tcPr>
          <w:p w:rsidR="007D4A6A" w:rsidRPr="00E7402E" w:rsidRDefault="007D4A6A" w:rsidP="00541B91">
            <w:pPr>
              <w:rPr>
                <w:rFonts w:ascii="Arial" w:hAnsi="Arial" w:cs="Arial"/>
                <w:szCs w:val="20"/>
              </w:rPr>
            </w:pPr>
          </w:p>
        </w:tc>
        <w:tc>
          <w:tcPr>
            <w:tcW w:w="4140" w:type="dxa"/>
            <w:tcBorders>
              <w:top w:val="single" w:sz="4" w:space="0" w:color="auto"/>
              <w:left w:val="nil"/>
              <w:bottom w:val="nil"/>
              <w:right w:val="nil"/>
            </w:tcBorders>
          </w:tcPr>
          <w:p w:rsidR="007D4A6A" w:rsidRPr="00E7402E" w:rsidRDefault="007D4A6A" w:rsidP="00541B91">
            <w:pPr>
              <w:rPr>
                <w:rFonts w:ascii="Arial" w:hAnsi="Arial" w:cs="Arial"/>
                <w:szCs w:val="20"/>
              </w:rPr>
            </w:pPr>
            <w:r>
              <w:rPr>
                <w:rFonts w:ascii="Arial" w:hAnsi="Arial" w:cs="Arial"/>
                <w:szCs w:val="20"/>
              </w:rPr>
              <w:t xml:space="preserve">Mailing </w:t>
            </w:r>
            <w:r w:rsidRPr="00E7402E">
              <w:rPr>
                <w:rFonts w:ascii="Arial" w:hAnsi="Arial" w:cs="Arial"/>
                <w:szCs w:val="20"/>
              </w:rPr>
              <w:t>Address</w:t>
            </w:r>
          </w:p>
        </w:tc>
      </w:tr>
      <w:tr w:rsidR="007D4A6A" w:rsidRPr="00E7402E">
        <w:trPr>
          <w:trHeight w:val="603"/>
        </w:trPr>
        <w:tc>
          <w:tcPr>
            <w:tcW w:w="4500" w:type="dxa"/>
            <w:tcBorders>
              <w:top w:val="nil"/>
              <w:left w:val="nil"/>
              <w:bottom w:val="single" w:sz="4" w:space="0" w:color="auto"/>
              <w:right w:val="nil"/>
            </w:tcBorders>
          </w:tcPr>
          <w:p w:rsidR="007D4A6A" w:rsidRPr="00E7402E" w:rsidRDefault="007D4A6A" w:rsidP="00541B91">
            <w:pPr>
              <w:rPr>
                <w:rFonts w:ascii="Arial" w:hAnsi="Arial" w:cs="Arial"/>
                <w:szCs w:val="20"/>
              </w:rPr>
            </w:pPr>
          </w:p>
        </w:tc>
        <w:tc>
          <w:tcPr>
            <w:tcW w:w="900" w:type="dxa"/>
          </w:tcPr>
          <w:p w:rsidR="007D4A6A" w:rsidRPr="00E7402E" w:rsidRDefault="007D4A6A" w:rsidP="00541B91">
            <w:pPr>
              <w:rPr>
                <w:rFonts w:ascii="Arial" w:hAnsi="Arial" w:cs="Arial"/>
                <w:szCs w:val="20"/>
              </w:rPr>
            </w:pPr>
          </w:p>
        </w:tc>
        <w:tc>
          <w:tcPr>
            <w:tcW w:w="4140" w:type="dxa"/>
            <w:tcBorders>
              <w:top w:val="nil"/>
              <w:left w:val="nil"/>
              <w:bottom w:val="single" w:sz="4" w:space="0" w:color="auto"/>
              <w:right w:val="nil"/>
            </w:tcBorders>
          </w:tcPr>
          <w:p w:rsidR="007D4A6A" w:rsidRPr="00E7402E" w:rsidRDefault="007D4A6A" w:rsidP="00541B91">
            <w:pPr>
              <w:rPr>
                <w:rFonts w:ascii="Arial" w:hAnsi="Arial" w:cs="Arial"/>
                <w:szCs w:val="20"/>
              </w:rPr>
            </w:pPr>
          </w:p>
        </w:tc>
      </w:tr>
      <w:tr w:rsidR="007D4A6A" w:rsidRPr="00E7402E">
        <w:tc>
          <w:tcPr>
            <w:tcW w:w="4500" w:type="dxa"/>
            <w:tcBorders>
              <w:top w:val="single" w:sz="4" w:space="0" w:color="auto"/>
              <w:left w:val="nil"/>
              <w:bottom w:val="nil"/>
              <w:right w:val="nil"/>
            </w:tcBorders>
          </w:tcPr>
          <w:p w:rsidR="007D4A6A" w:rsidRPr="00E7402E" w:rsidRDefault="007D4A6A" w:rsidP="00541B91">
            <w:pPr>
              <w:rPr>
                <w:rFonts w:ascii="Arial" w:hAnsi="Arial" w:cs="Arial"/>
                <w:szCs w:val="20"/>
              </w:rPr>
            </w:pPr>
            <w:r w:rsidRPr="00E7402E">
              <w:rPr>
                <w:rFonts w:ascii="Arial" w:hAnsi="Arial" w:cs="Arial"/>
                <w:szCs w:val="20"/>
              </w:rPr>
              <w:t>Federal Tax Identification No.</w:t>
            </w:r>
          </w:p>
        </w:tc>
        <w:tc>
          <w:tcPr>
            <w:tcW w:w="900" w:type="dxa"/>
          </w:tcPr>
          <w:p w:rsidR="007D4A6A" w:rsidRPr="00E7402E" w:rsidRDefault="007D4A6A" w:rsidP="00541B91">
            <w:pPr>
              <w:rPr>
                <w:rFonts w:ascii="Arial" w:hAnsi="Arial" w:cs="Arial"/>
                <w:szCs w:val="20"/>
              </w:rPr>
            </w:pPr>
          </w:p>
        </w:tc>
        <w:tc>
          <w:tcPr>
            <w:tcW w:w="4140" w:type="dxa"/>
            <w:tcBorders>
              <w:top w:val="single" w:sz="4" w:space="0" w:color="auto"/>
              <w:left w:val="nil"/>
              <w:bottom w:val="nil"/>
              <w:right w:val="nil"/>
            </w:tcBorders>
          </w:tcPr>
          <w:p w:rsidR="007D4A6A" w:rsidRPr="00E7402E" w:rsidRDefault="007D4A6A" w:rsidP="00541B91">
            <w:pPr>
              <w:rPr>
                <w:rFonts w:ascii="Arial" w:hAnsi="Arial" w:cs="Arial"/>
                <w:szCs w:val="20"/>
              </w:rPr>
            </w:pPr>
            <w:r w:rsidRPr="00E7402E">
              <w:rPr>
                <w:rFonts w:ascii="Arial" w:hAnsi="Arial" w:cs="Arial"/>
                <w:szCs w:val="20"/>
              </w:rPr>
              <w:t>City, State, Zip Code</w:t>
            </w:r>
          </w:p>
        </w:tc>
      </w:tr>
      <w:tr w:rsidR="007D4A6A" w:rsidRPr="00E7402E">
        <w:trPr>
          <w:trHeight w:val="603"/>
        </w:trPr>
        <w:tc>
          <w:tcPr>
            <w:tcW w:w="4500" w:type="dxa"/>
            <w:tcBorders>
              <w:top w:val="nil"/>
              <w:left w:val="nil"/>
              <w:bottom w:val="single" w:sz="4" w:space="0" w:color="auto"/>
              <w:right w:val="nil"/>
            </w:tcBorders>
          </w:tcPr>
          <w:p w:rsidR="007D4A6A" w:rsidRPr="00E7402E" w:rsidRDefault="007D4A6A" w:rsidP="00541B91">
            <w:pPr>
              <w:rPr>
                <w:rFonts w:ascii="Arial" w:hAnsi="Arial" w:cs="Arial"/>
                <w:szCs w:val="20"/>
              </w:rPr>
            </w:pPr>
          </w:p>
        </w:tc>
        <w:tc>
          <w:tcPr>
            <w:tcW w:w="900" w:type="dxa"/>
          </w:tcPr>
          <w:p w:rsidR="007D4A6A" w:rsidRPr="00E7402E" w:rsidRDefault="007D4A6A" w:rsidP="00541B91">
            <w:pPr>
              <w:rPr>
                <w:rFonts w:ascii="Arial" w:hAnsi="Arial" w:cs="Arial"/>
                <w:szCs w:val="20"/>
              </w:rPr>
            </w:pPr>
          </w:p>
        </w:tc>
        <w:tc>
          <w:tcPr>
            <w:tcW w:w="4140" w:type="dxa"/>
            <w:tcBorders>
              <w:top w:val="nil"/>
              <w:left w:val="nil"/>
              <w:bottom w:val="single" w:sz="4" w:space="0" w:color="auto"/>
              <w:right w:val="nil"/>
            </w:tcBorders>
          </w:tcPr>
          <w:p w:rsidR="007D4A6A" w:rsidRPr="00E7402E" w:rsidRDefault="007D4A6A" w:rsidP="00541B91">
            <w:pPr>
              <w:rPr>
                <w:rFonts w:ascii="Arial" w:hAnsi="Arial" w:cs="Arial"/>
                <w:szCs w:val="20"/>
              </w:rPr>
            </w:pPr>
          </w:p>
        </w:tc>
      </w:tr>
      <w:tr w:rsidR="007D4A6A" w:rsidRPr="00E7402E">
        <w:tc>
          <w:tcPr>
            <w:tcW w:w="4500" w:type="dxa"/>
            <w:tcBorders>
              <w:top w:val="single" w:sz="4" w:space="0" w:color="auto"/>
              <w:left w:val="nil"/>
              <w:right w:val="nil"/>
            </w:tcBorders>
          </w:tcPr>
          <w:p w:rsidR="007D4A6A" w:rsidRPr="00E7402E" w:rsidRDefault="007D4A6A" w:rsidP="00541B91">
            <w:pPr>
              <w:rPr>
                <w:rFonts w:ascii="Arial" w:hAnsi="Arial" w:cs="Arial"/>
                <w:szCs w:val="20"/>
              </w:rPr>
            </w:pPr>
            <w:r w:rsidRPr="00E7402E">
              <w:rPr>
                <w:rFonts w:ascii="Arial" w:hAnsi="Arial" w:cs="Arial"/>
                <w:szCs w:val="20"/>
              </w:rPr>
              <w:t>CIQ Confirmation Number</w:t>
            </w:r>
          </w:p>
        </w:tc>
        <w:tc>
          <w:tcPr>
            <w:tcW w:w="900" w:type="dxa"/>
          </w:tcPr>
          <w:p w:rsidR="007D4A6A" w:rsidRPr="00E7402E" w:rsidRDefault="007D4A6A" w:rsidP="00541B91">
            <w:pPr>
              <w:rPr>
                <w:rFonts w:ascii="Arial" w:hAnsi="Arial" w:cs="Arial"/>
                <w:szCs w:val="20"/>
              </w:rPr>
            </w:pPr>
          </w:p>
        </w:tc>
        <w:tc>
          <w:tcPr>
            <w:tcW w:w="4140" w:type="dxa"/>
            <w:tcBorders>
              <w:top w:val="single" w:sz="4" w:space="0" w:color="auto"/>
              <w:left w:val="nil"/>
              <w:right w:val="nil"/>
            </w:tcBorders>
          </w:tcPr>
          <w:p w:rsidR="007D4A6A" w:rsidRPr="00E7402E" w:rsidRDefault="007D4A6A" w:rsidP="00541B91">
            <w:pPr>
              <w:rPr>
                <w:rFonts w:ascii="Arial" w:hAnsi="Arial" w:cs="Arial"/>
                <w:szCs w:val="20"/>
              </w:rPr>
            </w:pPr>
            <w:r w:rsidRPr="00E7402E">
              <w:rPr>
                <w:rFonts w:ascii="Arial" w:hAnsi="Arial" w:cs="Arial"/>
                <w:szCs w:val="20"/>
              </w:rPr>
              <w:t>CIQ Sent Date</w:t>
            </w:r>
          </w:p>
        </w:tc>
      </w:tr>
      <w:tr w:rsidR="007D4A6A" w:rsidRPr="00E7402E">
        <w:trPr>
          <w:trHeight w:val="585"/>
        </w:trPr>
        <w:tc>
          <w:tcPr>
            <w:tcW w:w="4500" w:type="dxa"/>
            <w:tcBorders>
              <w:left w:val="nil"/>
              <w:bottom w:val="nil"/>
              <w:right w:val="nil"/>
            </w:tcBorders>
          </w:tcPr>
          <w:p w:rsidR="007D4A6A" w:rsidRPr="00E7402E" w:rsidRDefault="007D4A6A" w:rsidP="00541B91">
            <w:pPr>
              <w:rPr>
                <w:rFonts w:ascii="Arial" w:hAnsi="Arial" w:cs="Arial"/>
                <w:szCs w:val="20"/>
              </w:rPr>
            </w:pPr>
          </w:p>
        </w:tc>
        <w:tc>
          <w:tcPr>
            <w:tcW w:w="900" w:type="dxa"/>
          </w:tcPr>
          <w:p w:rsidR="007D4A6A" w:rsidRPr="00E7402E" w:rsidRDefault="007D4A6A" w:rsidP="00541B91">
            <w:pPr>
              <w:rPr>
                <w:rFonts w:ascii="Arial" w:hAnsi="Arial" w:cs="Arial"/>
                <w:szCs w:val="20"/>
              </w:rPr>
            </w:pPr>
          </w:p>
        </w:tc>
        <w:tc>
          <w:tcPr>
            <w:tcW w:w="4140" w:type="dxa"/>
            <w:tcBorders>
              <w:left w:val="nil"/>
              <w:bottom w:val="nil"/>
              <w:right w:val="nil"/>
            </w:tcBorders>
          </w:tcPr>
          <w:p w:rsidR="007D4A6A" w:rsidRPr="00E7402E" w:rsidRDefault="007D4A6A" w:rsidP="00541B91">
            <w:pPr>
              <w:rPr>
                <w:rFonts w:ascii="Arial" w:hAnsi="Arial" w:cs="Arial"/>
                <w:szCs w:val="20"/>
              </w:rPr>
            </w:pPr>
          </w:p>
        </w:tc>
      </w:tr>
      <w:tr w:rsidR="007D4A6A" w:rsidRPr="00E7402E">
        <w:tc>
          <w:tcPr>
            <w:tcW w:w="4500" w:type="dxa"/>
            <w:tcBorders>
              <w:top w:val="single" w:sz="4" w:space="0" w:color="auto"/>
              <w:left w:val="nil"/>
              <w:bottom w:val="nil"/>
              <w:right w:val="nil"/>
            </w:tcBorders>
          </w:tcPr>
          <w:p w:rsidR="007D4A6A" w:rsidRPr="00E7402E" w:rsidRDefault="007D4A6A" w:rsidP="00541B91">
            <w:pPr>
              <w:rPr>
                <w:rFonts w:ascii="Arial" w:hAnsi="Arial" w:cs="Arial"/>
                <w:szCs w:val="20"/>
              </w:rPr>
            </w:pPr>
            <w:r w:rsidRPr="00E7402E">
              <w:rPr>
                <w:rFonts w:ascii="Arial" w:hAnsi="Arial" w:cs="Arial"/>
                <w:szCs w:val="20"/>
              </w:rPr>
              <w:t>Representative Name &amp; Title</w:t>
            </w:r>
          </w:p>
        </w:tc>
        <w:tc>
          <w:tcPr>
            <w:tcW w:w="900" w:type="dxa"/>
          </w:tcPr>
          <w:p w:rsidR="007D4A6A" w:rsidRPr="00E7402E" w:rsidRDefault="007D4A6A" w:rsidP="00541B91">
            <w:pPr>
              <w:rPr>
                <w:rFonts w:ascii="Arial" w:hAnsi="Arial" w:cs="Arial"/>
                <w:szCs w:val="20"/>
              </w:rPr>
            </w:pPr>
          </w:p>
        </w:tc>
        <w:tc>
          <w:tcPr>
            <w:tcW w:w="4140" w:type="dxa"/>
            <w:tcBorders>
              <w:top w:val="single" w:sz="4" w:space="0" w:color="auto"/>
              <w:left w:val="nil"/>
              <w:bottom w:val="nil"/>
              <w:right w:val="nil"/>
            </w:tcBorders>
          </w:tcPr>
          <w:p w:rsidR="007D4A6A" w:rsidRPr="00E7402E" w:rsidRDefault="007D4A6A" w:rsidP="00A10022">
            <w:pPr>
              <w:rPr>
                <w:rFonts w:ascii="Arial" w:hAnsi="Arial" w:cs="Arial"/>
                <w:szCs w:val="20"/>
              </w:rPr>
            </w:pPr>
            <w:r w:rsidRPr="00E7402E">
              <w:rPr>
                <w:rFonts w:ascii="Arial" w:hAnsi="Arial" w:cs="Arial"/>
                <w:szCs w:val="20"/>
              </w:rPr>
              <w:t xml:space="preserve">Telephone </w:t>
            </w:r>
          </w:p>
        </w:tc>
      </w:tr>
      <w:tr w:rsidR="007D4A6A" w:rsidRPr="00E7402E">
        <w:trPr>
          <w:trHeight w:val="585"/>
        </w:trPr>
        <w:tc>
          <w:tcPr>
            <w:tcW w:w="4500" w:type="dxa"/>
            <w:tcBorders>
              <w:top w:val="nil"/>
              <w:left w:val="nil"/>
              <w:bottom w:val="single" w:sz="4" w:space="0" w:color="auto"/>
              <w:right w:val="nil"/>
            </w:tcBorders>
          </w:tcPr>
          <w:p w:rsidR="007D4A6A" w:rsidRPr="00E7402E" w:rsidRDefault="007D4A6A" w:rsidP="00541B91">
            <w:pPr>
              <w:rPr>
                <w:rFonts w:ascii="Arial" w:hAnsi="Arial" w:cs="Arial"/>
                <w:szCs w:val="20"/>
              </w:rPr>
            </w:pPr>
          </w:p>
        </w:tc>
        <w:tc>
          <w:tcPr>
            <w:tcW w:w="900" w:type="dxa"/>
          </w:tcPr>
          <w:p w:rsidR="007D4A6A" w:rsidRPr="00E7402E" w:rsidRDefault="007D4A6A" w:rsidP="00541B91">
            <w:pPr>
              <w:rPr>
                <w:rFonts w:ascii="Arial" w:hAnsi="Arial" w:cs="Arial"/>
                <w:szCs w:val="20"/>
              </w:rPr>
            </w:pPr>
          </w:p>
        </w:tc>
        <w:tc>
          <w:tcPr>
            <w:tcW w:w="4140" w:type="dxa"/>
            <w:tcBorders>
              <w:top w:val="nil"/>
              <w:left w:val="nil"/>
              <w:bottom w:val="single" w:sz="4" w:space="0" w:color="auto"/>
              <w:right w:val="nil"/>
            </w:tcBorders>
          </w:tcPr>
          <w:p w:rsidR="007D4A6A" w:rsidRPr="00E7402E" w:rsidRDefault="007D4A6A" w:rsidP="00541B91">
            <w:pPr>
              <w:rPr>
                <w:rFonts w:ascii="Arial" w:hAnsi="Arial" w:cs="Arial"/>
                <w:szCs w:val="20"/>
              </w:rPr>
            </w:pPr>
          </w:p>
        </w:tc>
      </w:tr>
      <w:tr w:rsidR="007D4A6A" w:rsidRPr="00E7402E" w:rsidTr="00A10022">
        <w:tc>
          <w:tcPr>
            <w:tcW w:w="4500" w:type="dxa"/>
            <w:tcBorders>
              <w:top w:val="single" w:sz="4" w:space="0" w:color="auto"/>
              <w:left w:val="nil"/>
              <w:bottom w:val="single" w:sz="4" w:space="0" w:color="auto"/>
              <w:right w:val="nil"/>
            </w:tcBorders>
          </w:tcPr>
          <w:p w:rsidR="007D4A6A" w:rsidRPr="00E7402E" w:rsidRDefault="007D4A6A" w:rsidP="00541B91">
            <w:pPr>
              <w:rPr>
                <w:rFonts w:ascii="Arial" w:hAnsi="Arial" w:cs="Arial"/>
                <w:szCs w:val="20"/>
              </w:rPr>
            </w:pPr>
            <w:r w:rsidRPr="00E7402E">
              <w:rPr>
                <w:rFonts w:ascii="Arial" w:hAnsi="Arial" w:cs="Arial"/>
                <w:szCs w:val="20"/>
              </w:rPr>
              <w:t>Signature</w:t>
            </w:r>
          </w:p>
        </w:tc>
        <w:tc>
          <w:tcPr>
            <w:tcW w:w="900" w:type="dxa"/>
          </w:tcPr>
          <w:p w:rsidR="007D4A6A" w:rsidRPr="00E7402E" w:rsidRDefault="007D4A6A" w:rsidP="00541B91">
            <w:pPr>
              <w:rPr>
                <w:rFonts w:ascii="Arial" w:hAnsi="Arial" w:cs="Arial"/>
                <w:szCs w:val="20"/>
              </w:rPr>
            </w:pPr>
          </w:p>
        </w:tc>
        <w:tc>
          <w:tcPr>
            <w:tcW w:w="4140" w:type="dxa"/>
            <w:tcBorders>
              <w:top w:val="single" w:sz="4" w:space="0" w:color="auto"/>
              <w:left w:val="nil"/>
              <w:bottom w:val="single" w:sz="4" w:space="0" w:color="auto"/>
              <w:right w:val="nil"/>
            </w:tcBorders>
          </w:tcPr>
          <w:p w:rsidR="007D4A6A" w:rsidRDefault="007D4A6A" w:rsidP="00541B91">
            <w:pPr>
              <w:rPr>
                <w:rFonts w:ascii="Arial" w:hAnsi="Arial" w:cs="Arial"/>
                <w:szCs w:val="20"/>
              </w:rPr>
            </w:pPr>
            <w:r w:rsidRPr="00E7402E">
              <w:rPr>
                <w:rFonts w:ascii="Arial" w:hAnsi="Arial" w:cs="Arial"/>
                <w:szCs w:val="20"/>
              </w:rPr>
              <w:t xml:space="preserve">Fax Number </w:t>
            </w:r>
          </w:p>
          <w:p w:rsidR="007D4A6A" w:rsidRPr="00E7402E" w:rsidRDefault="007D4A6A" w:rsidP="00541B91">
            <w:pPr>
              <w:rPr>
                <w:rFonts w:ascii="Arial" w:hAnsi="Arial" w:cs="Arial"/>
                <w:szCs w:val="20"/>
              </w:rPr>
            </w:pPr>
          </w:p>
        </w:tc>
      </w:tr>
      <w:tr w:rsidR="007D4A6A" w:rsidRPr="00E7402E">
        <w:tc>
          <w:tcPr>
            <w:tcW w:w="4500" w:type="dxa"/>
            <w:tcBorders>
              <w:top w:val="single" w:sz="4" w:space="0" w:color="auto"/>
              <w:left w:val="nil"/>
              <w:bottom w:val="nil"/>
              <w:right w:val="nil"/>
            </w:tcBorders>
          </w:tcPr>
          <w:p w:rsidR="007D4A6A" w:rsidRPr="00E7402E" w:rsidRDefault="007D4A6A" w:rsidP="00541B91">
            <w:pPr>
              <w:rPr>
                <w:rFonts w:ascii="Arial" w:hAnsi="Arial" w:cs="Arial"/>
                <w:szCs w:val="20"/>
              </w:rPr>
            </w:pPr>
            <w:r>
              <w:rPr>
                <w:rFonts w:ascii="Arial" w:hAnsi="Arial" w:cs="Arial"/>
                <w:szCs w:val="20"/>
              </w:rPr>
              <w:t xml:space="preserve">Date </w:t>
            </w:r>
          </w:p>
        </w:tc>
        <w:tc>
          <w:tcPr>
            <w:tcW w:w="900" w:type="dxa"/>
          </w:tcPr>
          <w:p w:rsidR="007D4A6A" w:rsidRPr="00E7402E" w:rsidRDefault="007D4A6A" w:rsidP="00541B91">
            <w:pPr>
              <w:rPr>
                <w:rFonts w:ascii="Arial" w:hAnsi="Arial" w:cs="Arial"/>
                <w:szCs w:val="20"/>
              </w:rPr>
            </w:pPr>
          </w:p>
        </w:tc>
        <w:tc>
          <w:tcPr>
            <w:tcW w:w="4140" w:type="dxa"/>
            <w:tcBorders>
              <w:top w:val="single" w:sz="4" w:space="0" w:color="auto"/>
              <w:left w:val="nil"/>
              <w:bottom w:val="nil"/>
              <w:right w:val="nil"/>
            </w:tcBorders>
          </w:tcPr>
          <w:p w:rsidR="007D4A6A" w:rsidRPr="00E7402E" w:rsidRDefault="007D4A6A" w:rsidP="00541B91">
            <w:pPr>
              <w:rPr>
                <w:rFonts w:ascii="Arial" w:hAnsi="Arial" w:cs="Arial"/>
                <w:szCs w:val="20"/>
              </w:rPr>
            </w:pPr>
            <w:r>
              <w:rPr>
                <w:rFonts w:ascii="Arial" w:hAnsi="Arial" w:cs="Arial"/>
                <w:szCs w:val="20"/>
              </w:rPr>
              <w:t>Email Address</w:t>
            </w:r>
          </w:p>
        </w:tc>
      </w:tr>
    </w:tbl>
    <w:p w:rsidR="007D4A6A" w:rsidRPr="00E7402E" w:rsidRDefault="007D4A6A">
      <w:pPr>
        <w:rPr>
          <w:rFonts w:ascii="Arial" w:hAnsi="Arial" w:cs="Arial"/>
        </w:rPr>
      </w:pPr>
    </w:p>
    <w:p w:rsidR="007D4A6A" w:rsidRPr="00E7402E" w:rsidRDefault="007D4A6A">
      <w:pPr>
        <w:jc w:val="center"/>
        <w:rPr>
          <w:rFonts w:ascii="Arial" w:hAnsi="Arial" w:cs="Arial"/>
          <w:b/>
          <w:highlight w:val="yellow"/>
        </w:rPr>
      </w:pPr>
      <w:r w:rsidRPr="00E7402E">
        <w:rPr>
          <w:rFonts w:ascii="Arial" w:hAnsi="Arial" w:cs="Arial"/>
          <w:b/>
          <w:highlight w:val="yellow"/>
        </w:rPr>
        <w:t>***THIS MUST BE THE FIRST PAGE ON ALL BIDS***</w:t>
      </w:r>
    </w:p>
    <w:p w:rsidR="007D4A6A" w:rsidRDefault="007D4A6A" w:rsidP="005D39CB">
      <w:pPr>
        <w:jc w:val="center"/>
        <w:rPr>
          <w:rFonts w:ascii="Arial" w:hAnsi="Arial" w:cs="Arial"/>
          <w:b/>
        </w:rPr>
      </w:pPr>
    </w:p>
    <w:p w:rsidR="007D4A6A" w:rsidRDefault="007D4A6A" w:rsidP="005D39CB">
      <w:pPr>
        <w:jc w:val="center"/>
        <w:rPr>
          <w:rFonts w:ascii="Arial" w:hAnsi="Arial" w:cs="Arial"/>
          <w:b/>
        </w:rPr>
      </w:pPr>
    </w:p>
    <w:p w:rsidR="007D4A6A" w:rsidRDefault="007D4A6A" w:rsidP="005D39CB">
      <w:pPr>
        <w:jc w:val="center"/>
        <w:rPr>
          <w:rFonts w:ascii="Arial" w:hAnsi="Arial" w:cs="Arial"/>
          <w:b/>
          <w:sz w:val="56"/>
          <w:szCs w:val="56"/>
        </w:rPr>
      </w:pPr>
    </w:p>
    <w:p w:rsidR="005E7627" w:rsidRDefault="007D4A6A" w:rsidP="005D39CB">
      <w:pPr>
        <w:jc w:val="center"/>
        <w:rPr>
          <w:rFonts w:ascii="Arial" w:hAnsi="Arial" w:cs="Arial"/>
          <w:b/>
          <w:noProof/>
          <w:sz w:val="56"/>
          <w:szCs w:val="56"/>
        </w:rPr>
      </w:pPr>
      <w:r w:rsidRPr="009D2EE7">
        <w:rPr>
          <w:rFonts w:ascii="Arial" w:hAnsi="Arial" w:cs="Arial"/>
          <w:b/>
          <w:noProof/>
          <w:sz w:val="56"/>
          <w:szCs w:val="56"/>
        </w:rPr>
        <w:t xml:space="preserve">Contract Management Software System for the </w:t>
      </w:r>
    </w:p>
    <w:p w:rsidR="007D4A6A" w:rsidRDefault="007D4A6A" w:rsidP="005D39CB">
      <w:pPr>
        <w:jc w:val="center"/>
        <w:rPr>
          <w:rFonts w:ascii="Arial" w:hAnsi="Arial" w:cs="Arial"/>
          <w:b/>
          <w:noProof/>
          <w:sz w:val="56"/>
          <w:szCs w:val="56"/>
        </w:rPr>
      </w:pPr>
      <w:r w:rsidRPr="009D2EE7">
        <w:rPr>
          <w:rFonts w:ascii="Arial" w:hAnsi="Arial" w:cs="Arial"/>
          <w:b/>
          <w:noProof/>
          <w:sz w:val="56"/>
          <w:szCs w:val="56"/>
        </w:rPr>
        <w:t>County of El Paso</w:t>
      </w:r>
    </w:p>
    <w:p w:rsidR="007D4A6A" w:rsidRDefault="007D4A6A" w:rsidP="005D39CB">
      <w:pPr>
        <w:jc w:val="center"/>
        <w:rPr>
          <w:rFonts w:ascii="Arial" w:hAnsi="Arial" w:cs="Arial"/>
          <w:b/>
          <w:sz w:val="56"/>
          <w:szCs w:val="56"/>
        </w:rPr>
      </w:pPr>
    </w:p>
    <w:p w:rsidR="007D4A6A" w:rsidRDefault="007D4A6A" w:rsidP="005D39CB">
      <w:pPr>
        <w:jc w:val="center"/>
        <w:rPr>
          <w:rFonts w:ascii="Arial" w:hAnsi="Arial" w:cs="Arial"/>
          <w:b/>
          <w:sz w:val="56"/>
          <w:szCs w:val="56"/>
        </w:rPr>
      </w:pPr>
      <w:r>
        <w:rPr>
          <w:rFonts w:ascii="Arial" w:hAnsi="Arial" w:cs="Arial"/>
          <w:b/>
          <w:sz w:val="56"/>
          <w:szCs w:val="56"/>
        </w:rPr>
        <w:t>RFP #</w:t>
      </w:r>
      <w:r w:rsidRPr="009D2EE7">
        <w:rPr>
          <w:rFonts w:ascii="Arial" w:hAnsi="Arial" w:cs="Arial"/>
          <w:b/>
          <w:noProof/>
          <w:sz w:val="56"/>
          <w:szCs w:val="56"/>
        </w:rPr>
        <w:t>11-018</w:t>
      </w:r>
    </w:p>
    <w:p w:rsidR="007D4A6A" w:rsidRDefault="004B1C1C" w:rsidP="005D39CB">
      <w:pPr>
        <w:jc w:val="center"/>
        <w:rPr>
          <w:rFonts w:ascii="Arial" w:hAnsi="Arial" w:cs="Arial"/>
          <w:b/>
          <w:sz w:val="48"/>
          <w:szCs w:val="48"/>
        </w:rPr>
      </w:pPr>
      <w:r>
        <w:rPr>
          <w:noProof/>
        </w:rPr>
        <w:drawing>
          <wp:anchor distT="0" distB="0" distL="114300" distR="114300" simplePos="0" relativeHeight="251661312" behindDoc="1" locked="0" layoutInCell="1" allowOverlap="1">
            <wp:simplePos x="0" y="0"/>
            <wp:positionH relativeFrom="column">
              <wp:posOffset>1371600</wp:posOffset>
            </wp:positionH>
            <wp:positionV relativeFrom="paragraph">
              <wp:posOffset>167640</wp:posOffset>
            </wp:positionV>
            <wp:extent cx="3476625" cy="3543300"/>
            <wp:effectExtent l="19050" t="0" r="9525" b="0"/>
            <wp:wrapNone/>
            <wp:docPr id="1" name="Picture 3" descr="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nty logo"/>
                    <pic:cNvPicPr>
                      <a:picLocks noChangeAspect="1" noChangeArrowheads="1"/>
                    </pic:cNvPicPr>
                  </pic:nvPicPr>
                  <pic:blipFill>
                    <a:blip r:embed="rId11" cstate="print">
                      <a:lum bright="80000" contrast="-80000"/>
                    </a:blip>
                    <a:srcRect/>
                    <a:stretch>
                      <a:fillRect/>
                    </a:stretch>
                  </pic:blipFill>
                  <pic:spPr bwMode="auto">
                    <a:xfrm>
                      <a:off x="0" y="0"/>
                      <a:ext cx="3476625" cy="3543300"/>
                    </a:xfrm>
                    <a:prstGeom prst="rect">
                      <a:avLst/>
                    </a:prstGeom>
                    <a:noFill/>
                  </pic:spPr>
                </pic:pic>
              </a:graphicData>
            </a:graphic>
          </wp:anchor>
        </w:drawing>
      </w:r>
    </w:p>
    <w:p w:rsidR="007D4A6A" w:rsidRDefault="007D4A6A" w:rsidP="005D39CB">
      <w:pPr>
        <w:jc w:val="center"/>
        <w:rPr>
          <w:rFonts w:ascii="Arial" w:hAnsi="Arial" w:cs="Arial"/>
          <w:b/>
          <w:sz w:val="48"/>
          <w:szCs w:val="48"/>
        </w:rPr>
      </w:pPr>
    </w:p>
    <w:p w:rsidR="007D4A6A" w:rsidRDefault="007D4A6A" w:rsidP="005D39CB">
      <w:pPr>
        <w:jc w:val="center"/>
        <w:rPr>
          <w:rFonts w:ascii="Arial" w:hAnsi="Arial" w:cs="Arial"/>
          <w:b/>
          <w:sz w:val="48"/>
          <w:szCs w:val="48"/>
        </w:rPr>
      </w:pPr>
    </w:p>
    <w:p w:rsidR="007D4A6A" w:rsidRDefault="007D4A6A" w:rsidP="005D39CB">
      <w:pPr>
        <w:jc w:val="center"/>
        <w:rPr>
          <w:rFonts w:ascii="Arial" w:hAnsi="Arial" w:cs="Arial"/>
          <w:b/>
          <w:sz w:val="48"/>
          <w:szCs w:val="48"/>
        </w:rPr>
      </w:pPr>
    </w:p>
    <w:p w:rsidR="007D4A6A" w:rsidRDefault="007D4A6A" w:rsidP="005D39CB">
      <w:pPr>
        <w:jc w:val="center"/>
        <w:rPr>
          <w:rFonts w:ascii="Arial" w:hAnsi="Arial" w:cs="Arial"/>
          <w:b/>
          <w:sz w:val="48"/>
          <w:szCs w:val="48"/>
        </w:rPr>
      </w:pPr>
    </w:p>
    <w:p w:rsidR="007D4A6A" w:rsidRDefault="007D4A6A" w:rsidP="005D39CB">
      <w:pPr>
        <w:jc w:val="center"/>
        <w:rPr>
          <w:rFonts w:ascii="Arial" w:hAnsi="Arial" w:cs="Arial"/>
          <w:b/>
          <w:sz w:val="48"/>
          <w:szCs w:val="48"/>
        </w:rPr>
      </w:pPr>
    </w:p>
    <w:p w:rsidR="007D4A6A" w:rsidRDefault="007D4A6A" w:rsidP="005D39CB">
      <w:pPr>
        <w:jc w:val="center"/>
        <w:rPr>
          <w:rFonts w:ascii="Arial" w:hAnsi="Arial" w:cs="Arial"/>
          <w:b/>
          <w:sz w:val="48"/>
          <w:szCs w:val="48"/>
        </w:rPr>
      </w:pPr>
    </w:p>
    <w:p w:rsidR="007D4A6A" w:rsidRDefault="007D4A6A" w:rsidP="005D39CB">
      <w:pPr>
        <w:jc w:val="center"/>
        <w:rPr>
          <w:rFonts w:ascii="Arial" w:hAnsi="Arial" w:cs="Arial"/>
          <w:b/>
          <w:sz w:val="48"/>
          <w:szCs w:val="48"/>
        </w:rPr>
      </w:pPr>
    </w:p>
    <w:p w:rsidR="007D4A6A" w:rsidRDefault="007D4A6A" w:rsidP="005D39CB">
      <w:pPr>
        <w:jc w:val="center"/>
        <w:rPr>
          <w:rFonts w:ascii="Arial" w:hAnsi="Arial" w:cs="Arial"/>
          <w:b/>
          <w:sz w:val="48"/>
          <w:szCs w:val="48"/>
        </w:rPr>
      </w:pPr>
    </w:p>
    <w:p w:rsidR="007D4A6A" w:rsidRDefault="007D4A6A" w:rsidP="005D39CB">
      <w:pPr>
        <w:jc w:val="center"/>
        <w:rPr>
          <w:rFonts w:ascii="Arial" w:hAnsi="Arial" w:cs="Arial"/>
          <w:b/>
          <w:sz w:val="48"/>
          <w:szCs w:val="48"/>
        </w:rPr>
      </w:pPr>
    </w:p>
    <w:p w:rsidR="007D4A6A" w:rsidRDefault="007D4A6A" w:rsidP="005D39CB">
      <w:pPr>
        <w:jc w:val="center"/>
        <w:rPr>
          <w:rFonts w:ascii="Arial" w:hAnsi="Arial" w:cs="Arial"/>
          <w:b/>
          <w:sz w:val="48"/>
          <w:szCs w:val="48"/>
        </w:rPr>
      </w:pPr>
    </w:p>
    <w:p w:rsidR="007D4A6A" w:rsidRDefault="007D4A6A" w:rsidP="005D39CB">
      <w:pPr>
        <w:jc w:val="center"/>
        <w:rPr>
          <w:rFonts w:ascii="Arial" w:hAnsi="Arial" w:cs="Arial"/>
          <w:b/>
          <w:sz w:val="48"/>
          <w:szCs w:val="48"/>
        </w:rPr>
      </w:pPr>
    </w:p>
    <w:p w:rsidR="007D4A6A" w:rsidRDefault="007D4A6A" w:rsidP="005D39CB">
      <w:pPr>
        <w:jc w:val="center"/>
        <w:rPr>
          <w:rFonts w:ascii="Arial" w:hAnsi="Arial" w:cs="Arial"/>
          <w:b/>
          <w:sz w:val="48"/>
          <w:szCs w:val="48"/>
        </w:rPr>
      </w:pPr>
      <w:r>
        <w:rPr>
          <w:rFonts w:ascii="Arial" w:hAnsi="Arial" w:cs="Arial"/>
          <w:b/>
          <w:sz w:val="48"/>
          <w:szCs w:val="48"/>
        </w:rPr>
        <w:t xml:space="preserve">Opening Date </w:t>
      </w:r>
    </w:p>
    <w:p w:rsidR="007D4A6A" w:rsidRDefault="007D4A6A" w:rsidP="005D39CB">
      <w:pPr>
        <w:jc w:val="center"/>
        <w:rPr>
          <w:rFonts w:ascii="Arial" w:hAnsi="Arial" w:cs="Arial"/>
          <w:b/>
          <w:sz w:val="48"/>
          <w:szCs w:val="48"/>
        </w:rPr>
      </w:pPr>
      <w:r>
        <w:rPr>
          <w:rFonts w:ascii="Arial" w:hAnsi="Arial" w:cs="Arial"/>
          <w:b/>
          <w:noProof/>
          <w:sz w:val="48"/>
          <w:szCs w:val="48"/>
        </w:rPr>
        <w:t>Wednesday, May 11, 2011</w:t>
      </w:r>
    </w:p>
    <w:p w:rsidR="00136F86" w:rsidRDefault="00136F86" w:rsidP="00136F86">
      <w:pPr>
        <w:rPr>
          <w:rFonts w:cs="Arial"/>
          <w:b/>
        </w:rPr>
      </w:pPr>
    </w:p>
    <w:p w:rsidR="00136F86" w:rsidRDefault="00136F86" w:rsidP="00136F86">
      <w:pPr>
        <w:rPr>
          <w:rFonts w:cs="Arial"/>
          <w:b/>
        </w:rPr>
      </w:pPr>
    </w:p>
    <w:p w:rsidR="00136F86" w:rsidRDefault="00136F86" w:rsidP="00136F86">
      <w:pPr>
        <w:rPr>
          <w:rFonts w:cs="Arial"/>
          <w:b/>
        </w:rPr>
      </w:pPr>
    </w:p>
    <w:p w:rsidR="00136F86" w:rsidRDefault="00136F86" w:rsidP="00136F86">
      <w:pPr>
        <w:rPr>
          <w:rFonts w:cs="Arial"/>
          <w:b/>
        </w:rPr>
      </w:pPr>
    </w:p>
    <w:p w:rsidR="00136F86" w:rsidRDefault="00136F86" w:rsidP="00136F86">
      <w:pPr>
        <w:rPr>
          <w:rFonts w:cs="Arial"/>
          <w:b/>
        </w:rPr>
      </w:pPr>
    </w:p>
    <w:p w:rsidR="00136F86" w:rsidRDefault="00136F86" w:rsidP="00136F86">
      <w:pPr>
        <w:rPr>
          <w:rFonts w:cs="Arial"/>
          <w:b/>
        </w:rPr>
      </w:pPr>
    </w:p>
    <w:p w:rsidR="00136F86" w:rsidRPr="00136F86" w:rsidRDefault="00136F86" w:rsidP="00136F86">
      <w:pPr>
        <w:jc w:val="center"/>
        <w:rPr>
          <w:rFonts w:eastAsiaTheme="minorHAnsi"/>
          <w:b/>
          <w:color w:val="000000"/>
          <w:sz w:val="32"/>
          <w:szCs w:val="32"/>
        </w:rPr>
      </w:pPr>
      <w:r w:rsidRPr="00136F86">
        <w:rPr>
          <w:rFonts w:eastAsiaTheme="minorHAnsi"/>
          <w:b/>
          <w:color w:val="000000"/>
          <w:sz w:val="32"/>
          <w:szCs w:val="32"/>
        </w:rPr>
        <w:t>TABLE OF CONTENTS</w:t>
      </w:r>
    </w:p>
    <w:p w:rsidR="00136F86" w:rsidRDefault="00136F86" w:rsidP="00136F86">
      <w:pPr>
        <w:jc w:val="center"/>
        <w:rPr>
          <w:rFonts w:eastAsiaTheme="minorHAnsi"/>
          <w:b/>
          <w:color w:val="000000"/>
        </w:rPr>
      </w:pPr>
    </w:p>
    <w:p w:rsidR="00136F86" w:rsidRPr="00136F86" w:rsidRDefault="00136F86" w:rsidP="00136F86">
      <w:pPr>
        <w:jc w:val="center"/>
        <w:rPr>
          <w:rFonts w:cs="Arial"/>
          <w:b/>
        </w:rPr>
      </w:pPr>
    </w:p>
    <w:p w:rsidR="00136F86" w:rsidRDefault="005E7627" w:rsidP="00136F86">
      <w:pPr>
        <w:autoSpaceDE w:val="0"/>
        <w:autoSpaceDN w:val="0"/>
        <w:adjustRightInd w:val="0"/>
        <w:jc w:val="both"/>
        <w:rPr>
          <w:rFonts w:eastAsiaTheme="minorHAnsi"/>
          <w:b/>
          <w:color w:val="000000"/>
        </w:rPr>
      </w:pPr>
      <w:r>
        <w:rPr>
          <w:rFonts w:eastAsiaTheme="minorHAnsi"/>
          <w:b/>
          <w:color w:val="000000"/>
        </w:rPr>
        <w:t xml:space="preserve">1.01 DESCRIPTION OF PROJECT </w:t>
      </w:r>
      <w:r w:rsidR="00136F86">
        <w:rPr>
          <w:rFonts w:eastAsiaTheme="minorHAnsi"/>
          <w:b/>
          <w:color w:val="000000"/>
        </w:rPr>
        <w:t>…………………………………………… 5</w:t>
      </w:r>
      <w:r w:rsidR="00136F86" w:rsidRPr="00136F86">
        <w:rPr>
          <w:rFonts w:eastAsiaTheme="minorHAnsi"/>
          <w:b/>
          <w:color w:val="000000"/>
        </w:rPr>
        <w:tab/>
      </w:r>
    </w:p>
    <w:p w:rsidR="00136F86" w:rsidRPr="00136F86" w:rsidRDefault="00136F86" w:rsidP="00136F86">
      <w:pPr>
        <w:autoSpaceDE w:val="0"/>
        <w:autoSpaceDN w:val="0"/>
        <w:adjustRightInd w:val="0"/>
        <w:jc w:val="both"/>
        <w:rPr>
          <w:rFonts w:eastAsiaTheme="minorHAnsi"/>
          <w:b/>
          <w:color w:val="000000"/>
        </w:rPr>
      </w:pPr>
      <w:r w:rsidRPr="00136F86">
        <w:rPr>
          <w:rFonts w:eastAsiaTheme="minorHAnsi"/>
          <w:b/>
          <w:color w:val="000000"/>
        </w:rPr>
        <w:tab/>
      </w:r>
      <w:r w:rsidRPr="00136F86">
        <w:rPr>
          <w:rFonts w:eastAsiaTheme="minorHAnsi"/>
          <w:b/>
          <w:color w:val="000000"/>
        </w:rPr>
        <w:tab/>
      </w:r>
      <w:r w:rsidRPr="00136F86">
        <w:rPr>
          <w:rFonts w:eastAsiaTheme="minorHAnsi"/>
          <w:b/>
          <w:color w:val="000000"/>
        </w:rPr>
        <w:tab/>
      </w:r>
      <w:r w:rsidRPr="00136F86">
        <w:rPr>
          <w:rFonts w:eastAsiaTheme="minorHAnsi"/>
          <w:b/>
          <w:color w:val="000000"/>
        </w:rPr>
        <w:tab/>
      </w:r>
      <w:r w:rsidRPr="00136F86">
        <w:rPr>
          <w:rFonts w:eastAsiaTheme="minorHAnsi"/>
          <w:b/>
          <w:color w:val="000000"/>
        </w:rPr>
        <w:tab/>
      </w:r>
      <w:r w:rsidRPr="00136F86">
        <w:rPr>
          <w:rFonts w:eastAsiaTheme="minorHAnsi"/>
          <w:b/>
          <w:color w:val="000000"/>
        </w:rPr>
        <w:tab/>
      </w:r>
      <w:r w:rsidRPr="00136F86">
        <w:rPr>
          <w:rFonts w:eastAsiaTheme="minorHAnsi"/>
          <w:b/>
          <w:color w:val="000000"/>
        </w:rPr>
        <w:tab/>
        <w:t xml:space="preserve">  </w:t>
      </w:r>
    </w:p>
    <w:p w:rsidR="00136F86" w:rsidRPr="00136F86" w:rsidRDefault="005E7627" w:rsidP="00136F86">
      <w:pPr>
        <w:autoSpaceDE w:val="0"/>
        <w:autoSpaceDN w:val="0"/>
        <w:adjustRightInd w:val="0"/>
        <w:jc w:val="both"/>
        <w:rPr>
          <w:rFonts w:eastAsiaTheme="minorHAnsi"/>
          <w:b/>
          <w:color w:val="000000"/>
        </w:rPr>
      </w:pPr>
      <w:r>
        <w:rPr>
          <w:rFonts w:eastAsiaTheme="minorHAnsi"/>
          <w:b/>
          <w:color w:val="000000"/>
        </w:rPr>
        <w:t>2.0 MINIMUM QUALIFICATIONS…………………………………………… 6</w:t>
      </w:r>
      <w:r w:rsidR="00136F86" w:rsidRPr="00136F86">
        <w:rPr>
          <w:rFonts w:eastAsiaTheme="minorHAnsi"/>
          <w:b/>
          <w:color w:val="000000"/>
        </w:rPr>
        <w:tab/>
      </w:r>
      <w:r w:rsidR="00136F86" w:rsidRPr="00136F86">
        <w:rPr>
          <w:rFonts w:eastAsiaTheme="minorHAnsi"/>
          <w:b/>
          <w:color w:val="000000"/>
        </w:rPr>
        <w:tab/>
      </w:r>
      <w:r w:rsidR="00136F86" w:rsidRPr="00136F86">
        <w:rPr>
          <w:rFonts w:eastAsiaTheme="minorHAnsi"/>
          <w:b/>
          <w:color w:val="000000"/>
        </w:rPr>
        <w:tab/>
      </w:r>
      <w:r w:rsidR="00136F86" w:rsidRPr="00136F86">
        <w:rPr>
          <w:rFonts w:eastAsiaTheme="minorHAnsi"/>
          <w:b/>
          <w:color w:val="000000"/>
        </w:rPr>
        <w:tab/>
      </w:r>
      <w:r w:rsidR="00136F86" w:rsidRPr="00136F86">
        <w:rPr>
          <w:rFonts w:eastAsiaTheme="minorHAnsi"/>
          <w:b/>
          <w:color w:val="000000"/>
        </w:rPr>
        <w:tab/>
      </w:r>
      <w:r w:rsidR="00136F86" w:rsidRPr="00136F86">
        <w:rPr>
          <w:rFonts w:eastAsiaTheme="minorHAnsi"/>
          <w:b/>
          <w:color w:val="000000"/>
        </w:rPr>
        <w:tab/>
      </w:r>
      <w:r w:rsidR="00136F86" w:rsidRPr="00136F86">
        <w:rPr>
          <w:rFonts w:eastAsiaTheme="minorHAnsi"/>
          <w:b/>
          <w:color w:val="000000"/>
        </w:rPr>
        <w:tab/>
      </w:r>
      <w:r w:rsidR="00136F86" w:rsidRPr="00136F86">
        <w:rPr>
          <w:rFonts w:eastAsiaTheme="minorHAnsi"/>
          <w:b/>
          <w:color w:val="000000"/>
        </w:rPr>
        <w:tab/>
        <w:t xml:space="preserve">  </w:t>
      </w:r>
    </w:p>
    <w:p w:rsidR="00136F86" w:rsidRPr="00136F86" w:rsidRDefault="005E7627" w:rsidP="00136F86">
      <w:pPr>
        <w:autoSpaceDE w:val="0"/>
        <w:autoSpaceDN w:val="0"/>
        <w:adjustRightInd w:val="0"/>
        <w:jc w:val="both"/>
        <w:rPr>
          <w:rFonts w:eastAsiaTheme="minorHAnsi"/>
          <w:b/>
          <w:color w:val="000000"/>
        </w:rPr>
      </w:pPr>
      <w:r>
        <w:rPr>
          <w:rFonts w:eastAsiaTheme="minorHAnsi"/>
          <w:b/>
          <w:color w:val="000000"/>
        </w:rPr>
        <w:t xml:space="preserve">3.0 </w:t>
      </w:r>
      <w:r w:rsidR="00136F86" w:rsidRPr="00136F86">
        <w:rPr>
          <w:rFonts w:eastAsiaTheme="minorHAnsi"/>
          <w:b/>
          <w:color w:val="000000"/>
        </w:rPr>
        <w:t>SYSTEM FUNCTIONALITY</w:t>
      </w:r>
      <w:r w:rsidR="00136F86" w:rsidRPr="00136F86">
        <w:rPr>
          <w:rFonts w:eastAsiaTheme="minorHAnsi"/>
          <w:b/>
          <w:color w:val="000000"/>
        </w:rPr>
        <w:tab/>
        <w:t>…………</w:t>
      </w:r>
      <w:r w:rsidR="00EF4A66">
        <w:rPr>
          <w:rFonts w:eastAsiaTheme="minorHAnsi"/>
          <w:b/>
          <w:color w:val="000000"/>
        </w:rPr>
        <w:t>...………………………………… 9</w:t>
      </w:r>
      <w:r w:rsidR="00136F86" w:rsidRPr="00136F86">
        <w:rPr>
          <w:rFonts w:eastAsiaTheme="minorHAnsi"/>
          <w:b/>
          <w:color w:val="000000"/>
        </w:rPr>
        <w:tab/>
      </w:r>
      <w:r w:rsidR="00136F86" w:rsidRPr="00136F86">
        <w:rPr>
          <w:rFonts w:eastAsiaTheme="minorHAnsi"/>
          <w:b/>
          <w:color w:val="000000"/>
        </w:rPr>
        <w:tab/>
      </w:r>
      <w:r w:rsidR="00136F86" w:rsidRPr="00136F86">
        <w:rPr>
          <w:rFonts w:eastAsiaTheme="minorHAnsi"/>
          <w:b/>
          <w:color w:val="000000"/>
        </w:rPr>
        <w:tab/>
      </w:r>
      <w:r w:rsidR="00136F86" w:rsidRPr="00136F86">
        <w:rPr>
          <w:rFonts w:eastAsiaTheme="minorHAnsi"/>
          <w:b/>
          <w:color w:val="000000"/>
        </w:rPr>
        <w:tab/>
      </w:r>
      <w:r w:rsidR="00136F86" w:rsidRPr="00136F86">
        <w:rPr>
          <w:rFonts w:eastAsiaTheme="minorHAnsi"/>
          <w:b/>
          <w:color w:val="000000"/>
        </w:rPr>
        <w:tab/>
      </w:r>
      <w:r w:rsidR="00136F86" w:rsidRPr="00136F86">
        <w:rPr>
          <w:rFonts w:eastAsiaTheme="minorHAnsi"/>
          <w:b/>
          <w:color w:val="000000"/>
        </w:rPr>
        <w:tab/>
      </w:r>
      <w:r w:rsidR="00136F86" w:rsidRPr="00136F86">
        <w:rPr>
          <w:rFonts w:eastAsiaTheme="minorHAnsi"/>
          <w:b/>
          <w:color w:val="000000"/>
        </w:rPr>
        <w:tab/>
      </w:r>
      <w:r w:rsidR="00136F86" w:rsidRPr="00136F86">
        <w:rPr>
          <w:rFonts w:eastAsiaTheme="minorHAnsi"/>
          <w:b/>
          <w:color w:val="000000"/>
        </w:rPr>
        <w:tab/>
        <w:t xml:space="preserve">  </w:t>
      </w:r>
    </w:p>
    <w:p w:rsidR="00136F86" w:rsidRPr="00136F86" w:rsidRDefault="005E7627" w:rsidP="00136F86">
      <w:pPr>
        <w:autoSpaceDE w:val="0"/>
        <w:autoSpaceDN w:val="0"/>
        <w:adjustRightInd w:val="0"/>
        <w:jc w:val="both"/>
        <w:rPr>
          <w:rFonts w:eastAsiaTheme="minorHAnsi"/>
          <w:b/>
          <w:color w:val="000000"/>
        </w:rPr>
      </w:pPr>
      <w:r>
        <w:rPr>
          <w:rFonts w:eastAsiaTheme="minorHAnsi"/>
          <w:b/>
          <w:color w:val="000000"/>
        </w:rPr>
        <w:t xml:space="preserve">4.0 </w:t>
      </w:r>
      <w:r w:rsidR="00136F86" w:rsidRPr="00136F86">
        <w:rPr>
          <w:rFonts w:eastAsiaTheme="minorHAnsi"/>
          <w:b/>
          <w:color w:val="000000"/>
        </w:rPr>
        <w:t>EVALUATION</w:t>
      </w:r>
      <w:r w:rsidR="00EF4A66">
        <w:rPr>
          <w:rFonts w:eastAsiaTheme="minorHAnsi"/>
          <w:b/>
          <w:color w:val="000000"/>
        </w:rPr>
        <w:t xml:space="preserve"> ……………………………………………………………… 9</w:t>
      </w:r>
      <w:r w:rsidR="00136F86" w:rsidRPr="00136F86">
        <w:rPr>
          <w:rFonts w:eastAsiaTheme="minorHAnsi"/>
          <w:b/>
          <w:color w:val="000000"/>
        </w:rPr>
        <w:tab/>
      </w:r>
      <w:r w:rsidR="00136F86" w:rsidRPr="00136F86">
        <w:rPr>
          <w:rFonts w:eastAsiaTheme="minorHAnsi"/>
          <w:b/>
          <w:color w:val="000000"/>
        </w:rPr>
        <w:tab/>
      </w:r>
      <w:r w:rsidR="00136F86" w:rsidRPr="00136F86">
        <w:rPr>
          <w:rFonts w:eastAsiaTheme="minorHAnsi"/>
          <w:b/>
          <w:color w:val="000000"/>
        </w:rPr>
        <w:tab/>
      </w:r>
      <w:r w:rsidR="00136F86" w:rsidRPr="00136F86">
        <w:rPr>
          <w:rFonts w:eastAsiaTheme="minorHAnsi"/>
          <w:b/>
          <w:color w:val="000000"/>
        </w:rPr>
        <w:tab/>
      </w:r>
      <w:r w:rsidR="00136F86" w:rsidRPr="00136F86">
        <w:rPr>
          <w:rFonts w:eastAsiaTheme="minorHAnsi"/>
          <w:b/>
          <w:color w:val="000000"/>
        </w:rPr>
        <w:tab/>
      </w:r>
      <w:r w:rsidR="00136F86" w:rsidRPr="00136F86">
        <w:rPr>
          <w:rFonts w:eastAsiaTheme="minorHAnsi"/>
          <w:b/>
          <w:color w:val="000000"/>
        </w:rPr>
        <w:tab/>
      </w:r>
      <w:r w:rsidR="00136F86" w:rsidRPr="00136F86">
        <w:rPr>
          <w:rFonts w:eastAsiaTheme="minorHAnsi"/>
          <w:b/>
          <w:color w:val="000000"/>
        </w:rPr>
        <w:tab/>
      </w:r>
      <w:r w:rsidR="00136F86" w:rsidRPr="00136F86">
        <w:rPr>
          <w:rFonts w:eastAsiaTheme="minorHAnsi"/>
          <w:b/>
          <w:color w:val="000000"/>
        </w:rPr>
        <w:tab/>
        <w:t xml:space="preserve">  </w:t>
      </w:r>
    </w:p>
    <w:p w:rsidR="00617E34" w:rsidRDefault="00617E34" w:rsidP="00136F86">
      <w:pPr>
        <w:tabs>
          <w:tab w:val="left" w:pos="0"/>
        </w:tabs>
        <w:autoSpaceDE w:val="0"/>
        <w:autoSpaceDN w:val="0"/>
        <w:adjustRightInd w:val="0"/>
        <w:ind w:hanging="270"/>
        <w:jc w:val="both"/>
        <w:rPr>
          <w:rFonts w:eastAsiaTheme="minorHAnsi"/>
          <w:b/>
          <w:color w:val="000000"/>
        </w:rPr>
      </w:pPr>
      <w:r>
        <w:rPr>
          <w:rFonts w:eastAsiaTheme="minorHAnsi"/>
          <w:b/>
          <w:color w:val="000000"/>
        </w:rPr>
        <w:tab/>
      </w:r>
      <w:r w:rsidR="005E7627">
        <w:rPr>
          <w:rFonts w:eastAsiaTheme="minorHAnsi"/>
          <w:b/>
          <w:color w:val="000000"/>
        </w:rPr>
        <w:t xml:space="preserve">5.0 </w:t>
      </w:r>
      <w:r w:rsidR="00136F86" w:rsidRPr="00136F86">
        <w:rPr>
          <w:rFonts w:eastAsiaTheme="minorHAnsi"/>
          <w:b/>
          <w:color w:val="000000"/>
        </w:rPr>
        <w:t>RESPONSIBILITY OF PROPOSER</w:t>
      </w:r>
      <w:r w:rsidR="00EF4A66">
        <w:rPr>
          <w:rFonts w:eastAsiaTheme="minorHAnsi"/>
          <w:b/>
          <w:color w:val="000000"/>
        </w:rPr>
        <w:t xml:space="preserve"> ………………………………………10</w:t>
      </w:r>
      <w:r w:rsidR="00136F86" w:rsidRPr="00136F86">
        <w:rPr>
          <w:rFonts w:eastAsiaTheme="minorHAnsi"/>
          <w:b/>
          <w:color w:val="000000"/>
        </w:rPr>
        <w:tab/>
      </w:r>
    </w:p>
    <w:p w:rsidR="00136F86" w:rsidRPr="00136F86" w:rsidRDefault="00136F86" w:rsidP="00136F86">
      <w:pPr>
        <w:tabs>
          <w:tab w:val="left" w:pos="0"/>
        </w:tabs>
        <w:autoSpaceDE w:val="0"/>
        <w:autoSpaceDN w:val="0"/>
        <w:adjustRightInd w:val="0"/>
        <w:ind w:hanging="270"/>
        <w:jc w:val="both"/>
        <w:rPr>
          <w:rFonts w:eastAsiaTheme="minorHAnsi"/>
          <w:b/>
          <w:color w:val="000000"/>
        </w:rPr>
      </w:pPr>
      <w:r w:rsidRPr="00136F86">
        <w:rPr>
          <w:rFonts w:eastAsiaTheme="minorHAnsi"/>
          <w:b/>
          <w:color w:val="000000"/>
        </w:rPr>
        <w:tab/>
      </w:r>
      <w:r w:rsidRPr="00136F86">
        <w:rPr>
          <w:rFonts w:eastAsiaTheme="minorHAnsi"/>
          <w:b/>
          <w:color w:val="000000"/>
        </w:rPr>
        <w:tab/>
      </w:r>
      <w:r w:rsidRPr="00136F86">
        <w:rPr>
          <w:rFonts w:eastAsiaTheme="minorHAnsi"/>
          <w:b/>
          <w:color w:val="000000"/>
        </w:rPr>
        <w:tab/>
      </w:r>
      <w:r w:rsidRPr="00136F86">
        <w:rPr>
          <w:rFonts w:eastAsiaTheme="minorHAnsi"/>
          <w:b/>
          <w:color w:val="000000"/>
        </w:rPr>
        <w:tab/>
      </w:r>
      <w:r w:rsidRPr="00136F86">
        <w:rPr>
          <w:rFonts w:eastAsiaTheme="minorHAnsi"/>
          <w:b/>
          <w:color w:val="000000"/>
        </w:rPr>
        <w:tab/>
      </w:r>
      <w:r w:rsidRPr="00136F86">
        <w:rPr>
          <w:rFonts w:eastAsiaTheme="minorHAnsi"/>
          <w:b/>
          <w:color w:val="000000"/>
        </w:rPr>
        <w:tab/>
      </w:r>
      <w:r w:rsidRPr="00136F86">
        <w:rPr>
          <w:rFonts w:eastAsiaTheme="minorHAnsi"/>
          <w:b/>
          <w:color w:val="000000"/>
        </w:rPr>
        <w:tab/>
        <w:t xml:space="preserve">  </w:t>
      </w:r>
    </w:p>
    <w:p w:rsidR="00617E34" w:rsidRDefault="005E7627" w:rsidP="00136F86">
      <w:pPr>
        <w:autoSpaceDE w:val="0"/>
        <w:autoSpaceDN w:val="0"/>
        <w:adjustRightInd w:val="0"/>
        <w:jc w:val="both"/>
        <w:rPr>
          <w:rFonts w:eastAsiaTheme="minorHAnsi"/>
          <w:b/>
          <w:color w:val="000000"/>
        </w:rPr>
      </w:pPr>
      <w:r>
        <w:rPr>
          <w:rFonts w:eastAsiaTheme="minorHAnsi"/>
          <w:b/>
          <w:color w:val="000000"/>
        </w:rPr>
        <w:t xml:space="preserve">6.0 </w:t>
      </w:r>
      <w:r w:rsidR="00136F86" w:rsidRPr="00136F86">
        <w:rPr>
          <w:rFonts w:eastAsiaTheme="minorHAnsi"/>
          <w:b/>
          <w:color w:val="000000"/>
        </w:rPr>
        <w:t>RESPONSIBILITY OF COUNTY</w:t>
      </w:r>
      <w:r w:rsidR="00EF4A66">
        <w:rPr>
          <w:rFonts w:eastAsiaTheme="minorHAnsi"/>
          <w:b/>
          <w:color w:val="000000"/>
        </w:rPr>
        <w:t>………………………………………….11</w:t>
      </w:r>
      <w:r w:rsidR="00136F86" w:rsidRPr="00136F86">
        <w:rPr>
          <w:rFonts w:eastAsiaTheme="minorHAnsi"/>
          <w:b/>
          <w:color w:val="000000"/>
        </w:rPr>
        <w:tab/>
      </w:r>
    </w:p>
    <w:p w:rsidR="00136F86" w:rsidRPr="00136F86" w:rsidRDefault="00136F86" w:rsidP="00136F86">
      <w:pPr>
        <w:autoSpaceDE w:val="0"/>
        <w:autoSpaceDN w:val="0"/>
        <w:adjustRightInd w:val="0"/>
        <w:jc w:val="both"/>
        <w:rPr>
          <w:rFonts w:eastAsiaTheme="minorHAnsi"/>
          <w:b/>
          <w:color w:val="000000"/>
        </w:rPr>
      </w:pPr>
      <w:r w:rsidRPr="00136F86">
        <w:rPr>
          <w:rFonts w:eastAsiaTheme="minorHAnsi"/>
          <w:b/>
          <w:color w:val="000000"/>
        </w:rPr>
        <w:tab/>
      </w:r>
      <w:r w:rsidRPr="00136F86">
        <w:rPr>
          <w:rFonts w:eastAsiaTheme="minorHAnsi"/>
          <w:b/>
          <w:color w:val="000000"/>
        </w:rPr>
        <w:tab/>
      </w:r>
      <w:r w:rsidRPr="00136F86">
        <w:rPr>
          <w:rFonts w:eastAsiaTheme="minorHAnsi"/>
          <w:b/>
          <w:color w:val="000000"/>
        </w:rPr>
        <w:tab/>
      </w:r>
      <w:r w:rsidRPr="00136F86">
        <w:rPr>
          <w:rFonts w:eastAsiaTheme="minorHAnsi"/>
          <w:b/>
          <w:color w:val="000000"/>
        </w:rPr>
        <w:tab/>
      </w:r>
      <w:r w:rsidRPr="00136F86">
        <w:rPr>
          <w:rFonts w:eastAsiaTheme="minorHAnsi"/>
          <w:b/>
          <w:color w:val="000000"/>
        </w:rPr>
        <w:tab/>
      </w:r>
      <w:r w:rsidRPr="00136F86">
        <w:rPr>
          <w:rFonts w:eastAsiaTheme="minorHAnsi"/>
          <w:b/>
          <w:color w:val="000000"/>
        </w:rPr>
        <w:tab/>
      </w:r>
      <w:r w:rsidRPr="00136F86">
        <w:rPr>
          <w:rFonts w:eastAsiaTheme="minorHAnsi"/>
          <w:b/>
          <w:color w:val="000000"/>
        </w:rPr>
        <w:tab/>
      </w:r>
      <w:r w:rsidRPr="00136F86">
        <w:rPr>
          <w:rFonts w:eastAsiaTheme="minorHAnsi"/>
          <w:b/>
          <w:color w:val="000000"/>
        </w:rPr>
        <w:tab/>
      </w:r>
      <w:r w:rsidRPr="00136F86">
        <w:rPr>
          <w:rFonts w:eastAsiaTheme="minorHAnsi"/>
          <w:b/>
          <w:color w:val="000000"/>
        </w:rPr>
        <w:tab/>
      </w:r>
      <w:r w:rsidRPr="00136F86">
        <w:rPr>
          <w:rFonts w:eastAsiaTheme="minorHAnsi"/>
          <w:b/>
          <w:color w:val="000000"/>
        </w:rPr>
        <w:tab/>
      </w:r>
      <w:r w:rsidRPr="00136F86">
        <w:rPr>
          <w:rFonts w:eastAsiaTheme="minorHAnsi"/>
          <w:b/>
          <w:color w:val="000000"/>
        </w:rPr>
        <w:tab/>
      </w:r>
      <w:r w:rsidRPr="00136F86">
        <w:rPr>
          <w:rFonts w:eastAsiaTheme="minorHAnsi"/>
          <w:b/>
          <w:color w:val="000000"/>
        </w:rPr>
        <w:tab/>
      </w:r>
    </w:p>
    <w:p w:rsidR="00136F86" w:rsidRPr="00136F86" w:rsidRDefault="005E7627" w:rsidP="00136F86">
      <w:pPr>
        <w:autoSpaceDE w:val="0"/>
        <w:autoSpaceDN w:val="0"/>
        <w:adjustRightInd w:val="0"/>
        <w:jc w:val="both"/>
        <w:rPr>
          <w:rFonts w:eastAsiaTheme="minorHAnsi"/>
          <w:b/>
          <w:color w:val="000000"/>
        </w:rPr>
      </w:pPr>
      <w:r>
        <w:rPr>
          <w:rFonts w:eastAsiaTheme="minorHAnsi"/>
          <w:b/>
          <w:color w:val="000000"/>
        </w:rPr>
        <w:t xml:space="preserve">7.0 </w:t>
      </w:r>
      <w:r w:rsidR="00136F86" w:rsidRPr="00136F86">
        <w:rPr>
          <w:rFonts w:eastAsiaTheme="minorHAnsi"/>
          <w:b/>
          <w:color w:val="000000"/>
        </w:rPr>
        <w:t>PROPOSED COSTS</w:t>
      </w:r>
      <w:r w:rsidR="00EF4A66">
        <w:rPr>
          <w:rFonts w:eastAsiaTheme="minorHAnsi"/>
          <w:b/>
          <w:color w:val="000000"/>
        </w:rPr>
        <w:t xml:space="preserve"> …………………………………………………………12</w:t>
      </w:r>
      <w:r w:rsidR="00136F86" w:rsidRPr="00136F86">
        <w:rPr>
          <w:rFonts w:eastAsiaTheme="minorHAnsi"/>
          <w:b/>
          <w:color w:val="000000"/>
        </w:rPr>
        <w:tab/>
      </w:r>
      <w:r w:rsidR="00136F86" w:rsidRPr="00136F86">
        <w:rPr>
          <w:rFonts w:eastAsiaTheme="minorHAnsi"/>
          <w:b/>
          <w:color w:val="000000"/>
        </w:rPr>
        <w:tab/>
      </w:r>
      <w:r w:rsidR="00136F86" w:rsidRPr="00136F86">
        <w:rPr>
          <w:rFonts w:eastAsiaTheme="minorHAnsi"/>
          <w:b/>
          <w:color w:val="000000"/>
        </w:rPr>
        <w:tab/>
      </w:r>
      <w:r w:rsidR="00136F86" w:rsidRPr="00136F86">
        <w:rPr>
          <w:rFonts w:eastAsiaTheme="minorHAnsi"/>
          <w:b/>
          <w:color w:val="000000"/>
        </w:rPr>
        <w:tab/>
      </w:r>
      <w:r w:rsidR="00136F86" w:rsidRPr="00136F86">
        <w:rPr>
          <w:rFonts w:eastAsiaTheme="minorHAnsi"/>
          <w:b/>
          <w:color w:val="000000"/>
        </w:rPr>
        <w:tab/>
      </w:r>
      <w:r w:rsidR="00136F86" w:rsidRPr="00136F86">
        <w:rPr>
          <w:rFonts w:eastAsiaTheme="minorHAnsi"/>
          <w:b/>
          <w:color w:val="000000"/>
        </w:rPr>
        <w:tab/>
      </w:r>
      <w:r w:rsidR="00136F86" w:rsidRPr="00136F86">
        <w:rPr>
          <w:rFonts w:eastAsiaTheme="minorHAnsi"/>
          <w:b/>
          <w:color w:val="000000"/>
        </w:rPr>
        <w:tab/>
      </w:r>
    </w:p>
    <w:p w:rsidR="00617E34" w:rsidRDefault="007A2935" w:rsidP="00136F86">
      <w:pPr>
        <w:autoSpaceDE w:val="0"/>
        <w:autoSpaceDN w:val="0"/>
        <w:adjustRightInd w:val="0"/>
        <w:jc w:val="both"/>
        <w:rPr>
          <w:rFonts w:eastAsiaTheme="minorHAnsi"/>
          <w:b/>
          <w:color w:val="000000"/>
        </w:rPr>
      </w:pPr>
      <w:r>
        <w:rPr>
          <w:rFonts w:eastAsiaTheme="minorHAnsi"/>
          <w:b/>
          <w:color w:val="000000"/>
        </w:rPr>
        <w:t>8</w:t>
      </w:r>
      <w:r w:rsidR="005E7627">
        <w:rPr>
          <w:rFonts w:eastAsiaTheme="minorHAnsi"/>
          <w:b/>
          <w:color w:val="000000"/>
        </w:rPr>
        <w:t xml:space="preserve">.0 </w:t>
      </w:r>
      <w:r w:rsidR="00136F86" w:rsidRPr="00136F86">
        <w:rPr>
          <w:rFonts w:eastAsiaTheme="minorHAnsi"/>
          <w:b/>
          <w:color w:val="000000"/>
        </w:rPr>
        <w:t>GENERAL TERMS AND CONDITIONS</w:t>
      </w:r>
      <w:r w:rsidR="00211E35">
        <w:rPr>
          <w:rFonts w:eastAsiaTheme="minorHAnsi"/>
          <w:b/>
          <w:color w:val="000000"/>
        </w:rPr>
        <w:t xml:space="preserve"> …………………………………12</w:t>
      </w:r>
      <w:r w:rsidR="00136F86" w:rsidRPr="00136F86">
        <w:rPr>
          <w:rFonts w:eastAsiaTheme="minorHAnsi"/>
          <w:b/>
          <w:color w:val="000000"/>
        </w:rPr>
        <w:tab/>
      </w:r>
    </w:p>
    <w:p w:rsidR="00136F86" w:rsidRPr="00136F86" w:rsidRDefault="00136F86" w:rsidP="00136F86">
      <w:pPr>
        <w:autoSpaceDE w:val="0"/>
        <w:autoSpaceDN w:val="0"/>
        <w:adjustRightInd w:val="0"/>
        <w:jc w:val="both"/>
        <w:rPr>
          <w:rFonts w:eastAsiaTheme="minorHAnsi"/>
          <w:b/>
          <w:color w:val="000000"/>
        </w:rPr>
      </w:pPr>
      <w:r w:rsidRPr="00136F86">
        <w:rPr>
          <w:rFonts w:eastAsiaTheme="minorHAnsi"/>
          <w:b/>
          <w:color w:val="000000"/>
        </w:rPr>
        <w:tab/>
      </w:r>
      <w:r w:rsidRPr="00136F86">
        <w:rPr>
          <w:rFonts w:eastAsiaTheme="minorHAnsi"/>
          <w:b/>
          <w:color w:val="000000"/>
        </w:rPr>
        <w:tab/>
      </w:r>
      <w:r w:rsidRPr="00136F86">
        <w:rPr>
          <w:rFonts w:eastAsiaTheme="minorHAnsi"/>
          <w:b/>
          <w:color w:val="000000"/>
        </w:rPr>
        <w:tab/>
      </w:r>
      <w:r w:rsidRPr="00136F86">
        <w:rPr>
          <w:rFonts w:eastAsiaTheme="minorHAnsi"/>
          <w:b/>
          <w:color w:val="000000"/>
        </w:rPr>
        <w:tab/>
      </w:r>
      <w:r w:rsidRPr="00136F86">
        <w:rPr>
          <w:rFonts w:eastAsiaTheme="minorHAnsi"/>
          <w:b/>
          <w:color w:val="000000"/>
        </w:rPr>
        <w:tab/>
      </w:r>
      <w:r w:rsidRPr="00136F86">
        <w:rPr>
          <w:rFonts w:eastAsiaTheme="minorHAnsi"/>
          <w:b/>
          <w:color w:val="000000"/>
        </w:rPr>
        <w:tab/>
      </w:r>
    </w:p>
    <w:p w:rsidR="00617E34" w:rsidRDefault="007A2935" w:rsidP="00136F86">
      <w:pPr>
        <w:autoSpaceDE w:val="0"/>
        <w:autoSpaceDN w:val="0"/>
        <w:adjustRightInd w:val="0"/>
        <w:jc w:val="both"/>
        <w:rPr>
          <w:rFonts w:eastAsiaTheme="minorHAnsi"/>
          <w:b/>
          <w:color w:val="000000"/>
        </w:rPr>
      </w:pPr>
      <w:r>
        <w:rPr>
          <w:rFonts w:eastAsiaTheme="minorHAnsi"/>
          <w:b/>
          <w:color w:val="000000"/>
        </w:rPr>
        <w:t>9</w:t>
      </w:r>
      <w:r w:rsidR="005E7627">
        <w:rPr>
          <w:rFonts w:eastAsiaTheme="minorHAnsi"/>
          <w:b/>
          <w:color w:val="000000"/>
        </w:rPr>
        <w:t xml:space="preserve">.0 </w:t>
      </w:r>
      <w:r w:rsidR="00136F86" w:rsidRPr="00136F86">
        <w:rPr>
          <w:rFonts w:eastAsiaTheme="minorHAnsi"/>
          <w:b/>
          <w:color w:val="000000"/>
        </w:rPr>
        <w:t>RESPONSE REQUIREMENTS AND PROPOSAL</w:t>
      </w:r>
      <w:proofErr w:type="gramStart"/>
      <w:r w:rsidR="00211E35">
        <w:rPr>
          <w:rFonts w:eastAsiaTheme="minorHAnsi"/>
          <w:b/>
          <w:color w:val="000000"/>
        </w:rPr>
        <w:t>………………</w:t>
      </w:r>
      <w:r>
        <w:rPr>
          <w:rFonts w:eastAsiaTheme="minorHAnsi"/>
          <w:b/>
          <w:color w:val="000000"/>
        </w:rPr>
        <w:t>...</w:t>
      </w:r>
      <w:r w:rsidR="00211E35">
        <w:rPr>
          <w:rFonts w:eastAsiaTheme="minorHAnsi"/>
          <w:b/>
          <w:color w:val="000000"/>
        </w:rPr>
        <w:t>……</w:t>
      </w:r>
      <w:proofErr w:type="gramEnd"/>
      <w:r w:rsidR="00211E35">
        <w:rPr>
          <w:rFonts w:eastAsiaTheme="minorHAnsi"/>
          <w:b/>
          <w:color w:val="000000"/>
        </w:rPr>
        <w:t>..14</w:t>
      </w:r>
    </w:p>
    <w:p w:rsidR="00136F86" w:rsidRPr="00136F86" w:rsidRDefault="00136F86" w:rsidP="00136F86">
      <w:pPr>
        <w:autoSpaceDE w:val="0"/>
        <w:autoSpaceDN w:val="0"/>
        <w:adjustRightInd w:val="0"/>
        <w:jc w:val="both"/>
        <w:rPr>
          <w:rFonts w:eastAsiaTheme="minorHAnsi"/>
          <w:b/>
          <w:color w:val="000000"/>
        </w:rPr>
      </w:pPr>
      <w:r w:rsidRPr="00136F86">
        <w:rPr>
          <w:rFonts w:eastAsiaTheme="minorHAnsi"/>
          <w:b/>
          <w:color w:val="000000"/>
        </w:rPr>
        <w:tab/>
      </w:r>
      <w:r w:rsidRPr="00136F86">
        <w:rPr>
          <w:rFonts w:eastAsiaTheme="minorHAnsi"/>
          <w:b/>
          <w:color w:val="000000"/>
        </w:rPr>
        <w:tab/>
      </w:r>
      <w:r w:rsidRPr="00136F86">
        <w:rPr>
          <w:rFonts w:eastAsiaTheme="minorHAnsi"/>
          <w:b/>
          <w:color w:val="000000"/>
        </w:rPr>
        <w:tab/>
      </w:r>
      <w:r w:rsidRPr="00136F86">
        <w:rPr>
          <w:rFonts w:eastAsiaTheme="minorHAnsi"/>
          <w:b/>
          <w:color w:val="000000"/>
        </w:rPr>
        <w:tab/>
      </w:r>
      <w:r w:rsidRPr="00136F86">
        <w:rPr>
          <w:rFonts w:eastAsiaTheme="minorHAnsi"/>
          <w:b/>
          <w:color w:val="000000"/>
        </w:rPr>
        <w:tab/>
      </w:r>
      <w:r w:rsidRPr="00136F86">
        <w:rPr>
          <w:rFonts w:eastAsiaTheme="minorHAnsi"/>
          <w:b/>
          <w:color w:val="000000"/>
        </w:rPr>
        <w:tab/>
      </w:r>
    </w:p>
    <w:p w:rsidR="00211E35" w:rsidRDefault="007A2935" w:rsidP="00136F86">
      <w:pPr>
        <w:autoSpaceDE w:val="0"/>
        <w:autoSpaceDN w:val="0"/>
        <w:adjustRightInd w:val="0"/>
        <w:jc w:val="both"/>
        <w:rPr>
          <w:rFonts w:eastAsiaTheme="minorHAnsi"/>
          <w:b/>
          <w:color w:val="000000"/>
        </w:rPr>
      </w:pPr>
      <w:r>
        <w:rPr>
          <w:rFonts w:eastAsiaTheme="minorHAnsi"/>
          <w:b/>
          <w:color w:val="000000"/>
        </w:rPr>
        <w:t>10</w:t>
      </w:r>
      <w:r w:rsidR="005E7627">
        <w:rPr>
          <w:rFonts w:eastAsiaTheme="minorHAnsi"/>
          <w:b/>
          <w:color w:val="000000"/>
        </w:rPr>
        <w:t xml:space="preserve">.0 </w:t>
      </w:r>
      <w:r w:rsidR="00136F86" w:rsidRPr="00136F86">
        <w:rPr>
          <w:rFonts w:eastAsiaTheme="minorHAnsi"/>
          <w:b/>
          <w:color w:val="000000"/>
        </w:rPr>
        <w:t>OUTLINE FORMAT FOR RESPONSE</w:t>
      </w:r>
      <w:r w:rsidR="00211E35">
        <w:rPr>
          <w:rFonts w:eastAsiaTheme="minorHAnsi"/>
          <w:b/>
          <w:color w:val="000000"/>
        </w:rPr>
        <w:t>……………………………</w:t>
      </w:r>
      <w:r>
        <w:rPr>
          <w:rFonts w:eastAsiaTheme="minorHAnsi"/>
          <w:b/>
          <w:color w:val="000000"/>
        </w:rPr>
        <w:t>.</w:t>
      </w:r>
      <w:r w:rsidR="00211E35">
        <w:rPr>
          <w:rFonts w:eastAsiaTheme="minorHAnsi"/>
          <w:b/>
          <w:color w:val="000000"/>
        </w:rPr>
        <w:t>…….17</w:t>
      </w:r>
      <w:r w:rsidR="00136F86" w:rsidRPr="00136F86">
        <w:rPr>
          <w:rFonts w:eastAsiaTheme="minorHAnsi"/>
          <w:b/>
          <w:color w:val="000000"/>
        </w:rPr>
        <w:tab/>
      </w:r>
    </w:p>
    <w:p w:rsidR="00211E35" w:rsidRDefault="00211E35" w:rsidP="00136F86">
      <w:pPr>
        <w:autoSpaceDE w:val="0"/>
        <w:autoSpaceDN w:val="0"/>
        <w:adjustRightInd w:val="0"/>
        <w:jc w:val="both"/>
        <w:rPr>
          <w:rFonts w:eastAsiaTheme="minorHAnsi"/>
          <w:b/>
          <w:color w:val="000000"/>
        </w:rPr>
      </w:pPr>
    </w:p>
    <w:p w:rsidR="00211E35" w:rsidRDefault="00211E35" w:rsidP="00136F86">
      <w:pPr>
        <w:autoSpaceDE w:val="0"/>
        <w:autoSpaceDN w:val="0"/>
        <w:adjustRightInd w:val="0"/>
        <w:jc w:val="both"/>
        <w:rPr>
          <w:rFonts w:eastAsiaTheme="minorHAnsi"/>
          <w:b/>
          <w:color w:val="000000"/>
        </w:rPr>
      </w:pPr>
      <w:r>
        <w:rPr>
          <w:rFonts w:eastAsiaTheme="minorHAnsi"/>
          <w:b/>
          <w:color w:val="000000"/>
        </w:rPr>
        <w:t>TAB 1</w:t>
      </w:r>
      <w:r w:rsidR="00136F86" w:rsidRPr="00136F86">
        <w:rPr>
          <w:rFonts w:eastAsiaTheme="minorHAnsi"/>
          <w:b/>
          <w:color w:val="000000"/>
        </w:rPr>
        <w:tab/>
      </w:r>
      <w:r w:rsidR="00131531">
        <w:rPr>
          <w:rFonts w:eastAsiaTheme="minorHAnsi"/>
          <w:b/>
          <w:color w:val="000000"/>
        </w:rPr>
        <w:t xml:space="preserve"> </w:t>
      </w:r>
      <w:proofErr w:type="gramStart"/>
      <w:r>
        <w:rPr>
          <w:rFonts w:eastAsiaTheme="minorHAnsi"/>
          <w:b/>
          <w:color w:val="000000"/>
        </w:rPr>
        <w:t>…………………………</w:t>
      </w:r>
      <w:r w:rsidR="00131531">
        <w:rPr>
          <w:rFonts w:eastAsiaTheme="minorHAnsi"/>
          <w:b/>
          <w:color w:val="000000"/>
        </w:rPr>
        <w:t>..</w:t>
      </w:r>
      <w:r>
        <w:rPr>
          <w:rFonts w:eastAsiaTheme="minorHAnsi"/>
          <w:b/>
          <w:color w:val="000000"/>
        </w:rPr>
        <w:t>………………………</w:t>
      </w:r>
      <w:r w:rsidR="00131531">
        <w:rPr>
          <w:rFonts w:eastAsiaTheme="minorHAnsi"/>
          <w:b/>
          <w:color w:val="000000"/>
        </w:rPr>
        <w:t>.</w:t>
      </w:r>
      <w:r>
        <w:rPr>
          <w:rFonts w:eastAsiaTheme="minorHAnsi"/>
          <w:b/>
          <w:color w:val="000000"/>
        </w:rPr>
        <w:t>…………………</w:t>
      </w:r>
      <w:r w:rsidR="00131531">
        <w:rPr>
          <w:rFonts w:eastAsiaTheme="minorHAnsi"/>
          <w:b/>
          <w:color w:val="000000"/>
        </w:rPr>
        <w:t>...</w:t>
      </w:r>
      <w:r>
        <w:rPr>
          <w:rFonts w:eastAsiaTheme="minorHAnsi"/>
          <w:b/>
          <w:color w:val="000000"/>
        </w:rPr>
        <w:t>……</w:t>
      </w:r>
      <w:proofErr w:type="gramEnd"/>
      <w:r w:rsidR="00131531">
        <w:rPr>
          <w:rFonts w:eastAsiaTheme="minorHAnsi"/>
          <w:b/>
          <w:color w:val="000000"/>
        </w:rPr>
        <w:t xml:space="preserve"> </w:t>
      </w:r>
      <w:r w:rsidR="004B3011">
        <w:rPr>
          <w:rFonts w:eastAsiaTheme="minorHAnsi"/>
          <w:b/>
          <w:color w:val="000000"/>
        </w:rPr>
        <w:t>18</w:t>
      </w:r>
    </w:p>
    <w:p w:rsidR="00211E35" w:rsidRDefault="00211E35" w:rsidP="00136F86">
      <w:pPr>
        <w:autoSpaceDE w:val="0"/>
        <w:autoSpaceDN w:val="0"/>
        <w:adjustRightInd w:val="0"/>
        <w:jc w:val="both"/>
        <w:rPr>
          <w:rFonts w:eastAsiaTheme="minorHAnsi"/>
          <w:b/>
          <w:color w:val="000000"/>
        </w:rPr>
      </w:pPr>
      <w:r>
        <w:rPr>
          <w:rFonts w:eastAsiaTheme="minorHAnsi"/>
          <w:b/>
          <w:color w:val="000000"/>
        </w:rPr>
        <w:t>TAB 2</w:t>
      </w:r>
      <w:r w:rsidR="00136F86" w:rsidRPr="00136F86">
        <w:rPr>
          <w:rFonts w:eastAsiaTheme="minorHAnsi"/>
          <w:b/>
          <w:color w:val="000000"/>
        </w:rPr>
        <w:tab/>
      </w:r>
      <w:r w:rsidR="00131531">
        <w:rPr>
          <w:rFonts w:eastAsiaTheme="minorHAnsi"/>
          <w:b/>
          <w:color w:val="000000"/>
        </w:rPr>
        <w:t xml:space="preserve"> </w:t>
      </w:r>
      <w:r>
        <w:rPr>
          <w:rFonts w:eastAsiaTheme="minorHAnsi"/>
          <w:b/>
          <w:color w:val="000000"/>
        </w:rPr>
        <w:t>…........................................................</w:t>
      </w:r>
      <w:r w:rsidR="00131531">
        <w:rPr>
          <w:rFonts w:eastAsiaTheme="minorHAnsi"/>
          <w:b/>
          <w:color w:val="000000"/>
        </w:rPr>
        <w:t>................................</w:t>
      </w:r>
      <w:r>
        <w:rPr>
          <w:rFonts w:eastAsiaTheme="minorHAnsi"/>
          <w:b/>
          <w:color w:val="000000"/>
        </w:rPr>
        <w:t>........</w:t>
      </w:r>
      <w:r w:rsidR="00131531">
        <w:rPr>
          <w:rFonts w:eastAsiaTheme="minorHAnsi"/>
          <w:b/>
          <w:color w:val="000000"/>
        </w:rPr>
        <w:t>...</w:t>
      </w:r>
      <w:r>
        <w:rPr>
          <w:rFonts w:eastAsiaTheme="minorHAnsi"/>
          <w:b/>
          <w:color w:val="000000"/>
        </w:rPr>
        <w:t>................1</w:t>
      </w:r>
      <w:r w:rsidR="004B3011">
        <w:rPr>
          <w:rFonts w:eastAsiaTheme="minorHAnsi"/>
          <w:b/>
          <w:color w:val="000000"/>
        </w:rPr>
        <w:t>9</w:t>
      </w:r>
    </w:p>
    <w:p w:rsidR="00211E35" w:rsidRDefault="00131531" w:rsidP="00136F86">
      <w:pPr>
        <w:autoSpaceDE w:val="0"/>
        <w:autoSpaceDN w:val="0"/>
        <w:adjustRightInd w:val="0"/>
        <w:jc w:val="both"/>
        <w:rPr>
          <w:rFonts w:eastAsiaTheme="minorHAnsi"/>
          <w:b/>
          <w:color w:val="000000"/>
        </w:rPr>
      </w:pPr>
      <w:r>
        <w:rPr>
          <w:rFonts w:eastAsiaTheme="minorHAnsi"/>
          <w:b/>
          <w:color w:val="000000"/>
        </w:rPr>
        <w:t xml:space="preserve">TAB 3 </w:t>
      </w:r>
      <w:proofErr w:type="gramStart"/>
      <w:r>
        <w:rPr>
          <w:rFonts w:eastAsiaTheme="minorHAnsi"/>
          <w:b/>
          <w:color w:val="000000"/>
        </w:rPr>
        <w:t>……………………………………………….………...</w:t>
      </w:r>
      <w:r w:rsidR="00211E35">
        <w:rPr>
          <w:rFonts w:eastAsiaTheme="minorHAnsi"/>
          <w:b/>
          <w:color w:val="000000"/>
        </w:rPr>
        <w:t>…</w:t>
      </w:r>
      <w:r>
        <w:rPr>
          <w:rFonts w:eastAsiaTheme="minorHAnsi"/>
          <w:b/>
          <w:color w:val="000000"/>
        </w:rPr>
        <w:t>...</w:t>
      </w:r>
      <w:r w:rsidR="00211E35">
        <w:rPr>
          <w:rFonts w:eastAsiaTheme="minorHAnsi"/>
          <w:b/>
          <w:color w:val="000000"/>
        </w:rPr>
        <w:t>………………</w:t>
      </w:r>
      <w:r>
        <w:rPr>
          <w:rFonts w:eastAsiaTheme="minorHAnsi"/>
          <w:b/>
          <w:color w:val="000000"/>
        </w:rPr>
        <w:t>.</w:t>
      </w:r>
      <w:proofErr w:type="gramEnd"/>
      <w:r w:rsidR="004B3011">
        <w:rPr>
          <w:rFonts w:eastAsiaTheme="minorHAnsi"/>
          <w:b/>
          <w:color w:val="000000"/>
        </w:rPr>
        <w:t>20</w:t>
      </w:r>
    </w:p>
    <w:p w:rsidR="00211E35" w:rsidRDefault="00211E35" w:rsidP="00136F86">
      <w:pPr>
        <w:autoSpaceDE w:val="0"/>
        <w:autoSpaceDN w:val="0"/>
        <w:adjustRightInd w:val="0"/>
        <w:jc w:val="both"/>
        <w:rPr>
          <w:rFonts w:eastAsiaTheme="minorHAnsi"/>
          <w:b/>
          <w:color w:val="000000"/>
        </w:rPr>
      </w:pPr>
      <w:r>
        <w:rPr>
          <w:rFonts w:eastAsiaTheme="minorHAnsi"/>
          <w:b/>
          <w:color w:val="000000"/>
        </w:rPr>
        <w:t xml:space="preserve">TAB 4 </w:t>
      </w:r>
      <w:proofErr w:type="gramStart"/>
      <w:r w:rsidR="00131531">
        <w:rPr>
          <w:rFonts w:eastAsiaTheme="minorHAnsi"/>
          <w:b/>
          <w:color w:val="000000"/>
        </w:rPr>
        <w:t>……………………………………………….……………..…...</w:t>
      </w:r>
      <w:r>
        <w:rPr>
          <w:rFonts w:eastAsiaTheme="minorHAnsi"/>
          <w:b/>
          <w:color w:val="000000"/>
        </w:rPr>
        <w:t>…………</w:t>
      </w:r>
      <w:proofErr w:type="gramEnd"/>
      <w:r>
        <w:rPr>
          <w:rFonts w:eastAsiaTheme="minorHAnsi"/>
          <w:b/>
          <w:color w:val="000000"/>
        </w:rPr>
        <w:t>..</w:t>
      </w:r>
      <w:r w:rsidR="004B3011">
        <w:rPr>
          <w:rFonts w:eastAsiaTheme="minorHAnsi"/>
          <w:b/>
          <w:color w:val="000000"/>
        </w:rPr>
        <w:t>2</w:t>
      </w:r>
      <w:r w:rsidR="0065521C">
        <w:rPr>
          <w:rFonts w:eastAsiaTheme="minorHAnsi"/>
          <w:b/>
          <w:color w:val="000000"/>
        </w:rPr>
        <w:t>1</w:t>
      </w:r>
    </w:p>
    <w:p w:rsidR="00131531" w:rsidRDefault="00131531" w:rsidP="00136F86">
      <w:pPr>
        <w:autoSpaceDE w:val="0"/>
        <w:autoSpaceDN w:val="0"/>
        <w:adjustRightInd w:val="0"/>
        <w:jc w:val="both"/>
        <w:rPr>
          <w:rFonts w:eastAsiaTheme="minorHAnsi"/>
          <w:b/>
          <w:color w:val="000000"/>
        </w:rPr>
      </w:pPr>
      <w:r>
        <w:rPr>
          <w:rFonts w:eastAsiaTheme="minorHAnsi"/>
          <w:b/>
          <w:color w:val="000000"/>
        </w:rPr>
        <w:t>TAB 5</w:t>
      </w:r>
      <w:r w:rsidRPr="00131531">
        <w:rPr>
          <w:rFonts w:eastAsiaTheme="minorHAnsi"/>
          <w:b/>
          <w:color w:val="000000"/>
        </w:rPr>
        <w:t xml:space="preserve"> …</w:t>
      </w:r>
      <w:r>
        <w:rPr>
          <w:rFonts w:eastAsiaTheme="minorHAnsi"/>
          <w:b/>
          <w:color w:val="000000"/>
        </w:rPr>
        <w:t>…………………………………………….………………………….…..</w:t>
      </w:r>
      <w:r w:rsidR="004B3011">
        <w:rPr>
          <w:rFonts w:eastAsiaTheme="minorHAnsi"/>
          <w:b/>
          <w:color w:val="000000"/>
        </w:rPr>
        <w:t>2</w:t>
      </w:r>
      <w:r w:rsidR="0065521C">
        <w:rPr>
          <w:rFonts w:eastAsiaTheme="minorHAnsi"/>
          <w:b/>
          <w:color w:val="000000"/>
        </w:rPr>
        <w:t>2</w:t>
      </w:r>
    </w:p>
    <w:p w:rsidR="00131531" w:rsidRDefault="00131531" w:rsidP="00136F86">
      <w:pPr>
        <w:autoSpaceDE w:val="0"/>
        <w:autoSpaceDN w:val="0"/>
        <w:adjustRightInd w:val="0"/>
        <w:jc w:val="both"/>
        <w:rPr>
          <w:rFonts w:eastAsiaTheme="minorHAnsi"/>
          <w:b/>
          <w:color w:val="000000"/>
        </w:rPr>
      </w:pPr>
      <w:r>
        <w:rPr>
          <w:rFonts w:eastAsiaTheme="minorHAnsi"/>
          <w:b/>
          <w:color w:val="000000"/>
        </w:rPr>
        <w:t>TAB 6 ………………………………………….…………………………………...2</w:t>
      </w:r>
      <w:r w:rsidR="0065521C">
        <w:rPr>
          <w:rFonts w:eastAsiaTheme="minorHAnsi"/>
          <w:b/>
          <w:color w:val="000000"/>
        </w:rPr>
        <w:t>3</w:t>
      </w:r>
    </w:p>
    <w:p w:rsidR="00131531" w:rsidRDefault="00131531" w:rsidP="00136F86">
      <w:pPr>
        <w:autoSpaceDE w:val="0"/>
        <w:autoSpaceDN w:val="0"/>
        <w:adjustRightInd w:val="0"/>
        <w:jc w:val="both"/>
        <w:rPr>
          <w:rFonts w:eastAsiaTheme="minorHAnsi"/>
          <w:b/>
          <w:color w:val="000000"/>
        </w:rPr>
      </w:pPr>
      <w:r>
        <w:rPr>
          <w:rFonts w:eastAsiaTheme="minorHAnsi"/>
          <w:b/>
          <w:color w:val="000000"/>
        </w:rPr>
        <w:t>TAB 7 ………</w:t>
      </w:r>
      <w:r w:rsidR="004B3011">
        <w:rPr>
          <w:rFonts w:eastAsiaTheme="minorHAnsi"/>
          <w:b/>
          <w:color w:val="000000"/>
        </w:rPr>
        <w:t>……………………….……………………………………………...2</w:t>
      </w:r>
      <w:r w:rsidR="0065521C">
        <w:rPr>
          <w:rFonts w:eastAsiaTheme="minorHAnsi"/>
          <w:b/>
          <w:color w:val="000000"/>
        </w:rPr>
        <w:t>4</w:t>
      </w:r>
    </w:p>
    <w:p w:rsidR="00131531" w:rsidRDefault="00131531" w:rsidP="00136F86">
      <w:pPr>
        <w:autoSpaceDE w:val="0"/>
        <w:autoSpaceDN w:val="0"/>
        <w:adjustRightInd w:val="0"/>
        <w:jc w:val="both"/>
        <w:rPr>
          <w:rFonts w:eastAsiaTheme="minorHAnsi"/>
          <w:b/>
          <w:color w:val="000000"/>
        </w:rPr>
      </w:pPr>
      <w:r>
        <w:rPr>
          <w:rFonts w:eastAsiaTheme="minorHAnsi"/>
          <w:b/>
          <w:color w:val="000000"/>
        </w:rPr>
        <w:t>TAB 8 ………</w:t>
      </w:r>
      <w:r w:rsidR="004B3011">
        <w:rPr>
          <w:rFonts w:eastAsiaTheme="minorHAnsi"/>
          <w:b/>
          <w:color w:val="000000"/>
        </w:rPr>
        <w:t>………………………………………………………………….…...2</w:t>
      </w:r>
      <w:r w:rsidR="0065521C">
        <w:rPr>
          <w:rFonts w:eastAsiaTheme="minorHAnsi"/>
          <w:b/>
          <w:color w:val="000000"/>
        </w:rPr>
        <w:t>5</w:t>
      </w:r>
    </w:p>
    <w:p w:rsidR="00131531" w:rsidRDefault="00131531" w:rsidP="00136F86">
      <w:pPr>
        <w:autoSpaceDE w:val="0"/>
        <w:autoSpaceDN w:val="0"/>
        <w:adjustRightInd w:val="0"/>
        <w:jc w:val="both"/>
        <w:rPr>
          <w:rFonts w:eastAsiaTheme="minorHAnsi"/>
          <w:b/>
          <w:color w:val="000000"/>
        </w:rPr>
      </w:pPr>
      <w:r>
        <w:rPr>
          <w:rFonts w:eastAsiaTheme="minorHAnsi"/>
          <w:b/>
          <w:color w:val="000000"/>
        </w:rPr>
        <w:t xml:space="preserve">TAB 9 </w:t>
      </w:r>
      <w:r w:rsidR="004B3011">
        <w:rPr>
          <w:rFonts w:eastAsiaTheme="minorHAnsi"/>
          <w:b/>
          <w:color w:val="000000"/>
        </w:rPr>
        <w:t>………………………………………………………………………………2</w:t>
      </w:r>
      <w:r w:rsidR="0065521C">
        <w:rPr>
          <w:rFonts w:eastAsiaTheme="minorHAnsi"/>
          <w:b/>
          <w:color w:val="000000"/>
        </w:rPr>
        <w:t>7</w:t>
      </w:r>
    </w:p>
    <w:p w:rsidR="00136F86" w:rsidRPr="00136F86" w:rsidRDefault="00136F86" w:rsidP="00136F86">
      <w:pPr>
        <w:autoSpaceDE w:val="0"/>
        <w:autoSpaceDN w:val="0"/>
        <w:adjustRightInd w:val="0"/>
        <w:jc w:val="both"/>
        <w:rPr>
          <w:rFonts w:eastAsiaTheme="minorHAnsi"/>
          <w:b/>
          <w:color w:val="000000"/>
        </w:rPr>
      </w:pPr>
      <w:r w:rsidRPr="00136F86">
        <w:rPr>
          <w:rFonts w:eastAsiaTheme="minorHAnsi"/>
          <w:b/>
          <w:color w:val="000000"/>
        </w:rPr>
        <w:tab/>
      </w:r>
      <w:r w:rsidRPr="00136F86">
        <w:rPr>
          <w:rFonts w:eastAsiaTheme="minorHAnsi"/>
          <w:b/>
          <w:color w:val="000000"/>
        </w:rPr>
        <w:tab/>
      </w:r>
      <w:r w:rsidRPr="00136F86">
        <w:rPr>
          <w:rFonts w:eastAsiaTheme="minorHAnsi"/>
          <w:b/>
          <w:color w:val="000000"/>
        </w:rPr>
        <w:tab/>
      </w:r>
      <w:r w:rsidRPr="00136F86">
        <w:rPr>
          <w:rFonts w:eastAsiaTheme="minorHAnsi"/>
          <w:b/>
          <w:color w:val="000000"/>
        </w:rPr>
        <w:tab/>
      </w:r>
    </w:p>
    <w:p w:rsidR="00136F86" w:rsidRPr="00136F86" w:rsidRDefault="00136F86" w:rsidP="00136F86">
      <w:pPr>
        <w:autoSpaceDE w:val="0"/>
        <w:autoSpaceDN w:val="0"/>
        <w:adjustRightInd w:val="0"/>
        <w:jc w:val="both"/>
        <w:rPr>
          <w:rFonts w:eastAsiaTheme="minorHAnsi"/>
          <w:b/>
          <w:color w:val="000000"/>
        </w:rPr>
      </w:pPr>
    </w:p>
    <w:p w:rsidR="00136F86" w:rsidRPr="00136F86" w:rsidRDefault="00136F86" w:rsidP="00136F86">
      <w:pPr>
        <w:autoSpaceDE w:val="0"/>
        <w:autoSpaceDN w:val="0"/>
        <w:adjustRightInd w:val="0"/>
        <w:jc w:val="both"/>
        <w:rPr>
          <w:rFonts w:eastAsiaTheme="minorHAnsi"/>
          <w:b/>
          <w:color w:val="000000"/>
        </w:rPr>
      </w:pPr>
      <w:r w:rsidRPr="00136F86">
        <w:rPr>
          <w:rFonts w:eastAsiaTheme="minorHAnsi"/>
          <w:b/>
          <w:color w:val="000000"/>
        </w:rPr>
        <w:t>EXHIBITS</w:t>
      </w:r>
    </w:p>
    <w:p w:rsidR="00136F86" w:rsidRPr="00136F86" w:rsidRDefault="00136F86" w:rsidP="00136F86">
      <w:pPr>
        <w:autoSpaceDE w:val="0"/>
        <w:autoSpaceDN w:val="0"/>
        <w:adjustRightInd w:val="0"/>
        <w:jc w:val="both"/>
        <w:rPr>
          <w:rFonts w:eastAsiaTheme="minorHAnsi"/>
          <w:b/>
          <w:color w:val="000000"/>
        </w:rPr>
      </w:pPr>
      <w:r w:rsidRPr="00136F86">
        <w:rPr>
          <w:rFonts w:eastAsiaTheme="minorHAnsi"/>
          <w:b/>
          <w:color w:val="000000"/>
        </w:rPr>
        <w:t xml:space="preserve">• </w:t>
      </w:r>
      <w:r w:rsidR="002D5438">
        <w:rPr>
          <w:rFonts w:eastAsiaTheme="minorHAnsi"/>
          <w:b/>
          <w:color w:val="000000"/>
        </w:rPr>
        <w:t>ATTACHMENTS 1-</w:t>
      </w:r>
      <w:r w:rsidR="002E355B">
        <w:rPr>
          <w:rFonts w:eastAsiaTheme="minorHAnsi"/>
          <w:b/>
          <w:color w:val="000000"/>
        </w:rPr>
        <w:t>3 SYSTEM</w:t>
      </w:r>
      <w:r w:rsidRPr="00136F86">
        <w:rPr>
          <w:rFonts w:eastAsiaTheme="minorHAnsi"/>
          <w:b/>
          <w:color w:val="000000"/>
        </w:rPr>
        <w:t xml:space="preserve"> FUNCTIONALITY EVALUATION</w:t>
      </w:r>
    </w:p>
    <w:p w:rsidR="00136F86" w:rsidRPr="0074062A" w:rsidRDefault="00136F86" w:rsidP="00136F86">
      <w:pPr>
        <w:autoSpaceDE w:val="0"/>
        <w:autoSpaceDN w:val="0"/>
        <w:adjustRightInd w:val="0"/>
        <w:jc w:val="both"/>
        <w:rPr>
          <w:rFonts w:eastAsiaTheme="minorHAnsi"/>
          <w:b/>
          <w:color w:val="000000"/>
        </w:rPr>
      </w:pPr>
      <w:r w:rsidRPr="00136F86">
        <w:rPr>
          <w:rFonts w:eastAsiaTheme="minorHAnsi"/>
          <w:b/>
          <w:color w:val="000000"/>
        </w:rPr>
        <w:br w:type="page"/>
      </w:r>
      <w:r w:rsidR="0074062A" w:rsidRPr="0074062A">
        <w:rPr>
          <w:rFonts w:ascii="Arial" w:eastAsiaTheme="minorHAnsi" w:hAnsi="Arial" w:cs="Arial"/>
          <w:b/>
          <w:bCs/>
          <w:color w:val="000000"/>
          <w:sz w:val="28"/>
          <w:szCs w:val="28"/>
        </w:rPr>
        <w:lastRenderedPageBreak/>
        <w:t>1.0 Description</w:t>
      </w:r>
      <w:r w:rsidRPr="0074062A">
        <w:rPr>
          <w:rFonts w:ascii="Arial" w:eastAsiaTheme="minorHAnsi" w:hAnsi="Arial" w:cs="Arial"/>
          <w:b/>
          <w:bCs/>
          <w:color w:val="000000"/>
          <w:sz w:val="28"/>
          <w:szCs w:val="28"/>
        </w:rPr>
        <w:t xml:space="preserve"> of Project</w:t>
      </w:r>
    </w:p>
    <w:p w:rsidR="00136F86" w:rsidRPr="00136F86" w:rsidRDefault="00136F86" w:rsidP="00136F86">
      <w:pPr>
        <w:autoSpaceDE w:val="0"/>
        <w:autoSpaceDN w:val="0"/>
        <w:adjustRightInd w:val="0"/>
        <w:jc w:val="both"/>
        <w:rPr>
          <w:rFonts w:ascii="Arial" w:eastAsiaTheme="minorHAnsi" w:hAnsi="Arial" w:cs="Arial"/>
          <w:b/>
          <w:bCs/>
          <w:color w:val="000000"/>
          <w:sz w:val="22"/>
          <w:szCs w:val="22"/>
        </w:rPr>
      </w:pPr>
    </w:p>
    <w:p w:rsidR="00136F86" w:rsidRPr="00136F86" w:rsidRDefault="00136F86" w:rsidP="00136F86">
      <w:pPr>
        <w:autoSpaceDE w:val="0"/>
        <w:autoSpaceDN w:val="0"/>
        <w:adjustRightInd w:val="0"/>
        <w:jc w:val="both"/>
        <w:rPr>
          <w:rFonts w:eastAsiaTheme="minorHAnsi"/>
          <w:color w:val="000000"/>
        </w:rPr>
      </w:pPr>
      <w:r w:rsidRPr="00C33F24">
        <w:rPr>
          <w:rFonts w:eastAsiaTheme="minorHAnsi"/>
          <w:color w:val="000000"/>
        </w:rPr>
        <w:t xml:space="preserve">El Paso County (County) issues this Request for Proposals (RFP) for a contract management software and implementation vendor to track and report County contracting documentation. The County uses the Financial Accounting Management Information System (FAMIS), ADPICS, </w:t>
      </w:r>
      <w:proofErr w:type="spellStart"/>
      <w:r w:rsidRPr="00C33F24">
        <w:rPr>
          <w:rFonts w:eastAsiaTheme="minorHAnsi"/>
          <w:color w:val="000000"/>
        </w:rPr>
        <w:t>WebExtender</w:t>
      </w:r>
      <w:proofErr w:type="spellEnd"/>
      <w:r w:rsidRPr="00C33F24">
        <w:rPr>
          <w:rFonts w:eastAsiaTheme="minorHAnsi"/>
          <w:color w:val="000000"/>
        </w:rPr>
        <w:t xml:space="preserve"> 4.61.016, and MS Excel for tracking and reporting. The County is seeking a software solution to consolidate the current processes used by several County departments and to improve the timing, accuracy, and efficiency associated with all aspects of contract management creation, tracking and reporting process.</w:t>
      </w:r>
      <w:r w:rsidRPr="00136F86">
        <w:rPr>
          <w:rFonts w:eastAsiaTheme="minorHAnsi"/>
          <w:color w:val="000000"/>
        </w:rPr>
        <w:t xml:space="preserve"> </w:t>
      </w:r>
    </w:p>
    <w:p w:rsidR="00136F86" w:rsidRPr="00136F86" w:rsidRDefault="00136F86" w:rsidP="00136F86">
      <w:pPr>
        <w:autoSpaceDE w:val="0"/>
        <w:autoSpaceDN w:val="0"/>
        <w:adjustRightInd w:val="0"/>
        <w:jc w:val="both"/>
        <w:rPr>
          <w:rFonts w:eastAsiaTheme="minorHAnsi"/>
          <w:color w:val="000000"/>
        </w:rPr>
      </w:pPr>
    </w:p>
    <w:p w:rsidR="00136F86" w:rsidRPr="00136F86" w:rsidRDefault="00136F86" w:rsidP="00136F86">
      <w:pPr>
        <w:autoSpaceDE w:val="0"/>
        <w:autoSpaceDN w:val="0"/>
        <w:adjustRightInd w:val="0"/>
        <w:jc w:val="both"/>
        <w:rPr>
          <w:rFonts w:eastAsiaTheme="minorHAnsi"/>
          <w:color w:val="FF6500"/>
        </w:rPr>
      </w:pPr>
      <w:r w:rsidRPr="00136F86">
        <w:rPr>
          <w:rFonts w:eastAsiaTheme="minorHAnsi"/>
          <w:color w:val="000000"/>
        </w:rPr>
        <w:t>The Proposer must be capable of providing and installing a system that includes, at a minimum, the following: software, software maintenance and support, training and services necessary to make the system operational. The system must be able to handle the County’s requirements without installing a work around or customizing the software to the County’s needs.  However, work process recommendations associated with best</w:t>
      </w:r>
      <w:r w:rsidR="004333DB">
        <w:rPr>
          <w:rFonts w:eastAsiaTheme="minorHAnsi"/>
          <w:color w:val="000000"/>
        </w:rPr>
        <w:t xml:space="preserve"> practices are acceptable. The </w:t>
      </w:r>
      <w:r w:rsidR="004333DB" w:rsidRPr="0074062A">
        <w:rPr>
          <w:rFonts w:eastAsiaTheme="minorHAnsi"/>
          <w:color w:val="000000"/>
        </w:rPr>
        <w:t>M</w:t>
      </w:r>
      <w:r w:rsidRPr="0074062A">
        <w:rPr>
          <w:rFonts w:eastAsiaTheme="minorHAnsi"/>
          <w:color w:val="000000"/>
        </w:rPr>
        <w:t xml:space="preserve">inimum </w:t>
      </w:r>
      <w:r w:rsidR="004333DB" w:rsidRPr="0074062A">
        <w:rPr>
          <w:rFonts w:eastAsiaTheme="minorHAnsi"/>
          <w:color w:val="000000"/>
        </w:rPr>
        <w:t>Qualifications</w:t>
      </w:r>
      <w:r w:rsidRPr="00136F86">
        <w:rPr>
          <w:rFonts w:eastAsiaTheme="minorHAnsi"/>
          <w:color w:val="000000"/>
        </w:rPr>
        <w:t xml:space="preserve"> for the Proposer, Implementation Specialist and proposed software are listed in </w:t>
      </w:r>
      <w:r w:rsidR="00EF4A66">
        <w:rPr>
          <w:rFonts w:eastAsiaTheme="minorHAnsi"/>
          <w:color w:val="000000"/>
        </w:rPr>
        <w:t>section 2.0</w:t>
      </w:r>
      <w:r w:rsidRPr="00136F86">
        <w:rPr>
          <w:rFonts w:eastAsiaTheme="minorHAnsi"/>
          <w:color w:val="000000"/>
        </w:rPr>
        <w:t xml:space="preserve">.  Additional service functionalities and elements preferred by the County are detailed in </w:t>
      </w:r>
      <w:r w:rsidR="00C33F24" w:rsidRPr="00C33F24">
        <w:rPr>
          <w:rFonts w:eastAsiaTheme="minorHAnsi"/>
          <w:color w:val="000000"/>
        </w:rPr>
        <w:t>Attachment 1</w:t>
      </w:r>
      <w:r w:rsidR="00C33F24">
        <w:rPr>
          <w:rFonts w:eastAsiaTheme="minorHAnsi"/>
          <w:color w:val="000000"/>
        </w:rPr>
        <w:t>- Technical, Attachment 2-Securtiy, Attachment 3-Functional</w:t>
      </w:r>
      <w:r w:rsidRPr="00136F86">
        <w:rPr>
          <w:rFonts w:eastAsiaTheme="minorHAnsi"/>
          <w:color w:val="000000"/>
        </w:rPr>
        <w:t xml:space="preserve"> </w:t>
      </w:r>
      <w:r w:rsidRPr="00C33F24">
        <w:rPr>
          <w:rFonts w:eastAsiaTheme="minorHAnsi"/>
          <w:color w:val="000000"/>
          <w:u w:val="single"/>
        </w:rPr>
        <w:t>System Functionality Evaluation</w:t>
      </w:r>
      <w:r w:rsidRPr="00136F86">
        <w:rPr>
          <w:rFonts w:eastAsiaTheme="minorHAnsi"/>
          <w:color w:val="000000"/>
          <w:sz w:val="22"/>
          <w:szCs w:val="22"/>
        </w:rPr>
        <w:t xml:space="preserve">, </w:t>
      </w:r>
      <w:r w:rsidRPr="00136F86">
        <w:rPr>
          <w:rFonts w:eastAsiaTheme="minorHAnsi"/>
          <w:color w:val="000000"/>
        </w:rPr>
        <w:t>which is attached hereto and made a part hereof</w:t>
      </w:r>
      <w:r w:rsidRPr="00136F86">
        <w:rPr>
          <w:rFonts w:eastAsiaTheme="minorHAnsi"/>
          <w:color w:val="FF6500"/>
        </w:rPr>
        <w:t>.</w:t>
      </w:r>
    </w:p>
    <w:p w:rsidR="00136F86" w:rsidRPr="00136F86" w:rsidRDefault="00136F86" w:rsidP="00136F86">
      <w:pPr>
        <w:autoSpaceDE w:val="0"/>
        <w:autoSpaceDN w:val="0"/>
        <w:adjustRightInd w:val="0"/>
        <w:jc w:val="both"/>
        <w:rPr>
          <w:rFonts w:eastAsiaTheme="minorHAnsi"/>
          <w:color w:val="000000"/>
        </w:rPr>
      </w:pPr>
    </w:p>
    <w:p w:rsidR="00136F86" w:rsidRPr="00136F86" w:rsidRDefault="00136F86" w:rsidP="00136F86">
      <w:pPr>
        <w:autoSpaceDE w:val="0"/>
        <w:autoSpaceDN w:val="0"/>
        <w:adjustRightInd w:val="0"/>
        <w:jc w:val="both"/>
        <w:rPr>
          <w:rFonts w:eastAsiaTheme="minorHAnsi"/>
          <w:color w:val="000000"/>
        </w:rPr>
      </w:pPr>
      <w:r w:rsidRPr="00136F86">
        <w:rPr>
          <w:rFonts w:eastAsiaTheme="minorHAnsi"/>
          <w:color w:val="000000"/>
        </w:rPr>
        <w:t>The budget for purchase of the system includes software licenses, installation, training, and a period specific relating to maintenance/support and a warranty agreement depending upon pricing options. The vendor’s warranty will commence after “Go-Live” of the software and will run for a specified period depending upon pricing options. The software maintenance support period will begin on the first anniversary of the “Go-Live” date of the implementation.</w:t>
      </w:r>
    </w:p>
    <w:p w:rsidR="00136F86" w:rsidRPr="00136F86" w:rsidRDefault="00136F86" w:rsidP="00136F86">
      <w:pPr>
        <w:autoSpaceDE w:val="0"/>
        <w:autoSpaceDN w:val="0"/>
        <w:adjustRightInd w:val="0"/>
        <w:jc w:val="both"/>
        <w:rPr>
          <w:rFonts w:eastAsiaTheme="minorHAnsi"/>
          <w:color w:val="000000"/>
        </w:rPr>
      </w:pPr>
    </w:p>
    <w:p w:rsidR="00136F86" w:rsidRPr="00136F86" w:rsidRDefault="00595024" w:rsidP="00136F86">
      <w:pPr>
        <w:autoSpaceDE w:val="0"/>
        <w:autoSpaceDN w:val="0"/>
        <w:adjustRightInd w:val="0"/>
        <w:jc w:val="both"/>
        <w:rPr>
          <w:rFonts w:eastAsiaTheme="minorHAnsi"/>
          <w:color w:val="000000"/>
        </w:rPr>
      </w:pPr>
      <w:r>
        <w:rPr>
          <w:rFonts w:eastAsiaTheme="minorHAnsi"/>
          <w:color w:val="000000"/>
        </w:rPr>
        <w:t xml:space="preserve">All responsive proposals </w:t>
      </w:r>
      <w:r w:rsidR="00136F86" w:rsidRPr="00136F86">
        <w:rPr>
          <w:rFonts w:eastAsiaTheme="minorHAnsi"/>
          <w:color w:val="000000"/>
        </w:rPr>
        <w:t>will be evaluated by a technical evaluation committee. As part of this RFP proces</w:t>
      </w:r>
      <w:r w:rsidR="004333DB">
        <w:rPr>
          <w:rFonts w:eastAsiaTheme="minorHAnsi"/>
          <w:color w:val="000000"/>
        </w:rPr>
        <w:t>s, each qualified Proposer may</w:t>
      </w:r>
      <w:r w:rsidR="00136F86" w:rsidRPr="00136F86">
        <w:rPr>
          <w:rFonts w:eastAsiaTheme="minorHAnsi"/>
          <w:color w:val="000000"/>
        </w:rPr>
        <w:t>be required to participate in an interview and conduct a product demonstration of the proposed system. The Proposer’s lead system consultant and functional expert must also be available during t</w:t>
      </w:r>
      <w:r w:rsidR="004530DF">
        <w:rPr>
          <w:rFonts w:eastAsiaTheme="minorHAnsi"/>
          <w:color w:val="000000"/>
        </w:rPr>
        <w:t xml:space="preserve">he interview and demonstration if an interview and demonstration is </w:t>
      </w:r>
      <w:r>
        <w:rPr>
          <w:rFonts w:eastAsiaTheme="minorHAnsi"/>
          <w:color w:val="000000"/>
        </w:rPr>
        <w:t>conducted</w:t>
      </w:r>
      <w:r w:rsidR="004530DF">
        <w:rPr>
          <w:rFonts w:eastAsiaTheme="minorHAnsi"/>
          <w:color w:val="000000"/>
        </w:rPr>
        <w:t xml:space="preserve">. </w:t>
      </w:r>
    </w:p>
    <w:p w:rsidR="00136F86" w:rsidRPr="00136F86" w:rsidRDefault="00136F86" w:rsidP="00136F86">
      <w:pPr>
        <w:autoSpaceDE w:val="0"/>
        <w:autoSpaceDN w:val="0"/>
        <w:adjustRightInd w:val="0"/>
        <w:jc w:val="both"/>
        <w:rPr>
          <w:rFonts w:eastAsiaTheme="minorHAnsi"/>
          <w:color w:val="000000"/>
        </w:rPr>
      </w:pPr>
    </w:p>
    <w:p w:rsidR="004F23E7" w:rsidRDefault="004F23E7" w:rsidP="004F23E7">
      <w:pPr>
        <w:autoSpaceDE w:val="0"/>
        <w:autoSpaceDN w:val="0"/>
        <w:adjustRightInd w:val="0"/>
        <w:jc w:val="both"/>
        <w:rPr>
          <w:rFonts w:eastAsiaTheme="minorHAnsi"/>
          <w:color w:val="000000"/>
        </w:rPr>
      </w:pPr>
      <w:r w:rsidRPr="004F23E7">
        <w:rPr>
          <w:rFonts w:eastAsiaTheme="minorHAnsi"/>
          <w:color w:val="000000"/>
        </w:rPr>
        <w:t>The issuance of a written addendum is the only official method by which interpretation, clarification or additional information will be given by the County. Only questions answered by formal written addendums will be binding. Oral and other interpretations or clarification will be without legal effect.</w:t>
      </w:r>
    </w:p>
    <w:p w:rsidR="004F23E7" w:rsidRDefault="004F23E7" w:rsidP="004F23E7">
      <w:pPr>
        <w:autoSpaceDE w:val="0"/>
        <w:autoSpaceDN w:val="0"/>
        <w:adjustRightInd w:val="0"/>
        <w:jc w:val="both"/>
        <w:rPr>
          <w:rFonts w:eastAsiaTheme="minorHAnsi"/>
          <w:color w:val="000000"/>
        </w:rPr>
      </w:pPr>
    </w:p>
    <w:p w:rsidR="00136F86" w:rsidRDefault="00136F86" w:rsidP="004F23E7">
      <w:pPr>
        <w:autoSpaceDE w:val="0"/>
        <w:autoSpaceDN w:val="0"/>
        <w:adjustRightInd w:val="0"/>
        <w:jc w:val="both"/>
        <w:rPr>
          <w:rFonts w:eastAsiaTheme="minorHAnsi"/>
          <w:b/>
          <w:color w:val="000000"/>
        </w:rPr>
      </w:pPr>
      <w:r w:rsidRPr="00617E34">
        <w:rPr>
          <w:rFonts w:eastAsiaTheme="minorHAnsi"/>
          <w:b/>
          <w:color w:val="000000"/>
        </w:rPr>
        <w:t>Please note:  Any future communications regarding this proposal, if any, are not allowed other than directly with the County Purchasing Department.</w:t>
      </w:r>
    </w:p>
    <w:p w:rsidR="00136F86" w:rsidRDefault="00136F86" w:rsidP="00136F86">
      <w:pPr>
        <w:autoSpaceDE w:val="0"/>
        <w:autoSpaceDN w:val="0"/>
        <w:adjustRightInd w:val="0"/>
        <w:jc w:val="both"/>
        <w:rPr>
          <w:rFonts w:ascii="Arial" w:eastAsiaTheme="minorHAnsi" w:hAnsi="Arial" w:cs="Arial"/>
          <w:b/>
          <w:bCs/>
          <w:color w:val="000000"/>
          <w:sz w:val="32"/>
          <w:szCs w:val="32"/>
        </w:rPr>
      </w:pPr>
    </w:p>
    <w:p w:rsidR="00595024" w:rsidRDefault="00595024" w:rsidP="00136F86">
      <w:pPr>
        <w:autoSpaceDE w:val="0"/>
        <w:autoSpaceDN w:val="0"/>
        <w:adjustRightInd w:val="0"/>
        <w:jc w:val="both"/>
        <w:rPr>
          <w:rFonts w:ascii="Arial" w:eastAsiaTheme="minorHAnsi" w:hAnsi="Arial" w:cs="Arial"/>
          <w:b/>
          <w:bCs/>
          <w:color w:val="000000"/>
          <w:sz w:val="32"/>
          <w:szCs w:val="32"/>
        </w:rPr>
      </w:pPr>
    </w:p>
    <w:p w:rsidR="00595024" w:rsidRDefault="00595024" w:rsidP="00136F86">
      <w:pPr>
        <w:autoSpaceDE w:val="0"/>
        <w:autoSpaceDN w:val="0"/>
        <w:adjustRightInd w:val="0"/>
        <w:jc w:val="both"/>
        <w:rPr>
          <w:rFonts w:ascii="Arial" w:eastAsiaTheme="minorHAnsi" w:hAnsi="Arial" w:cs="Arial"/>
          <w:b/>
          <w:bCs/>
          <w:color w:val="000000"/>
          <w:sz w:val="32"/>
          <w:szCs w:val="32"/>
        </w:rPr>
      </w:pPr>
    </w:p>
    <w:p w:rsidR="00595024" w:rsidRDefault="00595024" w:rsidP="00136F86">
      <w:pPr>
        <w:autoSpaceDE w:val="0"/>
        <w:autoSpaceDN w:val="0"/>
        <w:adjustRightInd w:val="0"/>
        <w:jc w:val="both"/>
        <w:rPr>
          <w:rFonts w:ascii="Arial" w:eastAsiaTheme="minorHAnsi" w:hAnsi="Arial" w:cs="Arial"/>
          <w:b/>
          <w:bCs/>
          <w:color w:val="000000"/>
          <w:sz w:val="32"/>
          <w:szCs w:val="32"/>
        </w:rPr>
      </w:pPr>
    </w:p>
    <w:p w:rsidR="00136F86" w:rsidRPr="0074062A" w:rsidRDefault="0074062A" w:rsidP="00136F86">
      <w:pPr>
        <w:autoSpaceDE w:val="0"/>
        <w:autoSpaceDN w:val="0"/>
        <w:adjustRightInd w:val="0"/>
        <w:jc w:val="both"/>
        <w:rPr>
          <w:rFonts w:ascii="Arial" w:eastAsiaTheme="minorHAnsi" w:hAnsi="Arial" w:cs="Arial"/>
          <w:b/>
          <w:bCs/>
          <w:color w:val="000000"/>
          <w:sz w:val="32"/>
          <w:szCs w:val="32"/>
        </w:rPr>
      </w:pPr>
      <w:r>
        <w:rPr>
          <w:rFonts w:ascii="Arial" w:eastAsiaTheme="minorHAnsi" w:hAnsi="Arial" w:cs="Arial"/>
          <w:b/>
          <w:bCs/>
          <w:color w:val="000000"/>
          <w:sz w:val="32"/>
          <w:szCs w:val="32"/>
        </w:rPr>
        <w:t xml:space="preserve">2.0 </w:t>
      </w:r>
      <w:r w:rsidR="00136F86" w:rsidRPr="0074062A">
        <w:rPr>
          <w:rFonts w:ascii="Arial" w:eastAsiaTheme="minorHAnsi" w:hAnsi="Arial" w:cs="Arial"/>
          <w:b/>
          <w:bCs/>
          <w:color w:val="000000"/>
          <w:sz w:val="32"/>
          <w:szCs w:val="32"/>
        </w:rPr>
        <w:t>Minimum Qualifications</w:t>
      </w:r>
    </w:p>
    <w:p w:rsidR="00136F86" w:rsidRPr="00136F86" w:rsidRDefault="00136F86" w:rsidP="00136F86">
      <w:pPr>
        <w:autoSpaceDE w:val="0"/>
        <w:autoSpaceDN w:val="0"/>
        <w:adjustRightInd w:val="0"/>
        <w:jc w:val="both"/>
        <w:rPr>
          <w:rFonts w:ascii="Arial" w:eastAsiaTheme="minorHAnsi" w:hAnsi="Arial" w:cs="Arial"/>
          <w:b/>
          <w:bCs/>
          <w:color w:val="000000"/>
          <w:sz w:val="32"/>
          <w:szCs w:val="32"/>
        </w:rPr>
      </w:pPr>
    </w:p>
    <w:p w:rsidR="00136F86" w:rsidRPr="00136F86" w:rsidRDefault="00136F86" w:rsidP="00136F86">
      <w:pPr>
        <w:autoSpaceDE w:val="0"/>
        <w:autoSpaceDN w:val="0"/>
        <w:adjustRightInd w:val="0"/>
        <w:jc w:val="both"/>
        <w:rPr>
          <w:rFonts w:eastAsiaTheme="minorHAnsi"/>
          <w:color w:val="000000"/>
        </w:rPr>
      </w:pPr>
      <w:r w:rsidRPr="00136F86">
        <w:rPr>
          <w:rFonts w:eastAsiaTheme="minorHAnsi"/>
          <w:color w:val="000000"/>
        </w:rPr>
        <w:t>The following minimum qualifications have been established as a basis for determining the eligibility of a Proposer, Implementation Specialist and the proposed system. A proposal will be considered non-responsive unless sufficient documentation is provided in the proposal to determine that the Proposer, Implementation Specialist and the proposed system meet the following requirements.</w:t>
      </w:r>
    </w:p>
    <w:p w:rsidR="00136F86" w:rsidRPr="00136F86" w:rsidRDefault="00136F86" w:rsidP="00136F86">
      <w:pPr>
        <w:autoSpaceDE w:val="0"/>
        <w:autoSpaceDN w:val="0"/>
        <w:adjustRightInd w:val="0"/>
        <w:jc w:val="both"/>
        <w:rPr>
          <w:rFonts w:eastAsiaTheme="minorHAnsi"/>
          <w:color w:val="000000"/>
        </w:rPr>
      </w:pPr>
    </w:p>
    <w:p w:rsidR="00136F86" w:rsidRPr="00136F86" w:rsidRDefault="0074062A" w:rsidP="00136F86">
      <w:pPr>
        <w:autoSpaceDE w:val="0"/>
        <w:autoSpaceDN w:val="0"/>
        <w:adjustRightInd w:val="0"/>
        <w:jc w:val="both"/>
        <w:rPr>
          <w:rFonts w:ascii="Arial" w:eastAsiaTheme="minorHAnsi" w:hAnsi="Arial" w:cs="Arial"/>
          <w:b/>
          <w:bCs/>
          <w:color w:val="000000"/>
        </w:rPr>
      </w:pPr>
      <w:r>
        <w:rPr>
          <w:rFonts w:ascii="Arial" w:eastAsiaTheme="minorHAnsi" w:hAnsi="Arial" w:cs="Arial"/>
          <w:b/>
          <w:bCs/>
          <w:color w:val="000000"/>
        </w:rPr>
        <w:t xml:space="preserve">2.1 </w:t>
      </w:r>
      <w:r w:rsidR="00136F86" w:rsidRPr="00136F86">
        <w:rPr>
          <w:rFonts w:ascii="Arial" w:eastAsiaTheme="minorHAnsi" w:hAnsi="Arial" w:cs="Arial"/>
          <w:b/>
          <w:bCs/>
          <w:color w:val="000000"/>
        </w:rPr>
        <w:t>Proposer Minimum Qualifications:</w:t>
      </w:r>
    </w:p>
    <w:p w:rsidR="00136F86" w:rsidRPr="00136F86" w:rsidRDefault="00136F86" w:rsidP="00136F86">
      <w:pPr>
        <w:autoSpaceDE w:val="0"/>
        <w:autoSpaceDN w:val="0"/>
        <w:adjustRightInd w:val="0"/>
        <w:jc w:val="both"/>
        <w:rPr>
          <w:rFonts w:eastAsiaTheme="minorHAnsi"/>
          <w:color w:val="000000"/>
        </w:rPr>
      </w:pPr>
    </w:p>
    <w:p w:rsidR="00136F86" w:rsidRPr="00136F86" w:rsidRDefault="00136F86" w:rsidP="00136F86">
      <w:pPr>
        <w:autoSpaceDE w:val="0"/>
        <w:autoSpaceDN w:val="0"/>
        <w:adjustRightInd w:val="0"/>
        <w:jc w:val="both"/>
        <w:rPr>
          <w:rFonts w:eastAsiaTheme="minorHAnsi"/>
          <w:color w:val="000000"/>
        </w:rPr>
      </w:pPr>
      <w:r w:rsidRPr="00136F86">
        <w:rPr>
          <w:rFonts w:eastAsiaTheme="minorHAnsi"/>
          <w:color w:val="000000"/>
        </w:rPr>
        <w:t xml:space="preserve">The Proposer must have been in continuous business since January 2005 providing similar products and services as described in this RFP.  Information concerning the name and address of the companies along with contact information and the types of products and services is required. </w:t>
      </w:r>
    </w:p>
    <w:p w:rsidR="00136F86" w:rsidRPr="00136F86" w:rsidRDefault="00136F86" w:rsidP="00136F86">
      <w:pPr>
        <w:autoSpaceDE w:val="0"/>
        <w:autoSpaceDN w:val="0"/>
        <w:adjustRightInd w:val="0"/>
        <w:jc w:val="both"/>
        <w:rPr>
          <w:rFonts w:eastAsiaTheme="minorHAnsi"/>
          <w:color w:val="000000"/>
        </w:rPr>
      </w:pPr>
    </w:p>
    <w:p w:rsidR="00136F86" w:rsidRPr="00136F86" w:rsidRDefault="0074062A" w:rsidP="00136F86">
      <w:pPr>
        <w:autoSpaceDE w:val="0"/>
        <w:autoSpaceDN w:val="0"/>
        <w:adjustRightInd w:val="0"/>
        <w:jc w:val="both"/>
        <w:rPr>
          <w:rFonts w:ascii="Arial" w:eastAsiaTheme="minorHAnsi" w:hAnsi="Arial" w:cs="Arial"/>
          <w:b/>
          <w:bCs/>
          <w:color w:val="000000"/>
        </w:rPr>
      </w:pPr>
      <w:r>
        <w:rPr>
          <w:rFonts w:ascii="Arial" w:eastAsiaTheme="minorHAnsi" w:hAnsi="Arial" w:cs="Arial"/>
          <w:b/>
          <w:bCs/>
          <w:color w:val="000000"/>
        </w:rPr>
        <w:t xml:space="preserve">2.2 </w:t>
      </w:r>
      <w:r w:rsidR="00136F86" w:rsidRPr="00136F86">
        <w:rPr>
          <w:rFonts w:ascii="Arial" w:eastAsiaTheme="minorHAnsi" w:hAnsi="Arial" w:cs="Arial"/>
          <w:b/>
          <w:bCs/>
          <w:color w:val="000000"/>
        </w:rPr>
        <w:t>Implementation Specialist Minimum Qualifications:</w:t>
      </w:r>
    </w:p>
    <w:p w:rsidR="00136F86" w:rsidRPr="00136F86" w:rsidRDefault="00136F86" w:rsidP="00136F86">
      <w:pPr>
        <w:autoSpaceDE w:val="0"/>
        <w:autoSpaceDN w:val="0"/>
        <w:adjustRightInd w:val="0"/>
        <w:jc w:val="both"/>
        <w:rPr>
          <w:rFonts w:ascii="Arial" w:eastAsiaTheme="minorHAnsi" w:hAnsi="Arial" w:cs="Arial"/>
          <w:b/>
          <w:bCs/>
          <w:color w:val="000000"/>
        </w:rPr>
      </w:pPr>
    </w:p>
    <w:p w:rsidR="00136F86" w:rsidRPr="00136F86" w:rsidRDefault="00136F86" w:rsidP="00136F86">
      <w:pPr>
        <w:autoSpaceDE w:val="0"/>
        <w:autoSpaceDN w:val="0"/>
        <w:adjustRightInd w:val="0"/>
        <w:jc w:val="both"/>
        <w:rPr>
          <w:rFonts w:eastAsiaTheme="minorHAnsi"/>
          <w:color w:val="000000"/>
        </w:rPr>
      </w:pPr>
      <w:r w:rsidRPr="00136F86">
        <w:rPr>
          <w:rFonts w:eastAsiaTheme="minorHAnsi"/>
          <w:color w:val="000000"/>
        </w:rPr>
        <w:t>The Proposer’s Implementation Specialist providing the services listed herein must have successfully completed a minimum of two implementations of the proposed system.</w:t>
      </w:r>
    </w:p>
    <w:p w:rsidR="00136F86" w:rsidRPr="00136F86" w:rsidRDefault="00136F86" w:rsidP="00136F86">
      <w:pPr>
        <w:autoSpaceDE w:val="0"/>
        <w:autoSpaceDN w:val="0"/>
        <w:adjustRightInd w:val="0"/>
        <w:jc w:val="both"/>
        <w:rPr>
          <w:rFonts w:ascii="Arial" w:eastAsiaTheme="minorHAnsi" w:hAnsi="Arial" w:cs="Arial"/>
          <w:b/>
          <w:bCs/>
          <w:color w:val="000000"/>
        </w:rPr>
      </w:pPr>
    </w:p>
    <w:p w:rsidR="0047141D" w:rsidRDefault="0074062A" w:rsidP="00136F86">
      <w:pPr>
        <w:autoSpaceDE w:val="0"/>
        <w:autoSpaceDN w:val="0"/>
        <w:adjustRightInd w:val="0"/>
        <w:jc w:val="both"/>
        <w:rPr>
          <w:rFonts w:ascii="Arial" w:eastAsiaTheme="minorHAnsi" w:hAnsi="Arial" w:cs="Arial"/>
          <w:b/>
          <w:bCs/>
          <w:color w:val="000000"/>
        </w:rPr>
      </w:pPr>
      <w:r>
        <w:rPr>
          <w:rFonts w:ascii="Arial" w:eastAsiaTheme="minorHAnsi" w:hAnsi="Arial" w:cs="Arial"/>
          <w:b/>
          <w:bCs/>
          <w:color w:val="000000"/>
        </w:rPr>
        <w:t xml:space="preserve">2.3 </w:t>
      </w:r>
      <w:r w:rsidR="00136F86" w:rsidRPr="00136F86">
        <w:rPr>
          <w:rFonts w:ascii="Arial" w:eastAsiaTheme="minorHAnsi" w:hAnsi="Arial" w:cs="Arial"/>
          <w:b/>
          <w:bCs/>
          <w:color w:val="000000"/>
        </w:rPr>
        <w:t>Proposed System Minimum Qualifications (excerpted from Attachment</w:t>
      </w:r>
      <w:r w:rsidR="00CA63EB">
        <w:rPr>
          <w:rFonts w:ascii="Arial" w:eastAsiaTheme="minorHAnsi" w:hAnsi="Arial" w:cs="Arial"/>
          <w:b/>
          <w:bCs/>
          <w:color w:val="000000"/>
        </w:rPr>
        <w:t>s</w:t>
      </w:r>
      <w:r w:rsidR="00136F86" w:rsidRPr="00136F86">
        <w:rPr>
          <w:rFonts w:ascii="Arial" w:eastAsiaTheme="minorHAnsi" w:hAnsi="Arial" w:cs="Arial"/>
          <w:b/>
          <w:bCs/>
          <w:color w:val="000000"/>
        </w:rPr>
        <w:t xml:space="preserve"> </w:t>
      </w:r>
      <w:r w:rsidR="00F03936">
        <w:rPr>
          <w:rFonts w:ascii="Arial" w:eastAsiaTheme="minorHAnsi" w:hAnsi="Arial" w:cs="Arial"/>
          <w:b/>
          <w:bCs/>
          <w:color w:val="000000"/>
        </w:rPr>
        <w:t xml:space="preserve">   </w:t>
      </w:r>
    </w:p>
    <w:p w:rsidR="00136F86" w:rsidRPr="00136F86" w:rsidRDefault="0047141D" w:rsidP="00136F86">
      <w:pPr>
        <w:autoSpaceDE w:val="0"/>
        <w:autoSpaceDN w:val="0"/>
        <w:adjustRightInd w:val="0"/>
        <w:jc w:val="both"/>
        <w:rPr>
          <w:rFonts w:ascii="Arial" w:eastAsiaTheme="minorHAnsi" w:hAnsi="Arial" w:cs="Arial"/>
          <w:b/>
          <w:bCs/>
          <w:color w:val="000000"/>
        </w:rPr>
      </w:pPr>
      <w:r>
        <w:rPr>
          <w:rFonts w:ascii="Arial" w:eastAsiaTheme="minorHAnsi" w:hAnsi="Arial" w:cs="Arial"/>
          <w:b/>
          <w:bCs/>
          <w:color w:val="000000"/>
        </w:rPr>
        <w:t xml:space="preserve">      </w:t>
      </w:r>
      <w:r w:rsidR="00136F86" w:rsidRPr="00136F86">
        <w:rPr>
          <w:rFonts w:ascii="Arial" w:eastAsiaTheme="minorHAnsi" w:hAnsi="Arial" w:cs="Arial"/>
          <w:b/>
          <w:bCs/>
          <w:color w:val="000000"/>
        </w:rPr>
        <w:t>1</w:t>
      </w:r>
      <w:r w:rsidR="005B38F1">
        <w:rPr>
          <w:rFonts w:ascii="Arial" w:eastAsiaTheme="minorHAnsi" w:hAnsi="Arial" w:cs="Arial"/>
          <w:b/>
          <w:bCs/>
          <w:color w:val="000000"/>
        </w:rPr>
        <w:t>-3</w:t>
      </w:r>
      <w:r w:rsidR="00136F86" w:rsidRPr="00136F86">
        <w:rPr>
          <w:rFonts w:ascii="Arial" w:eastAsiaTheme="minorHAnsi" w:hAnsi="Arial" w:cs="Arial"/>
          <w:b/>
          <w:bCs/>
          <w:color w:val="000000"/>
        </w:rPr>
        <w:t>,</w:t>
      </w:r>
      <w:r w:rsidR="0074062A">
        <w:rPr>
          <w:rFonts w:ascii="Arial" w:eastAsiaTheme="minorHAnsi" w:hAnsi="Arial" w:cs="Arial"/>
          <w:b/>
          <w:bCs/>
          <w:color w:val="000000"/>
        </w:rPr>
        <w:t xml:space="preserve"> </w:t>
      </w:r>
      <w:r w:rsidR="00136F86" w:rsidRPr="00136F86">
        <w:rPr>
          <w:rFonts w:ascii="Arial" w:eastAsiaTheme="minorHAnsi" w:hAnsi="Arial" w:cs="Arial"/>
          <w:b/>
          <w:bCs/>
          <w:color w:val="000000"/>
        </w:rPr>
        <w:t>System Functionality Evaluation):</w:t>
      </w:r>
    </w:p>
    <w:p w:rsidR="00136F86" w:rsidRPr="00136F86" w:rsidRDefault="00136F86" w:rsidP="00136F86">
      <w:pPr>
        <w:autoSpaceDE w:val="0"/>
        <w:autoSpaceDN w:val="0"/>
        <w:adjustRightInd w:val="0"/>
        <w:jc w:val="both"/>
        <w:rPr>
          <w:rFonts w:ascii="Arial" w:eastAsiaTheme="minorHAnsi" w:hAnsi="Arial" w:cs="Arial"/>
          <w:b/>
          <w:bCs/>
          <w:color w:val="000000"/>
        </w:rPr>
      </w:pPr>
    </w:p>
    <w:p w:rsidR="00136F86" w:rsidRPr="00136F86" w:rsidRDefault="00136F86" w:rsidP="00136F86">
      <w:pPr>
        <w:autoSpaceDE w:val="0"/>
        <w:autoSpaceDN w:val="0"/>
        <w:adjustRightInd w:val="0"/>
        <w:jc w:val="both"/>
        <w:rPr>
          <w:rFonts w:eastAsiaTheme="minorHAnsi"/>
          <w:color w:val="000000"/>
        </w:rPr>
      </w:pPr>
      <w:r w:rsidRPr="00136F86">
        <w:rPr>
          <w:rFonts w:eastAsiaTheme="minorHAnsi"/>
          <w:color w:val="000000"/>
        </w:rPr>
        <w:t>The proposed system must meet the following technical, security and functional requirements.</w:t>
      </w:r>
    </w:p>
    <w:p w:rsidR="00136F86" w:rsidRPr="00136F86" w:rsidRDefault="00136F86" w:rsidP="00136F86">
      <w:pPr>
        <w:autoSpaceDE w:val="0"/>
        <w:autoSpaceDN w:val="0"/>
        <w:adjustRightInd w:val="0"/>
        <w:jc w:val="both"/>
        <w:rPr>
          <w:rFonts w:eastAsiaTheme="minorHAnsi"/>
          <w:color w:val="000000"/>
        </w:rPr>
      </w:pPr>
    </w:p>
    <w:p w:rsidR="00136F86" w:rsidRPr="00136F86" w:rsidRDefault="00952FDF" w:rsidP="00136F86">
      <w:pPr>
        <w:tabs>
          <w:tab w:val="left" w:pos="1170"/>
        </w:tabs>
        <w:autoSpaceDE w:val="0"/>
        <w:autoSpaceDN w:val="0"/>
        <w:adjustRightInd w:val="0"/>
        <w:jc w:val="both"/>
        <w:rPr>
          <w:rFonts w:eastAsiaTheme="minorHAnsi"/>
          <w:color w:val="000000"/>
        </w:rPr>
      </w:pPr>
      <w:r>
        <w:rPr>
          <w:rFonts w:eastAsiaTheme="minorHAnsi"/>
          <w:color w:val="000000"/>
        </w:rPr>
        <w:t xml:space="preserve">A. </w:t>
      </w:r>
      <w:r w:rsidR="00136F86" w:rsidRPr="00136F86">
        <w:rPr>
          <w:rFonts w:eastAsiaTheme="minorHAnsi"/>
          <w:color w:val="000000"/>
        </w:rPr>
        <w:t>Technical</w:t>
      </w:r>
    </w:p>
    <w:p w:rsidR="00136F86" w:rsidRPr="00136F86" w:rsidRDefault="00136F86" w:rsidP="00136F86">
      <w:pPr>
        <w:tabs>
          <w:tab w:val="left" w:pos="1170"/>
          <w:tab w:val="left" w:pos="1710"/>
        </w:tabs>
        <w:autoSpaceDE w:val="0"/>
        <w:autoSpaceDN w:val="0"/>
        <w:adjustRightInd w:val="0"/>
        <w:jc w:val="both"/>
        <w:rPr>
          <w:rFonts w:eastAsiaTheme="minorHAnsi"/>
          <w:color w:val="000000"/>
        </w:rPr>
      </w:pPr>
      <w:r w:rsidRPr="00136F86">
        <w:rPr>
          <w:rFonts w:eastAsiaTheme="minorHAnsi"/>
          <w:color w:val="000000"/>
        </w:rPr>
        <w:tab/>
        <w:t>(1)</w:t>
      </w:r>
      <w:r w:rsidRPr="00136F86">
        <w:rPr>
          <w:rFonts w:eastAsiaTheme="minorHAnsi"/>
          <w:color w:val="000000"/>
        </w:rPr>
        <w:tab/>
        <w:t>The system is a web browser based application.</w:t>
      </w:r>
    </w:p>
    <w:p w:rsidR="00136F86" w:rsidRPr="00136F86" w:rsidRDefault="00136F86" w:rsidP="00136F86">
      <w:pPr>
        <w:tabs>
          <w:tab w:val="left" w:pos="1170"/>
          <w:tab w:val="left" w:pos="1710"/>
        </w:tabs>
        <w:autoSpaceDE w:val="0"/>
        <w:autoSpaceDN w:val="0"/>
        <w:adjustRightInd w:val="0"/>
        <w:jc w:val="both"/>
        <w:rPr>
          <w:rFonts w:eastAsiaTheme="minorHAnsi"/>
          <w:color w:val="000000"/>
        </w:rPr>
      </w:pPr>
      <w:r w:rsidRPr="00136F86">
        <w:rPr>
          <w:rFonts w:eastAsiaTheme="minorHAnsi"/>
          <w:color w:val="000000"/>
        </w:rPr>
        <w:tab/>
        <w:t>(2)</w:t>
      </w:r>
      <w:r w:rsidRPr="00136F86">
        <w:rPr>
          <w:rFonts w:eastAsiaTheme="minorHAnsi"/>
          <w:color w:val="000000"/>
        </w:rPr>
        <w:tab/>
        <w:t>The system supports either SQL 2005 or SQL 2008 databases.</w:t>
      </w:r>
    </w:p>
    <w:p w:rsidR="00136F86" w:rsidRPr="00136F86" w:rsidRDefault="00136F86" w:rsidP="00136F86">
      <w:pPr>
        <w:tabs>
          <w:tab w:val="left" w:pos="1170"/>
          <w:tab w:val="left" w:pos="1710"/>
        </w:tabs>
        <w:autoSpaceDE w:val="0"/>
        <w:autoSpaceDN w:val="0"/>
        <w:adjustRightInd w:val="0"/>
        <w:jc w:val="both"/>
        <w:rPr>
          <w:rFonts w:eastAsiaTheme="minorHAnsi"/>
          <w:color w:val="000000"/>
        </w:rPr>
      </w:pPr>
      <w:r w:rsidRPr="00136F86">
        <w:rPr>
          <w:rFonts w:eastAsiaTheme="minorHAnsi"/>
          <w:color w:val="000000"/>
        </w:rPr>
        <w:tab/>
        <w:t>(3)</w:t>
      </w:r>
      <w:r w:rsidRPr="00136F86">
        <w:rPr>
          <w:rFonts w:eastAsiaTheme="minorHAnsi"/>
          <w:color w:val="000000"/>
        </w:rPr>
        <w:tab/>
        <w:t>The system supports Microsoft Windows Server 2008.</w:t>
      </w:r>
    </w:p>
    <w:p w:rsidR="00136F86" w:rsidRPr="00136F86" w:rsidRDefault="00136F86" w:rsidP="00136F86">
      <w:pPr>
        <w:tabs>
          <w:tab w:val="left" w:pos="1170"/>
          <w:tab w:val="left" w:pos="1710"/>
        </w:tabs>
        <w:autoSpaceDE w:val="0"/>
        <w:autoSpaceDN w:val="0"/>
        <w:adjustRightInd w:val="0"/>
        <w:jc w:val="both"/>
        <w:rPr>
          <w:rFonts w:eastAsiaTheme="minorHAnsi"/>
          <w:color w:val="000000"/>
        </w:rPr>
      </w:pPr>
      <w:r w:rsidRPr="00136F86">
        <w:rPr>
          <w:rFonts w:eastAsiaTheme="minorHAnsi"/>
          <w:color w:val="000000"/>
        </w:rPr>
        <w:tab/>
        <w:t>(4)</w:t>
      </w:r>
      <w:r w:rsidRPr="00136F86">
        <w:rPr>
          <w:rFonts w:eastAsiaTheme="minorHAnsi"/>
          <w:color w:val="000000"/>
        </w:rPr>
        <w:tab/>
        <w:t xml:space="preserve">The web server is separate from the database server, physically or </w:t>
      </w:r>
      <w:r w:rsidR="00952FDF">
        <w:rPr>
          <w:rFonts w:eastAsiaTheme="minorHAnsi"/>
          <w:color w:val="000000"/>
        </w:rPr>
        <w:tab/>
      </w:r>
      <w:r w:rsidR="00952FDF">
        <w:rPr>
          <w:rFonts w:eastAsiaTheme="minorHAnsi"/>
          <w:color w:val="000000"/>
        </w:rPr>
        <w:tab/>
      </w:r>
      <w:r w:rsidR="00952FDF">
        <w:rPr>
          <w:rFonts w:eastAsiaTheme="minorHAnsi"/>
          <w:color w:val="000000"/>
        </w:rPr>
        <w:tab/>
      </w:r>
      <w:r w:rsidRPr="00136F86">
        <w:rPr>
          <w:rFonts w:eastAsiaTheme="minorHAnsi"/>
          <w:color w:val="000000"/>
        </w:rPr>
        <w:t>logically.</w:t>
      </w:r>
    </w:p>
    <w:p w:rsidR="00136F86" w:rsidRPr="00136F86" w:rsidRDefault="00136F86" w:rsidP="00136F86">
      <w:pPr>
        <w:tabs>
          <w:tab w:val="left" w:pos="1170"/>
          <w:tab w:val="left" w:pos="1710"/>
        </w:tabs>
        <w:autoSpaceDE w:val="0"/>
        <w:autoSpaceDN w:val="0"/>
        <w:adjustRightInd w:val="0"/>
        <w:jc w:val="both"/>
        <w:rPr>
          <w:rFonts w:eastAsiaTheme="minorHAnsi"/>
          <w:color w:val="000000"/>
        </w:rPr>
      </w:pPr>
      <w:r w:rsidRPr="00136F86">
        <w:rPr>
          <w:rFonts w:eastAsiaTheme="minorHAnsi"/>
          <w:color w:val="000000"/>
        </w:rPr>
        <w:tab/>
        <w:t>(5)</w:t>
      </w:r>
      <w:r w:rsidRPr="00136F86">
        <w:rPr>
          <w:rFonts w:eastAsiaTheme="minorHAnsi"/>
          <w:color w:val="000000"/>
        </w:rPr>
        <w:tab/>
        <w:t xml:space="preserve">The system supports Microsoft Windows XP Operating System or </w:t>
      </w:r>
      <w:r w:rsidR="00952FDF">
        <w:rPr>
          <w:rFonts w:eastAsiaTheme="minorHAnsi"/>
          <w:color w:val="000000"/>
        </w:rPr>
        <w:tab/>
      </w:r>
      <w:r w:rsidR="00952FDF">
        <w:rPr>
          <w:rFonts w:eastAsiaTheme="minorHAnsi"/>
          <w:color w:val="000000"/>
        </w:rPr>
        <w:tab/>
      </w:r>
      <w:r w:rsidR="00952FDF">
        <w:rPr>
          <w:rFonts w:eastAsiaTheme="minorHAnsi"/>
          <w:color w:val="000000"/>
        </w:rPr>
        <w:tab/>
      </w:r>
      <w:r w:rsidRPr="00136F86">
        <w:rPr>
          <w:rFonts w:eastAsiaTheme="minorHAnsi"/>
          <w:color w:val="000000"/>
        </w:rPr>
        <w:t>higher.</w:t>
      </w:r>
    </w:p>
    <w:p w:rsidR="00136F86" w:rsidRPr="00136F86" w:rsidRDefault="00136F86" w:rsidP="00136F86">
      <w:pPr>
        <w:tabs>
          <w:tab w:val="left" w:pos="1170"/>
          <w:tab w:val="left" w:pos="1710"/>
        </w:tabs>
        <w:autoSpaceDE w:val="0"/>
        <w:autoSpaceDN w:val="0"/>
        <w:adjustRightInd w:val="0"/>
        <w:jc w:val="both"/>
        <w:rPr>
          <w:rFonts w:eastAsiaTheme="minorHAnsi"/>
          <w:color w:val="000000"/>
        </w:rPr>
      </w:pPr>
      <w:r w:rsidRPr="00136F86">
        <w:rPr>
          <w:rFonts w:eastAsiaTheme="minorHAnsi"/>
          <w:color w:val="000000"/>
        </w:rPr>
        <w:tab/>
        <w:t>(6)</w:t>
      </w:r>
      <w:r w:rsidRPr="00136F86">
        <w:rPr>
          <w:rFonts w:eastAsiaTheme="minorHAnsi"/>
          <w:color w:val="000000"/>
        </w:rPr>
        <w:tab/>
        <w:t>The system supports Microsoft Internet Explorer 6 or higher.</w:t>
      </w:r>
    </w:p>
    <w:p w:rsidR="00136F86" w:rsidRPr="00136F86" w:rsidRDefault="00136F86" w:rsidP="00136F86">
      <w:pPr>
        <w:tabs>
          <w:tab w:val="left" w:pos="1170"/>
          <w:tab w:val="left" w:pos="1710"/>
        </w:tabs>
        <w:autoSpaceDE w:val="0"/>
        <w:autoSpaceDN w:val="0"/>
        <w:adjustRightInd w:val="0"/>
        <w:jc w:val="both"/>
        <w:rPr>
          <w:rFonts w:eastAsiaTheme="minorHAnsi"/>
          <w:color w:val="000000"/>
        </w:rPr>
      </w:pPr>
      <w:r w:rsidRPr="00136F86">
        <w:rPr>
          <w:rFonts w:eastAsiaTheme="minorHAnsi"/>
          <w:color w:val="000000"/>
        </w:rPr>
        <w:tab/>
        <w:t>(7)</w:t>
      </w:r>
      <w:r w:rsidRPr="00136F86">
        <w:rPr>
          <w:rFonts w:eastAsiaTheme="minorHAnsi"/>
          <w:color w:val="000000"/>
        </w:rPr>
        <w:tab/>
        <w:t>The system conforms to the following standards – MAPI or SMTP.</w:t>
      </w:r>
    </w:p>
    <w:p w:rsidR="00136F86" w:rsidRPr="00136F86" w:rsidRDefault="00136F86" w:rsidP="00136F86">
      <w:pPr>
        <w:tabs>
          <w:tab w:val="left" w:pos="1170"/>
          <w:tab w:val="left" w:pos="1710"/>
        </w:tabs>
        <w:autoSpaceDE w:val="0"/>
        <w:autoSpaceDN w:val="0"/>
        <w:adjustRightInd w:val="0"/>
        <w:jc w:val="both"/>
        <w:rPr>
          <w:rFonts w:eastAsiaTheme="minorHAnsi"/>
          <w:color w:val="000000"/>
        </w:rPr>
      </w:pPr>
      <w:r w:rsidRPr="00136F86">
        <w:rPr>
          <w:rFonts w:eastAsiaTheme="minorHAnsi"/>
          <w:color w:val="000000"/>
        </w:rPr>
        <w:tab/>
        <w:t>(8)</w:t>
      </w:r>
      <w:r w:rsidRPr="00136F86">
        <w:rPr>
          <w:rFonts w:eastAsiaTheme="minorHAnsi"/>
          <w:color w:val="000000"/>
        </w:rPr>
        <w:tab/>
        <w:t>The system provides user defined, event triggered workflow.</w:t>
      </w:r>
    </w:p>
    <w:p w:rsidR="00136F86" w:rsidRPr="00136F86" w:rsidRDefault="00136F86" w:rsidP="00136F86">
      <w:pPr>
        <w:tabs>
          <w:tab w:val="left" w:pos="1170"/>
          <w:tab w:val="left" w:pos="1710"/>
        </w:tabs>
        <w:autoSpaceDE w:val="0"/>
        <w:autoSpaceDN w:val="0"/>
        <w:adjustRightInd w:val="0"/>
        <w:jc w:val="both"/>
        <w:rPr>
          <w:rFonts w:eastAsiaTheme="minorHAnsi"/>
          <w:color w:val="000000"/>
        </w:rPr>
      </w:pPr>
      <w:r w:rsidRPr="00136F86">
        <w:rPr>
          <w:rFonts w:eastAsiaTheme="minorHAnsi"/>
          <w:color w:val="000000"/>
        </w:rPr>
        <w:tab/>
        <w:t>(9)</w:t>
      </w:r>
      <w:r w:rsidRPr="00136F86">
        <w:rPr>
          <w:rFonts w:eastAsiaTheme="minorHAnsi"/>
          <w:color w:val="000000"/>
        </w:rPr>
        <w:tab/>
        <w:t xml:space="preserve">The system provides the ability to import and export data into excel, </w:t>
      </w:r>
      <w:r w:rsidR="00952FDF">
        <w:rPr>
          <w:rFonts w:eastAsiaTheme="minorHAnsi"/>
          <w:color w:val="000000"/>
        </w:rPr>
        <w:tab/>
      </w:r>
      <w:r w:rsidR="00952FDF">
        <w:rPr>
          <w:rFonts w:eastAsiaTheme="minorHAnsi"/>
          <w:color w:val="000000"/>
        </w:rPr>
        <w:tab/>
      </w:r>
      <w:r w:rsidR="00952FDF">
        <w:rPr>
          <w:rFonts w:eastAsiaTheme="minorHAnsi"/>
          <w:color w:val="000000"/>
        </w:rPr>
        <w:tab/>
      </w:r>
      <w:r w:rsidRPr="00136F86">
        <w:rPr>
          <w:rFonts w:eastAsiaTheme="minorHAnsi"/>
          <w:color w:val="000000"/>
        </w:rPr>
        <w:t>comma delimited, or Adobe Acrobat reader formats.</w:t>
      </w:r>
    </w:p>
    <w:p w:rsidR="00136F86" w:rsidRPr="00136F86" w:rsidRDefault="00136F86" w:rsidP="00136F86">
      <w:pPr>
        <w:tabs>
          <w:tab w:val="left" w:pos="1170"/>
          <w:tab w:val="left" w:pos="1710"/>
        </w:tabs>
        <w:autoSpaceDE w:val="0"/>
        <w:autoSpaceDN w:val="0"/>
        <w:adjustRightInd w:val="0"/>
        <w:jc w:val="both"/>
        <w:rPr>
          <w:rFonts w:eastAsiaTheme="minorHAnsi"/>
          <w:color w:val="000000"/>
        </w:rPr>
      </w:pPr>
      <w:r w:rsidRPr="00136F86">
        <w:rPr>
          <w:rFonts w:eastAsiaTheme="minorHAnsi"/>
          <w:color w:val="000000"/>
        </w:rPr>
        <w:tab/>
        <w:t>(10)</w:t>
      </w:r>
      <w:r w:rsidRPr="00136F86">
        <w:rPr>
          <w:rFonts w:eastAsiaTheme="minorHAnsi"/>
          <w:color w:val="000000"/>
        </w:rPr>
        <w:tab/>
        <w:t>The system support is provided by the software development company.</w:t>
      </w:r>
    </w:p>
    <w:p w:rsidR="00136F86" w:rsidRPr="00136F86" w:rsidRDefault="00136F86" w:rsidP="00136F86">
      <w:pPr>
        <w:tabs>
          <w:tab w:val="left" w:pos="1170"/>
          <w:tab w:val="left" w:pos="1710"/>
        </w:tabs>
        <w:autoSpaceDE w:val="0"/>
        <w:autoSpaceDN w:val="0"/>
        <w:adjustRightInd w:val="0"/>
        <w:jc w:val="both"/>
        <w:rPr>
          <w:rFonts w:eastAsiaTheme="minorHAnsi"/>
          <w:color w:val="000000"/>
        </w:rPr>
      </w:pPr>
    </w:p>
    <w:p w:rsidR="00136F86" w:rsidRPr="00136F86" w:rsidRDefault="00952FDF" w:rsidP="00136F86">
      <w:pPr>
        <w:tabs>
          <w:tab w:val="left" w:pos="1170"/>
        </w:tabs>
        <w:autoSpaceDE w:val="0"/>
        <w:autoSpaceDN w:val="0"/>
        <w:adjustRightInd w:val="0"/>
        <w:jc w:val="both"/>
        <w:rPr>
          <w:rFonts w:eastAsiaTheme="minorHAnsi"/>
          <w:color w:val="000000"/>
        </w:rPr>
      </w:pPr>
      <w:r>
        <w:rPr>
          <w:rFonts w:eastAsiaTheme="minorHAnsi"/>
          <w:color w:val="000000"/>
        </w:rPr>
        <w:t xml:space="preserve">B. </w:t>
      </w:r>
      <w:r w:rsidR="00136F86" w:rsidRPr="00136F86">
        <w:rPr>
          <w:rFonts w:eastAsiaTheme="minorHAnsi"/>
          <w:color w:val="000000"/>
        </w:rPr>
        <w:t>Security</w:t>
      </w:r>
    </w:p>
    <w:p w:rsidR="00136F86" w:rsidRPr="00136F86" w:rsidRDefault="00136F86" w:rsidP="00136F86">
      <w:pPr>
        <w:tabs>
          <w:tab w:val="left" w:pos="1170"/>
          <w:tab w:val="left" w:pos="1710"/>
        </w:tabs>
        <w:autoSpaceDE w:val="0"/>
        <w:autoSpaceDN w:val="0"/>
        <w:adjustRightInd w:val="0"/>
        <w:jc w:val="both"/>
        <w:rPr>
          <w:rFonts w:eastAsiaTheme="minorHAnsi"/>
          <w:color w:val="000000"/>
        </w:rPr>
      </w:pPr>
      <w:r w:rsidRPr="00136F86">
        <w:rPr>
          <w:rFonts w:eastAsiaTheme="minorHAnsi"/>
          <w:color w:val="000000"/>
        </w:rPr>
        <w:tab/>
        <w:t>(1)</w:t>
      </w:r>
      <w:r w:rsidRPr="00136F86">
        <w:rPr>
          <w:rFonts w:eastAsiaTheme="minorHAnsi"/>
          <w:color w:val="000000"/>
        </w:rPr>
        <w:tab/>
        <w:t>The system supports the following levels of security:</w:t>
      </w:r>
    </w:p>
    <w:p w:rsidR="00136F86" w:rsidRPr="00136F86" w:rsidRDefault="00136F86" w:rsidP="00136F86">
      <w:pPr>
        <w:tabs>
          <w:tab w:val="left" w:pos="1170"/>
          <w:tab w:val="left" w:pos="1710"/>
          <w:tab w:val="left" w:pos="2160"/>
        </w:tabs>
        <w:autoSpaceDE w:val="0"/>
        <w:autoSpaceDN w:val="0"/>
        <w:adjustRightInd w:val="0"/>
        <w:jc w:val="both"/>
        <w:rPr>
          <w:rFonts w:eastAsiaTheme="minorHAnsi"/>
          <w:color w:val="000000"/>
        </w:rPr>
      </w:pPr>
      <w:r w:rsidRPr="00136F86">
        <w:rPr>
          <w:rFonts w:eastAsiaTheme="minorHAnsi"/>
          <w:color w:val="000000"/>
        </w:rPr>
        <w:tab/>
      </w:r>
      <w:r w:rsidRPr="00136F86">
        <w:rPr>
          <w:rFonts w:eastAsiaTheme="minorHAnsi"/>
          <w:color w:val="000000"/>
        </w:rPr>
        <w:tab/>
        <w:t>(</w:t>
      </w:r>
      <w:proofErr w:type="spellStart"/>
      <w:r w:rsidRPr="00136F86">
        <w:rPr>
          <w:rFonts w:eastAsiaTheme="minorHAnsi"/>
          <w:color w:val="000000"/>
        </w:rPr>
        <w:t>i</w:t>
      </w:r>
      <w:proofErr w:type="spellEnd"/>
      <w:r w:rsidRPr="00136F86">
        <w:rPr>
          <w:rFonts w:eastAsiaTheme="minorHAnsi"/>
          <w:color w:val="000000"/>
        </w:rPr>
        <w:t>)</w:t>
      </w:r>
      <w:r w:rsidRPr="00136F86">
        <w:rPr>
          <w:rFonts w:eastAsiaTheme="minorHAnsi"/>
          <w:color w:val="000000"/>
        </w:rPr>
        <w:tab/>
        <w:t>Database level</w:t>
      </w:r>
    </w:p>
    <w:p w:rsidR="00136F86" w:rsidRPr="00136F86" w:rsidRDefault="00136F86" w:rsidP="00136F86">
      <w:pPr>
        <w:tabs>
          <w:tab w:val="left" w:pos="1170"/>
          <w:tab w:val="left" w:pos="1710"/>
          <w:tab w:val="left" w:pos="2160"/>
        </w:tabs>
        <w:autoSpaceDE w:val="0"/>
        <w:autoSpaceDN w:val="0"/>
        <w:adjustRightInd w:val="0"/>
        <w:jc w:val="both"/>
        <w:rPr>
          <w:rFonts w:eastAsiaTheme="minorHAnsi"/>
          <w:color w:val="000000"/>
        </w:rPr>
      </w:pPr>
      <w:r w:rsidRPr="00136F86">
        <w:rPr>
          <w:rFonts w:eastAsiaTheme="minorHAnsi"/>
          <w:color w:val="000000"/>
        </w:rPr>
        <w:lastRenderedPageBreak/>
        <w:tab/>
      </w:r>
      <w:r w:rsidRPr="00136F86">
        <w:rPr>
          <w:rFonts w:eastAsiaTheme="minorHAnsi"/>
          <w:color w:val="000000"/>
        </w:rPr>
        <w:tab/>
        <w:t>(ii)</w:t>
      </w:r>
      <w:r w:rsidRPr="00136F86">
        <w:rPr>
          <w:rFonts w:eastAsiaTheme="minorHAnsi"/>
          <w:color w:val="000000"/>
        </w:rPr>
        <w:tab/>
        <w:t>Module level</w:t>
      </w:r>
    </w:p>
    <w:p w:rsidR="00136F86" w:rsidRPr="00136F86" w:rsidRDefault="00136F86" w:rsidP="00136F86">
      <w:pPr>
        <w:tabs>
          <w:tab w:val="left" w:pos="1170"/>
          <w:tab w:val="left" w:pos="1710"/>
          <w:tab w:val="left" w:pos="2160"/>
        </w:tabs>
        <w:autoSpaceDE w:val="0"/>
        <w:autoSpaceDN w:val="0"/>
        <w:adjustRightInd w:val="0"/>
        <w:jc w:val="both"/>
        <w:rPr>
          <w:rFonts w:eastAsiaTheme="minorHAnsi"/>
          <w:color w:val="000000"/>
        </w:rPr>
      </w:pPr>
      <w:r w:rsidRPr="00136F86">
        <w:rPr>
          <w:rFonts w:eastAsiaTheme="minorHAnsi"/>
          <w:color w:val="000000"/>
        </w:rPr>
        <w:tab/>
      </w:r>
      <w:r w:rsidRPr="00136F86">
        <w:rPr>
          <w:rFonts w:eastAsiaTheme="minorHAnsi"/>
          <w:color w:val="000000"/>
        </w:rPr>
        <w:tab/>
        <w:t>(iii)</w:t>
      </w:r>
      <w:r w:rsidRPr="00136F86">
        <w:rPr>
          <w:rFonts w:eastAsiaTheme="minorHAnsi"/>
          <w:color w:val="000000"/>
        </w:rPr>
        <w:tab/>
        <w:t>Functional level</w:t>
      </w:r>
    </w:p>
    <w:p w:rsidR="00136F86" w:rsidRPr="00136F86" w:rsidRDefault="00136F86" w:rsidP="00136F86">
      <w:pPr>
        <w:tabs>
          <w:tab w:val="left" w:pos="1170"/>
          <w:tab w:val="left" w:pos="1710"/>
          <w:tab w:val="left" w:pos="2160"/>
        </w:tabs>
        <w:autoSpaceDE w:val="0"/>
        <w:autoSpaceDN w:val="0"/>
        <w:adjustRightInd w:val="0"/>
        <w:jc w:val="both"/>
        <w:rPr>
          <w:rFonts w:eastAsiaTheme="minorHAnsi"/>
          <w:color w:val="000000"/>
        </w:rPr>
      </w:pPr>
      <w:r w:rsidRPr="00136F86">
        <w:rPr>
          <w:rFonts w:eastAsiaTheme="minorHAnsi"/>
          <w:color w:val="000000"/>
        </w:rPr>
        <w:tab/>
      </w:r>
      <w:r w:rsidRPr="00136F86">
        <w:rPr>
          <w:rFonts w:eastAsiaTheme="minorHAnsi"/>
          <w:color w:val="000000"/>
        </w:rPr>
        <w:tab/>
      </w:r>
      <w:proofErr w:type="gramStart"/>
      <w:r w:rsidRPr="00136F86">
        <w:rPr>
          <w:rFonts w:eastAsiaTheme="minorHAnsi"/>
          <w:color w:val="000000"/>
        </w:rPr>
        <w:t>(iv)</w:t>
      </w:r>
      <w:r w:rsidRPr="00136F86">
        <w:rPr>
          <w:rFonts w:eastAsiaTheme="minorHAnsi"/>
          <w:color w:val="000000"/>
        </w:rPr>
        <w:tab/>
        <w:t>Field</w:t>
      </w:r>
      <w:proofErr w:type="gramEnd"/>
      <w:r w:rsidRPr="00136F86">
        <w:rPr>
          <w:rFonts w:eastAsiaTheme="minorHAnsi"/>
          <w:color w:val="000000"/>
        </w:rPr>
        <w:t xml:space="preserve"> level</w:t>
      </w:r>
    </w:p>
    <w:p w:rsidR="00136F86" w:rsidRPr="00136F86" w:rsidRDefault="00136F86" w:rsidP="00136F86">
      <w:pPr>
        <w:tabs>
          <w:tab w:val="left" w:pos="1170"/>
          <w:tab w:val="left" w:pos="1710"/>
          <w:tab w:val="left" w:pos="2160"/>
        </w:tabs>
        <w:autoSpaceDE w:val="0"/>
        <w:autoSpaceDN w:val="0"/>
        <w:adjustRightInd w:val="0"/>
        <w:jc w:val="both"/>
        <w:rPr>
          <w:rFonts w:eastAsiaTheme="minorHAnsi"/>
          <w:color w:val="000000"/>
        </w:rPr>
      </w:pPr>
      <w:r w:rsidRPr="00136F86">
        <w:rPr>
          <w:rFonts w:eastAsiaTheme="minorHAnsi"/>
          <w:color w:val="000000"/>
        </w:rPr>
        <w:tab/>
      </w:r>
      <w:r w:rsidRPr="00136F86">
        <w:rPr>
          <w:rFonts w:eastAsiaTheme="minorHAnsi"/>
          <w:color w:val="000000"/>
        </w:rPr>
        <w:tab/>
        <w:t>(v)</w:t>
      </w:r>
      <w:r w:rsidRPr="00136F86">
        <w:rPr>
          <w:rFonts w:eastAsiaTheme="minorHAnsi"/>
          <w:color w:val="000000"/>
        </w:rPr>
        <w:tab/>
        <w:t>User level</w:t>
      </w:r>
    </w:p>
    <w:p w:rsidR="00136F86" w:rsidRPr="00136F86" w:rsidRDefault="00136F86" w:rsidP="00136F86">
      <w:pPr>
        <w:tabs>
          <w:tab w:val="left" w:pos="1170"/>
          <w:tab w:val="left" w:pos="1710"/>
        </w:tabs>
        <w:autoSpaceDE w:val="0"/>
        <w:autoSpaceDN w:val="0"/>
        <w:adjustRightInd w:val="0"/>
        <w:jc w:val="both"/>
        <w:rPr>
          <w:rFonts w:eastAsiaTheme="minorHAnsi"/>
          <w:color w:val="000000"/>
        </w:rPr>
      </w:pPr>
      <w:r w:rsidRPr="00136F86">
        <w:rPr>
          <w:rFonts w:eastAsiaTheme="minorHAnsi"/>
          <w:color w:val="000000"/>
        </w:rPr>
        <w:tab/>
        <w:t>(2)</w:t>
      </w:r>
      <w:r w:rsidRPr="00136F86">
        <w:rPr>
          <w:rFonts w:eastAsiaTheme="minorHAnsi"/>
          <w:color w:val="000000"/>
        </w:rPr>
        <w:tab/>
        <w:t>The system access is controlled by Read/Read-Write/No Access.</w:t>
      </w:r>
    </w:p>
    <w:p w:rsidR="00136F86" w:rsidRPr="00136F86" w:rsidRDefault="00136F86" w:rsidP="00136F86">
      <w:pPr>
        <w:tabs>
          <w:tab w:val="left" w:pos="1170"/>
          <w:tab w:val="left" w:pos="1710"/>
        </w:tabs>
        <w:autoSpaceDE w:val="0"/>
        <w:autoSpaceDN w:val="0"/>
        <w:adjustRightInd w:val="0"/>
        <w:jc w:val="both"/>
        <w:rPr>
          <w:rFonts w:eastAsiaTheme="minorHAnsi"/>
          <w:color w:val="000000"/>
        </w:rPr>
      </w:pPr>
      <w:r w:rsidRPr="00136F86">
        <w:rPr>
          <w:rFonts w:eastAsiaTheme="minorHAnsi"/>
          <w:color w:val="000000"/>
        </w:rPr>
        <w:tab/>
        <w:t>(3)</w:t>
      </w:r>
      <w:r w:rsidRPr="00136F86">
        <w:rPr>
          <w:rFonts w:eastAsiaTheme="minorHAnsi"/>
          <w:color w:val="000000"/>
        </w:rPr>
        <w:tab/>
        <w:t xml:space="preserve">The system provides an easily maintainable level of individual access </w:t>
      </w:r>
      <w:r w:rsidR="00952FDF">
        <w:rPr>
          <w:rFonts w:eastAsiaTheme="minorHAnsi"/>
          <w:color w:val="000000"/>
        </w:rPr>
        <w:tab/>
      </w:r>
      <w:r w:rsidR="00952FDF">
        <w:rPr>
          <w:rFonts w:eastAsiaTheme="minorHAnsi"/>
          <w:color w:val="000000"/>
        </w:rPr>
        <w:tab/>
      </w:r>
      <w:r w:rsidR="00952FDF">
        <w:rPr>
          <w:rFonts w:eastAsiaTheme="minorHAnsi"/>
          <w:color w:val="000000"/>
        </w:rPr>
        <w:tab/>
      </w:r>
      <w:r w:rsidRPr="00136F86">
        <w:rPr>
          <w:rFonts w:eastAsiaTheme="minorHAnsi"/>
          <w:color w:val="000000"/>
        </w:rPr>
        <w:t>through system tables maintained by the system administrator.</w:t>
      </w:r>
    </w:p>
    <w:p w:rsidR="00136F86" w:rsidRPr="00136F86" w:rsidRDefault="00136F86" w:rsidP="00136F86">
      <w:pPr>
        <w:tabs>
          <w:tab w:val="left" w:pos="1170"/>
          <w:tab w:val="left" w:pos="1710"/>
        </w:tabs>
        <w:autoSpaceDE w:val="0"/>
        <w:autoSpaceDN w:val="0"/>
        <w:adjustRightInd w:val="0"/>
        <w:jc w:val="both"/>
        <w:rPr>
          <w:rFonts w:eastAsiaTheme="minorHAnsi"/>
          <w:color w:val="000000"/>
        </w:rPr>
      </w:pPr>
      <w:r w:rsidRPr="00136F86">
        <w:rPr>
          <w:rFonts w:eastAsiaTheme="minorHAnsi"/>
          <w:color w:val="000000"/>
        </w:rPr>
        <w:tab/>
        <w:t>(4)</w:t>
      </w:r>
      <w:r w:rsidRPr="00136F86">
        <w:rPr>
          <w:rFonts w:eastAsiaTheme="minorHAnsi"/>
          <w:color w:val="000000"/>
        </w:rPr>
        <w:tab/>
        <w:t>The system is compatible with Active Directory (AD).</w:t>
      </w:r>
    </w:p>
    <w:p w:rsidR="00136F86" w:rsidRPr="00136F86" w:rsidRDefault="00136F86" w:rsidP="00136F86">
      <w:pPr>
        <w:tabs>
          <w:tab w:val="left" w:pos="1170"/>
          <w:tab w:val="left" w:pos="1710"/>
        </w:tabs>
        <w:autoSpaceDE w:val="0"/>
        <w:autoSpaceDN w:val="0"/>
        <w:adjustRightInd w:val="0"/>
        <w:jc w:val="both"/>
        <w:rPr>
          <w:rFonts w:eastAsiaTheme="minorHAnsi"/>
          <w:color w:val="000000"/>
        </w:rPr>
      </w:pPr>
      <w:r w:rsidRPr="00136F86">
        <w:rPr>
          <w:rFonts w:eastAsiaTheme="minorHAnsi"/>
          <w:color w:val="000000"/>
        </w:rPr>
        <w:tab/>
        <w:t>(5)</w:t>
      </w:r>
      <w:r w:rsidRPr="00136F86">
        <w:rPr>
          <w:rFonts w:eastAsiaTheme="minorHAnsi"/>
          <w:color w:val="000000"/>
        </w:rPr>
        <w:tab/>
        <w:t xml:space="preserve">The software manufacturer allows the County to install anti-virus </w:t>
      </w:r>
      <w:r w:rsidR="00952FDF">
        <w:rPr>
          <w:rFonts w:eastAsiaTheme="minorHAnsi"/>
          <w:color w:val="000000"/>
        </w:rPr>
        <w:tab/>
      </w:r>
      <w:r w:rsidR="00952FDF">
        <w:rPr>
          <w:rFonts w:eastAsiaTheme="minorHAnsi"/>
          <w:color w:val="000000"/>
        </w:rPr>
        <w:tab/>
      </w:r>
      <w:r w:rsidR="00952FDF">
        <w:rPr>
          <w:rFonts w:eastAsiaTheme="minorHAnsi"/>
          <w:color w:val="000000"/>
        </w:rPr>
        <w:tab/>
      </w:r>
      <w:r w:rsidRPr="00136F86">
        <w:rPr>
          <w:rFonts w:eastAsiaTheme="minorHAnsi"/>
          <w:color w:val="000000"/>
        </w:rPr>
        <w:t>updates as they are   released.</w:t>
      </w:r>
    </w:p>
    <w:p w:rsidR="00136F86" w:rsidRPr="00136F86" w:rsidRDefault="00952FDF" w:rsidP="00136F86">
      <w:pPr>
        <w:tabs>
          <w:tab w:val="left" w:pos="1170"/>
          <w:tab w:val="left" w:pos="1710"/>
        </w:tabs>
        <w:autoSpaceDE w:val="0"/>
        <w:autoSpaceDN w:val="0"/>
        <w:adjustRightInd w:val="0"/>
        <w:jc w:val="both"/>
        <w:rPr>
          <w:rFonts w:eastAsiaTheme="minorHAnsi"/>
          <w:color w:val="000000"/>
        </w:rPr>
      </w:pPr>
      <w:r>
        <w:rPr>
          <w:rFonts w:eastAsiaTheme="minorHAnsi"/>
          <w:color w:val="000000"/>
        </w:rPr>
        <w:tab/>
        <w:t xml:space="preserve">(6) </w:t>
      </w:r>
      <w:r>
        <w:rPr>
          <w:rFonts w:eastAsiaTheme="minorHAnsi"/>
          <w:color w:val="000000"/>
        </w:rPr>
        <w:tab/>
      </w:r>
      <w:r w:rsidR="00136F86" w:rsidRPr="00136F86">
        <w:rPr>
          <w:rFonts w:eastAsiaTheme="minorHAnsi"/>
          <w:color w:val="000000"/>
        </w:rPr>
        <w:t xml:space="preserve">The system supports Microsoft operating systems and application </w:t>
      </w:r>
      <w:r>
        <w:rPr>
          <w:rFonts w:eastAsiaTheme="minorHAnsi"/>
          <w:color w:val="000000"/>
        </w:rPr>
        <w:tab/>
      </w:r>
      <w:r>
        <w:rPr>
          <w:rFonts w:eastAsiaTheme="minorHAnsi"/>
          <w:color w:val="000000"/>
        </w:rPr>
        <w:tab/>
      </w:r>
      <w:r>
        <w:rPr>
          <w:rFonts w:eastAsiaTheme="minorHAnsi"/>
          <w:color w:val="000000"/>
        </w:rPr>
        <w:tab/>
        <w:t xml:space="preserve"> </w:t>
      </w:r>
      <w:r w:rsidR="00136F86" w:rsidRPr="00136F86">
        <w:rPr>
          <w:rFonts w:eastAsiaTheme="minorHAnsi"/>
          <w:color w:val="000000"/>
        </w:rPr>
        <w:t>patching.</w:t>
      </w:r>
    </w:p>
    <w:p w:rsidR="00136F86" w:rsidRPr="00136F86" w:rsidRDefault="00136F86" w:rsidP="00136F86">
      <w:pPr>
        <w:tabs>
          <w:tab w:val="left" w:pos="1170"/>
          <w:tab w:val="left" w:pos="1710"/>
        </w:tabs>
        <w:autoSpaceDE w:val="0"/>
        <w:autoSpaceDN w:val="0"/>
        <w:adjustRightInd w:val="0"/>
        <w:jc w:val="both"/>
        <w:rPr>
          <w:rFonts w:eastAsiaTheme="minorHAnsi"/>
          <w:color w:val="000000"/>
        </w:rPr>
      </w:pPr>
    </w:p>
    <w:p w:rsidR="00136F86" w:rsidRPr="00136F86" w:rsidRDefault="00952FDF" w:rsidP="00136F86">
      <w:pPr>
        <w:tabs>
          <w:tab w:val="left" w:pos="1170"/>
          <w:tab w:val="left" w:pos="1710"/>
        </w:tabs>
        <w:autoSpaceDE w:val="0"/>
        <w:autoSpaceDN w:val="0"/>
        <w:adjustRightInd w:val="0"/>
        <w:jc w:val="both"/>
        <w:rPr>
          <w:rFonts w:eastAsiaTheme="minorHAnsi"/>
          <w:color w:val="000000"/>
        </w:rPr>
      </w:pPr>
      <w:r>
        <w:rPr>
          <w:rFonts w:eastAsiaTheme="minorHAnsi"/>
          <w:color w:val="000000"/>
        </w:rPr>
        <w:t xml:space="preserve">C.  </w:t>
      </w:r>
      <w:r w:rsidR="00136F86" w:rsidRPr="00136F86">
        <w:rPr>
          <w:rFonts w:eastAsiaTheme="minorHAnsi"/>
          <w:color w:val="000000"/>
        </w:rPr>
        <w:t>Functional</w:t>
      </w:r>
    </w:p>
    <w:p w:rsidR="00136F86" w:rsidRPr="00136F86" w:rsidRDefault="00136F86" w:rsidP="00136F86">
      <w:pPr>
        <w:tabs>
          <w:tab w:val="left" w:pos="1170"/>
          <w:tab w:val="left" w:pos="1710"/>
        </w:tabs>
        <w:autoSpaceDE w:val="0"/>
        <w:autoSpaceDN w:val="0"/>
        <w:adjustRightInd w:val="0"/>
        <w:jc w:val="both"/>
        <w:rPr>
          <w:rFonts w:eastAsiaTheme="minorHAnsi"/>
          <w:color w:val="000000"/>
        </w:rPr>
      </w:pPr>
      <w:r w:rsidRPr="00136F86">
        <w:rPr>
          <w:rFonts w:eastAsiaTheme="minorHAnsi"/>
          <w:color w:val="000000"/>
        </w:rPr>
        <w:tab/>
        <w:t>(1)</w:t>
      </w:r>
      <w:r w:rsidRPr="00136F86">
        <w:rPr>
          <w:rFonts w:eastAsiaTheme="minorHAnsi"/>
          <w:color w:val="000000"/>
        </w:rPr>
        <w:tab/>
        <w:t>Contract Management. The ability to track:</w:t>
      </w:r>
    </w:p>
    <w:p w:rsidR="00136F86" w:rsidRPr="00136F86" w:rsidRDefault="00952FDF" w:rsidP="00EF4A66">
      <w:pPr>
        <w:tabs>
          <w:tab w:val="left" w:pos="1170"/>
          <w:tab w:val="left" w:pos="1710"/>
          <w:tab w:val="left" w:pos="1980"/>
        </w:tabs>
        <w:autoSpaceDE w:val="0"/>
        <w:autoSpaceDN w:val="0"/>
        <w:adjustRightInd w:val="0"/>
        <w:jc w:val="both"/>
        <w:rPr>
          <w:rFonts w:eastAsiaTheme="minorHAnsi"/>
          <w:color w:val="000000"/>
        </w:rPr>
      </w:pPr>
      <w:r>
        <w:rPr>
          <w:rFonts w:eastAsiaTheme="minorHAnsi"/>
          <w:color w:val="000000"/>
        </w:rPr>
        <w:tab/>
      </w:r>
      <w:r>
        <w:rPr>
          <w:rFonts w:eastAsiaTheme="minorHAnsi"/>
          <w:color w:val="000000"/>
        </w:rPr>
        <w:tab/>
      </w:r>
      <w:r w:rsidR="00EF4A66">
        <w:rPr>
          <w:rFonts w:eastAsiaTheme="minorHAnsi"/>
          <w:color w:val="000000"/>
        </w:rPr>
        <w:t>(</w:t>
      </w:r>
      <w:proofErr w:type="spellStart"/>
      <w:r w:rsidR="00EF4A66">
        <w:rPr>
          <w:rFonts w:eastAsiaTheme="minorHAnsi"/>
          <w:color w:val="000000"/>
        </w:rPr>
        <w:t>i</w:t>
      </w:r>
      <w:proofErr w:type="spellEnd"/>
      <w:r w:rsidR="00EF4A66">
        <w:rPr>
          <w:rFonts w:eastAsiaTheme="minorHAnsi"/>
          <w:color w:val="000000"/>
        </w:rPr>
        <w:t xml:space="preserve">) </w:t>
      </w:r>
      <w:r w:rsidR="00136F86" w:rsidRPr="00136F86">
        <w:rPr>
          <w:rFonts w:eastAsiaTheme="minorHAnsi"/>
          <w:color w:val="000000"/>
        </w:rPr>
        <w:t xml:space="preserve">Pre-solicitation attendance information. This will include: </w:t>
      </w:r>
      <w:r>
        <w:rPr>
          <w:rFonts w:eastAsiaTheme="minorHAnsi"/>
          <w:color w:val="000000"/>
        </w:rPr>
        <w:tab/>
      </w:r>
      <w:r>
        <w:rPr>
          <w:rFonts w:eastAsiaTheme="minorHAnsi"/>
          <w:color w:val="000000"/>
        </w:rPr>
        <w:tab/>
      </w:r>
      <w:r>
        <w:rPr>
          <w:rFonts w:eastAsiaTheme="minorHAnsi"/>
          <w:color w:val="000000"/>
        </w:rPr>
        <w:tab/>
      </w:r>
      <w:r>
        <w:rPr>
          <w:rFonts w:eastAsiaTheme="minorHAnsi"/>
          <w:color w:val="000000"/>
        </w:rPr>
        <w:tab/>
      </w:r>
      <w:r>
        <w:rPr>
          <w:rFonts w:eastAsiaTheme="minorHAnsi"/>
          <w:color w:val="000000"/>
        </w:rPr>
        <w:tab/>
        <w:t xml:space="preserve">solicitation </w:t>
      </w:r>
      <w:r w:rsidR="00136F86" w:rsidRPr="00136F86">
        <w:rPr>
          <w:rFonts w:eastAsiaTheme="minorHAnsi"/>
          <w:color w:val="000000"/>
        </w:rPr>
        <w:t xml:space="preserve">number, project number, business name, contact name, </w:t>
      </w:r>
      <w:r>
        <w:rPr>
          <w:rFonts w:eastAsiaTheme="minorHAnsi"/>
          <w:color w:val="000000"/>
        </w:rPr>
        <w:tab/>
      </w:r>
      <w:r>
        <w:rPr>
          <w:rFonts w:eastAsiaTheme="minorHAnsi"/>
          <w:color w:val="000000"/>
        </w:rPr>
        <w:tab/>
      </w:r>
      <w:r>
        <w:rPr>
          <w:rFonts w:eastAsiaTheme="minorHAnsi"/>
          <w:color w:val="000000"/>
        </w:rPr>
        <w:tab/>
      </w:r>
      <w:r>
        <w:rPr>
          <w:rFonts w:eastAsiaTheme="minorHAnsi"/>
          <w:color w:val="000000"/>
        </w:rPr>
        <w:tab/>
      </w:r>
      <w:r w:rsidR="00136F86" w:rsidRPr="00136F86">
        <w:rPr>
          <w:rFonts w:eastAsiaTheme="minorHAnsi"/>
          <w:color w:val="000000"/>
        </w:rPr>
        <w:t xml:space="preserve">full address, phone number, fax number, email address, type of </w:t>
      </w:r>
      <w:r>
        <w:rPr>
          <w:rFonts w:eastAsiaTheme="minorHAnsi"/>
          <w:color w:val="000000"/>
        </w:rPr>
        <w:tab/>
      </w:r>
      <w:r>
        <w:rPr>
          <w:rFonts w:eastAsiaTheme="minorHAnsi"/>
          <w:color w:val="000000"/>
        </w:rPr>
        <w:tab/>
      </w:r>
      <w:r>
        <w:rPr>
          <w:rFonts w:eastAsiaTheme="minorHAnsi"/>
          <w:color w:val="000000"/>
        </w:rPr>
        <w:tab/>
      </w:r>
      <w:r>
        <w:rPr>
          <w:rFonts w:eastAsiaTheme="minorHAnsi"/>
          <w:color w:val="000000"/>
        </w:rPr>
        <w:tab/>
      </w:r>
      <w:r w:rsidR="00136F86" w:rsidRPr="00136F86">
        <w:rPr>
          <w:rFonts w:eastAsiaTheme="minorHAnsi"/>
          <w:color w:val="000000"/>
        </w:rPr>
        <w:t xml:space="preserve">work </w:t>
      </w:r>
      <w:r>
        <w:rPr>
          <w:rFonts w:eastAsiaTheme="minorHAnsi"/>
          <w:color w:val="000000"/>
        </w:rPr>
        <w:t xml:space="preserve">performed, </w:t>
      </w:r>
      <w:proofErr w:type="gramStart"/>
      <w:r w:rsidR="00136F86" w:rsidRPr="00136F86">
        <w:rPr>
          <w:rFonts w:eastAsiaTheme="minorHAnsi"/>
          <w:color w:val="000000"/>
        </w:rPr>
        <w:t>certificate</w:t>
      </w:r>
      <w:proofErr w:type="gramEnd"/>
      <w:r w:rsidR="00136F86" w:rsidRPr="00136F86">
        <w:rPr>
          <w:rFonts w:eastAsiaTheme="minorHAnsi"/>
          <w:color w:val="000000"/>
        </w:rPr>
        <w:t xml:space="preserve"> of account status.</w:t>
      </w:r>
    </w:p>
    <w:p w:rsidR="00136F86" w:rsidRPr="00136F86" w:rsidRDefault="00136F86" w:rsidP="00EF4A66">
      <w:pPr>
        <w:tabs>
          <w:tab w:val="left" w:pos="1170"/>
          <w:tab w:val="left" w:pos="1710"/>
          <w:tab w:val="left" w:pos="2070"/>
        </w:tabs>
        <w:autoSpaceDE w:val="0"/>
        <w:autoSpaceDN w:val="0"/>
        <w:adjustRightInd w:val="0"/>
        <w:jc w:val="both"/>
        <w:rPr>
          <w:rFonts w:eastAsiaTheme="minorHAnsi"/>
          <w:color w:val="000000"/>
        </w:rPr>
      </w:pPr>
      <w:r w:rsidRPr="00136F86">
        <w:rPr>
          <w:rFonts w:eastAsiaTheme="minorHAnsi"/>
          <w:color w:val="000000"/>
        </w:rPr>
        <w:tab/>
      </w:r>
      <w:r w:rsidR="00952FDF">
        <w:rPr>
          <w:rFonts w:eastAsiaTheme="minorHAnsi"/>
          <w:color w:val="000000"/>
        </w:rPr>
        <w:tab/>
      </w:r>
      <w:r w:rsidRPr="00136F86">
        <w:rPr>
          <w:rFonts w:eastAsiaTheme="minorHAnsi"/>
          <w:color w:val="000000"/>
        </w:rPr>
        <w:t>(ii)</w:t>
      </w:r>
      <w:r w:rsidRPr="00136F86">
        <w:rPr>
          <w:rFonts w:eastAsiaTheme="minorHAnsi"/>
          <w:color w:val="000000"/>
        </w:rPr>
        <w:tab/>
        <w:t xml:space="preserve">Solicitation information for Prime Contractor(s). This will include: </w:t>
      </w:r>
      <w:r w:rsidR="00952FDF">
        <w:rPr>
          <w:rFonts w:eastAsiaTheme="minorHAnsi"/>
          <w:color w:val="000000"/>
        </w:rPr>
        <w:tab/>
      </w:r>
      <w:r w:rsidR="00952FDF">
        <w:rPr>
          <w:rFonts w:eastAsiaTheme="minorHAnsi"/>
          <w:color w:val="000000"/>
        </w:rPr>
        <w:tab/>
      </w:r>
      <w:r w:rsidR="00952FDF">
        <w:rPr>
          <w:rFonts w:eastAsiaTheme="minorHAnsi"/>
          <w:color w:val="000000"/>
        </w:rPr>
        <w:tab/>
      </w:r>
      <w:r w:rsidR="00EF4A66">
        <w:rPr>
          <w:rFonts w:eastAsiaTheme="minorHAnsi"/>
          <w:color w:val="000000"/>
        </w:rPr>
        <w:tab/>
      </w:r>
      <w:r w:rsidRPr="00136F86">
        <w:rPr>
          <w:rFonts w:eastAsiaTheme="minorHAnsi"/>
          <w:color w:val="000000"/>
        </w:rPr>
        <w:t xml:space="preserve">solicitation number, project number, business name, contact name, </w:t>
      </w:r>
      <w:r w:rsidR="00952FDF">
        <w:rPr>
          <w:rFonts w:eastAsiaTheme="minorHAnsi"/>
          <w:color w:val="000000"/>
        </w:rPr>
        <w:tab/>
      </w:r>
      <w:r w:rsidR="00952FDF">
        <w:rPr>
          <w:rFonts w:eastAsiaTheme="minorHAnsi"/>
          <w:color w:val="000000"/>
        </w:rPr>
        <w:tab/>
      </w:r>
      <w:r w:rsidR="00952FDF">
        <w:rPr>
          <w:rFonts w:eastAsiaTheme="minorHAnsi"/>
          <w:color w:val="000000"/>
        </w:rPr>
        <w:tab/>
      </w:r>
      <w:r w:rsidR="00952FDF">
        <w:rPr>
          <w:rFonts w:eastAsiaTheme="minorHAnsi"/>
          <w:color w:val="000000"/>
        </w:rPr>
        <w:tab/>
      </w:r>
      <w:r w:rsidRPr="00136F86">
        <w:rPr>
          <w:rFonts w:eastAsiaTheme="minorHAnsi"/>
          <w:color w:val="000000"/>
        </w:rPr>
        <w:t xml:space="preserve">full address, phone number, fax number, email address, type of </w:t>
      </w:r>
      <w:r w:rsidR="00952FDF">
        <w:rPr>
          <w:rFonts w:eastAsiaTheme="minorHAnsi"/>
          <w:color w:val="000000"/>
        </w:rPr>
        <w:tab/>
      </w:r>
      <w:r w:rsidR="00952FDF">
        <w:rPr>
          <w:rFonts w:eastAsiaTheme="minorHAnsi"/>
          <w:color w:val="000000"/>
        </w:rPr>
        <w:tab/>
      </w:r>
      <w:r w:rsidR="00952FDF">
        <w:rPr>
          <w:rFonts w:eastAsiaTheme="minorHAnsi"/>
          <w:color w:val="000000"/>
        </w:rPr>
        <w:tab/>
      </w:r>
      <w:r w:rsidR="00952FDF">
        <w:rPr>
          <w:rFonts w:eastAsiaTheme="minorHAnsi"/>
          <w:color w:val="000000"/>
        </w:rPr>
        <w:tab/>
      </w:r>
      <w:r w:rsidRPr="00136F86">
        <w:rPr>
          <w:rFonts w:eastAsiaTheme="minorHAnsi"/>
          <w:color w:val="000000"/>
        </w:rPr>
        <w:t xml:space="preserve">work performed, certificate of account status, </w:t>
      </w:r>
      <w:r w:rsidR="00952FDF">
        <w:rPr>
          <w:rFonts w:eastAsiaTheme="minorHAnsi"/>
          <w:color w:val="000000"/>
        </w:rPr>
        <w:t>proposal</w:t>
      </w:r>
      <w:r w:rsidRPr="00136F86">
        <w:rPr>
          <w:rFonts w:eastAsiaTheme="minorHAnsi"/>
          <w:color w:val="000000"/>
        </w:rPr>
        <w:t xml:space="preserve"> amount.</w:t>
      </w:r>
    </w:p>
    <w:p w:rsidR="00136F86" w:rsidRPr="00136F86" w:rsidRDefault="00952FDF" w:rsidP="00136F86">
      <w:pPr>
        <w:tabs>
          <w:tab w:val="left" w:pos="1170"/>
          <w:tab w:val="left" w:pos="1710"/>
        </w:tabs>
        <w:autoSpaceDE w:val="0"/>
        <w:autoSpaceDN w:val="0"/>
        <w:adjustRightInd w:val="0"/>
        <w:jc w:val="both"/>
        <w:rPr>
          <w:rFonts w:eastAsiaTheme="minorHAnsi"/>
          <w:color w:val="000000"/>
        </w:rPr>
      </w:pPr>
      <w:r>
        <w:rPr>
          <w:rFonts w:eastAsiaTheme="minorHAnsi"/>
          <w:color w:val="000000"/>
        </w:rPr>
        <w:tab/>
      </w:r>
      <w:r>
        <w:rPr>
          <w:rFonts w:eastAsiaTheme="minorHAnsi"/>
          <w:color w:val="000000"/>
        </w:rPr>
        <w:tab/>
      </w:r>
      <w:r w:rsidR="00136F86" w:rsidRPr="00136F86">
        <w:rPr>
          <w:rFonts w:eastAsiaTheme="minorHAnsi"/>
          <w:color w:val="000000"/>
        </w:rPr>
        <w:t xml:space="preserve">(iii) Solicitation information for Subcontractor(s). This will include: </w:t>
      </w:r>
      <w:r>
        <w:rPr>
          <w:rFonts w:eastAsiaTheme="minorHAnsi"/>
          <w:color w:val="000000"/>
        </w:rPr>
        <w:tab/>
      </w:r>
      <w:r>
        <w:rPr>
          <w:rFonts w:eastAsiaTheme="minorHAnsi"/>
          <w:color w:val="000000"/>
        </w:rPr>
        <w:tab/>
      </w:r>
      <w:r>
        <w:rPr>
          <w:rFonts w:eastAsiaTheme="minorHAnsi"/>
          <w:color w:val="000000"/>
        </w:rPr>
        <w:tab/>
      </w:r>
      <w:r>
        <w:rPr>
          <w:rFonts w:eastAsiaTheme="minorHAnsi"/>
          <w:color w:val="000000"/>
        </w:rPr>
        <w:tab/>
      </w:r>
      <w:r w:rsidR="00136F86" w:rsidRPr="00136F86">
        <w:rPr>
          <w:rFonts w:eastAsiaTheme="minorHAnsi"/>
          <w:color w:val="000000"/>
        </w:rPr>
        <w:t xml:space="preserve">prime contractor name, project number, business name, contact </w:t>
      </w:r>
      <w:r>
        <w:rPr>
          <w:rFonts w:eastAsiaTheme="minorHAnsi"/>
          <w:color w:val="000000"/>
        </w:rPr>
        <w:tab/>
      </w:r>
      <w:r>
        <w:rPr>
          <w:rFonts w:eastAsiaTheme="minorHAnsi"/>
          <w:color w:val="000000"/>
        </w:rPr>
        <w:tab/>
      </w:r>
      <w:r>
        <w:rPr>
          <w:rFonts w:eastAsiaTheme="minorHAnsi"/>
          <w:color w:val="000000"/>
        </w:rPr>
        <w:tab/>
      </w:r>
      <w:r>
        <w:rPr>
          <w:rFonts w:eastAsiaTheme="minorHAnsi"/>
          <w:color w:val="000000"/>
        </w:rPr>
        <w:tab/>
      </w:r>
      <w:r w:rsidR="00136F86" w:rsidRPr="00136F86">
        <w:rPr>
          <w:rFonts w:eastAsiaTheme="minorHAnsi"/>
          <w:color w:val="000000"/>
        </w:rPr>
        <w:t xml:space="preserve">name, full address, phone number, fax number, email address, type </w:t>
      </w:r>
      <w:r>
        <w:rPr>
          <w:rFonts w:eastAsiaTheme="minorHAnsi"/>
          <w:color w:val="000000"/>
        </w:rPr>
        <w:tab/>
      </w:r>
      <w:r>
        <w:rPr>
          <w:rFonts w:eastAsiaTheme="minorHAnsi"/>
          <w:color w:val="000000"/>
        </w:rPr>
        <w:tab/>
      </w:r>
      <w:r>
        <w:rPr>
          <w:rFonts w:eastAsiaTheme="minorHAnsi"/>
          <w:color w:val="000000"/>
        </w:rPr>
        <w:tab/>
      </w:r>
      <w:r w:rsidR="00136F86" w:rsidRPr="00136F86">
        <w:rPr>
          <w:rFonts w:eastAsiaTheme="minorHAnsi"/>
          <w:color w:val="000000"/>
        </w:rPr>
        <w:t xml:space="preserve">of work performed, certificate of account status, and subcontractor </w:t>
      </w:r>
      <w:r>
        <w:rPr>
          <w:rFonts w:eastAsiaTheme="minorHAnsi"/>
          <w:color w:val="000000"/>
        </w:rPr>
        <w:tab/>
      </w:r>
      <w:r>
        <w:rPr>
          <w:rFonts w:eastAsiaTheme="minorHAnsi"/>
          <w:color w:val="000000"/>
        </w:rPr>
        <w:tab/>
      </w:r>
      <w:r>
        <w:rPr>
          <w:rFonts w:eastAsiaTheme="minorHAnsi"/>
          <w:color w:val="000000"/>
        </w:rPr>
        <w:tab/>
      </w:r>
      <w:r>
        <w:rPr>
          <w:rFonts w:eastAsiaTheme="minorHAnsi"/>
          <w:color w:val="000000"/>
        </w:rPr>
        <w:tab/>
        <w:t xml:space="preserve">proposal </w:t>
      </w:r>
      <w:r w:rsidR="00136F86" w:rsidRPr="00136F86">
        <w:rPr>
          <w:rFonts w:eastAsiaTheme="minorHAnsi"/>
          <w:color w:val="000000"/>
        </w:rPr>
        <w:t>amount.</w:t>
      </w:r>
    </w:p>
    <w:p w:rsidR="00136F86" w:rsidRPr="00136F86" w:rsidRDefault="00952FDF" w:rsidP="00EF4A66">
      <w:pPr>
        <w:tabs>
          <w:tab w:val="left" w:pos="1710"/>
          <w:tab w:val="left" w:pos="2160"/>
        </w:tabs>
        <w:autoSpaceDE w:val="0"/>
        <w:autoSpaceDN w:val="0"/>
        <w:adjustRightInd w:val="0"/>
        <w:jc w:val="both"/>
        <w:rPr>
          <w:rFonts w:eastAsiaTheme="minorHAnsi"/>
          <w:color w:val="000000"/>
        </w:rPr>
      </w:pPr>
      <w:r>
        <w:rPr>
          <w:rFonts w:eastAsiaTheme="minorHAnsi"/>
          <w:color w:val="000000"/>
        </w:rPr>
        <w:t xml:space="preserve">                    </w:t>
      </w:r>
      <w:r>
        <w:rPr>
          <w:rFonts w:eastAsiaTheme="minorHAnsi"/>
          <w:color w:val="000000"/>
        </w:rPr>
        <w:tab/>
      </w:r>
      <w:proofErr w:type="gramStart"/>
      <w:r>
        <w:rPr>
          <w:rFonts w:eastAsiaTheme="minorHAnsi"/>
          <w:color w:val="000000"/>
        </w:rPr>
        <w:t xml:space="preserve">(iv) </w:t>
      </w:r>
      <w:r w:rsidR="00136F86" w:rsidRPr="00136F86">
        <w:rPr>
          <w:rFonts w:eastAsiaTheme="minorHAnsi"/>
          <w:color w:val="000000"/>
        </w:rPr>
        <w:t>Awarded</w:t>
      </w:r>
      <w:proofErr w:type="gramEnd"/>
      <w:r w:rsidR="00136F86" w:rsidRPr="00136F86">
        <w:rPr>
          <w:rFonts w:eastAsiaTheme="minorHAnsi"/>
          <w:color w:val="000000"/>
        </w:rPr>
        <w:t xml:space="preserve"> contract information. This will include: project number, </w:t>
      </w:r>
      <w:r>
        <w:rPr>
          <w:rFonts w:eastAsiaTheme="minorHAnsi"/>
          <w:color w:val="000000"/>
        </w:rPr>
        <w:tab/>
      </w:r>
      <w:r>
        <w:rPr>
          <w:rFonts w:eastAsiaTheme="minorHAnsi"/>
          <w:color w:val="000000"/>
        </w:rPr>
        <w:tab/>
        <w:t xml:space="preserve">      </w:t>
      </w:r>
      <w:r w:rsidR="00136F86" w:rsidRPr="00136F86">
        <w:rPr>
          <w:rFonts w:eastAsiaTheme="minorHAnsi"/>
          <w:color w:val="000000"/>
        </w:rPr>
        <w:t xml:space="preserve">business name, purchase order (PO) number, budget, award date, </w:t>
      </w:r>
      <w:r>
        <w:rPr>
          <w:rFonts w:eastAsiaTheme="minorHAnsi"/>
          <w:color w:val="000000"/>
        </w:rPr>
        <w:tab/>
      </w:r>
      <w:r>
        <w:rPr>
          <w:rFonts w:eastAsiaTheme="minorHAnsi"/>
          <w:color w:val="000000"/>
        </w:rPr>
        <w:tab/>
        <w:t xml:space="preserve">      project start </w:t>
      </w:r>
      <w:r w:rsidR="00136F86" w:rsidRPr="00136F86">
        <w:rPr>
          <w:rFonts w:eastAsiaTheme="minorHAnsi"/>
          <w:color w:val="000000"/>
        </w:rPr>
        <w:t xml:space="preserve">date, anticipated completion date, subcontractor tracking </w:t>
      </w:r>
      <w:r>
        <w:rPr>
          <w:rFonts w:eastAsiaTheme="minorHAnsi"/>
          <w:color w:val="000000"/>
        </w:rPr>
        <w:tab/>
        <w:t xml:space="preserve">    </w:t>
      </w:r>
      <w:r w:rsidR="00EF4A66">
        <w:rPr>
          <w:rFonts w:eastAsiaTheme="minorHAnsi"/>
          <w:color w:val="000000"/>
        </w:rPr>
        <w:t xml:space="preserve"> </w:t>
      </w:r>
      <w:r>
        <w:rPr>
          <w:rFonts w:eastAsiaTheme="minorHAnsi"/>
          <w:color w:val="000000"/>
        </w:rPr>
        <w:t xml:space="preserve"> </w:t>
      </w:r>
      <w:r w:rsidR="00136F86" w:rsidRPr="00136F86">
        <w:rPr>
          <w:rFonts w:eastAsiaTheme="minorHAnsi"/>
          <w:color w:val="000000"/>
        </w:rPr>
        <w:t xml:space="preserve">(e.g. name, certification status), monthly payment by </w:t>
      </w:r>
      <w:r w:rsidR="00EF4A66">
        <w:rPr>
          <w:rFonts w:eastAsiaTheme="minorHAnsi"/>
          <w:color w:val="000000"/>
        </w:rPr>
        <w:tab/>
      </w:r>
      <w:r w:rsidR="00EF4A66">
        <w:rPr>
          <w:rFonts w:eastAsiaTheme="minorHAnsi"/>
          <w:color w:val="000000"/>
        </w:rPr>
        <w:tab/>
      </w:r>
      <w:r w:rsidR="00EF4A66">
        <w:rPr>
          <w:rFonts w:eastAsiaTheme="minorHAnsi"/>
          <w:color w:val="000000"/>
        </w:rPr>
        <w:tab/>
        <w:t xml:space="preserve">      </w:t>
      </w:r>
      <w:r w:rsidR="00136F86" w:rsidRPr="00136F86">
        <w:rPr>
          <w:rFonts w:eastAsiaTheme="minorHAnsi"/>
          <w:color w:val="000000"/>
        </w:rPr>
        <w:t>subcontractor(s).</w:t>
      </w:r>
    </w:p>
    <w:p w:rsidR="00136F86" w:rsidRPr="00136F86" w:rsidRDefault="00952FDF" w:rsidP="00136F86">
      <w:pPr>
        <w:tabs>
          <w:tab w:val="left" w:pos="1170"/>
          <w:tab w:val="left" w:pos="1710"/>
        </w:tabs>
        <w:autoSpaceDE w:val="0"/>
        <w:autoSpaceDN w:val="0"/>
        <w:adjustRightInd w:val="0"/>
        <w:jc w:val="both"/>
        <w:rPr>
          <w:rFonts w:eastAsiaTheme="minorHAnsi"/>
          <w:color w:val="000000"/>
        </w:rPr>
      </w:pPr>
      <w:r>
        <w:rPr>
          <w:rFonts w:eastAsiaTheme="minorHAnsi"/>
          <w:color w:val="000000"/>
        </w:rPr>
        <w:tab/>
      </w:r>
      <w:r>
        <w:rPr>
          <w:rFonts w:eastAsiaTheme="minorHAnsi"/>
          <w:color w:val="000000"/>
        </w:rPr>
        <w:tab/>
        <w:t xml:space="preserve"> (v) </w:t>
      </w:r>
      <w:r w:rsidR="00136F86" w:rsidRPr="00136F86">
        <w:rPr>
          <w:rFonts w:eastAsiaTheme="minorHAnsi"/>
          <w:color w:val="000000"/>
        </w:rPr>
        <w:t xml:space="preserve">When performance milestones are being achieved or underachieved </w:t>
      </w:r>
      <w:r>
        <w:rPr>
          <w:rFonts w:eastAsiaTheme="minorHAnsi"/>
          <w:color w:val="000000"/>
        </w:rPr>
        <w:tab/>
      </w:r>
      <w:r>
        <w:rPr>
          <w:rFonts w:eastAsiaTheme="minorHAnsi"/>
          <w:color w:val="000000"/>
        </w:rPr>
        <w:tab/>
      </w:r>
      <w:r>
        <w:rPr>
          <w:rFonts w:eastAsiaTheme="minorHAnsi"/>
          <w:color w:val="000000"/>
        </w:rPr>
        <w:tab/>
      </w:r>
      <w:r w:rsidR="00136F86" w:rsidRPr="00136F86">
        <w:rPr>
          <w:rFonts w:eastAsiaTheme="minorHAnsi"/>
          <w:color w:val="000000"/>
        </w:rPr>
        <w:t>via a report.</w:t>
      </w:r>
    </w:p>
    <w:p w:rsidR="00136F86" w:rsidRPr="00136F86" w:rsidRDefault="00952FDF" w:rsidP="00136F86">
      <w:pPr>
        <w:tabs>
          <w:tab w:val="left" w:pos="1170"/>
          <w:tab w:val="left" w:pos="1710"/>
        </w:tabs>
        <w:autoSpaceDE w:val="0"/>
        <w:autoSpaceDN w:val="0"/>
        <w:adjustRightInd w:val="0"/>
        <w:jc w:val="both"/>
        <w:rPr>
          <w:rFonts w:eastAsiaTheme="minorHAnsi"/>
          <w:color w:val="000000"/>
        </w:rPr>
      </w:pPr>
      <w:r>
        <w:rPr>
          <w:rFonts w:eastAsiaTheme="minorHAnsi"/>
          <w:color w:val="000000"/>
        </w:rPr>
        <w:tab/>
      </w:r>
      <w:r>
        <w:rPr>
          <w:rFonts w:eastAsiaTheme="minorHAnsi"/>
          <w:color w:val="000000"/>
        </w:rPr>
        <w:tab/>
      </w:r>
      <w:proofErr w:type="gramStart"/>
      <w:r w:rsidR="00136F86" w:rsidRPr="00136F86">
        <w:rPr>
          <w:rFonts w:eastAsiaTheme="minorHAnsi"/>
          <w:color w:val="000000"/>
        </w:rPr>
        <w:t>(vi)</w:t>
      </w:r>
      <w:r w:rsidR="00136F86" w:rsidRPr="00136F86">
        <w:rPr>
          <w:rFonts w:eastAsiaTheme="minorHAnsi"/>
          <w:color w:val="000000"/>
        </w:rPr>
        <w:tab/>
        <w:t>Contract</w:t>
      </w:r>
      <w:proofErr w:type="gramEnd"/>
      <w:r w:rsidR="00136F86" w:rsidRPr="00136F86">
        <w:rPr>
          <w:rFonts w:eastAsiaTheme="minorHAnsi"/>
          <w:color w:val="000000"/>
        </w:rPr>
        <w:t xml:space="preserve"> Information</w:t>
      </w:r>
    </w:p>
    <w:p w:rsidR="00136F86" w:rsidRPr="00136F86" w:rsidRDefault="00952FDF" w:rsidP="00136F86">
      <w:pPr>
        <w:tabs>
          <w:tab w:val="left" w:pos="1170"/>
          <w:tab w:val="left" w:pos="1710"/>
        </w:tabs>
        <w:autoSpaceDE w:val="0"/>
        <w:autoSpaceDN w:val="0"/>
        <w:adjustRightInd w:val="0"/>
        <w:jc w:val="both"/>
        <w:rPr>
          <w:rFonts w:eastAsiaTheme="minorHAnsi"/>
          <w:color w:val="000000"/>
        </w:rPr>
      </w:pPr>
      <w:r>
        <w:rPr>
          <w:rFonts w:eastAsiaTheme="minorHAnsi"/>
          <w:color w:val="000000"/>
        </w:rPr>
        <w:tab/>
      </w:r>
      <w:r>
        <w:rPr>
          <w:rFonts w:eastAsiaTheme="minorHAnsi"/>
          <w:color w:val="000000"/>
        </w:rPr>
        <w:tab/>
      </w:r>
      <w:r>
        <w:rPr>
          <w:rFonts w:eastAsiaTheme="minorHAnsi"/>
          <w:color w:val="000000"/>
        </w:rPr>
        <w:tab/>
      </w:r>
      <w:r w:rsidR="00136F86" w:rsidRPr="00136F86">
        <w:rPr>
          <w:rFonts w:eastAsiaTheme="minorHAnsi"/>
          <w:color w:val="000000"/>
        </w:rPr>
        <w:t xml:space="preserve">Contract Category (Lease, Inter Local, Maintenance, Professional </w:t>
      </w:r>
      <w:r w:rsidR="00136F86" w:rsidRPr="00136F86">
        <w:rPr>
          <w:rFonts w:eastAsiaTheme="minorHAnsi"/>
          <w:color w:val="000000"/>
        </w:rPr>
        <w:tab/>
      </w:r>
      <w:r>
        <w:rPr>
          <w:rFonts w:eastAsiaTheme="minorHAnsi"/>
          <w:color w:val="000000"/>
        </w:rPr>
        <w:tab/>
      </w:r>
      <w:r>
        <w:rPr>
          <w:rFonts w:eastAsiaTheme="minorHAnsi"/>
          <w:color w:val="000000"/>
        </w:rPr>
        <w:tab/>
      </w:r>
      <w:r>
        <w:rPr>
          <w:rFonts w:eastAsiaTheme="minorHAnsi"/>
          <w:color w:val="000000"/>
        </w:rPr>
        <w:tab/>
      </w:r>
      <w:r w:rsidR="00136F86" w:rsidRPr="00136F86">
        <w:rPr>
          <w:rFonts w:eastAsiaTheme="minorHAnsi"/>
          <w:color w:val="000000"/>
        </w:rPr>
        <w:t>Service, Grant, etc.)</w:t>
      </w:r>
      <w:r w:rsidR="00136F86" w:rsidRPr="00136F86">
        <w:rPr>
          <w:rFonts w:eastAsiaTheme="minorHAnsi"/>
          <w:color w:val="000000"/>
        </w:rPr>
        <w:tab/>
        <w:t xml:space="preserve">   </w:t>
      </w:r>
      <w:r w:rsidR="00136F86" w:rsidRPr="00136F86">
        <w:rPr>
          <w:rFonts w:eastAsiaTheme="minorHAnsi"/>
          <w:color w:val="000000"/>
        </w:rPr>
        <w:tab/>
      </w:r>
    </w:p>
    <w:p w:rsidR="00136F86" w:rsidRPr="00136F86" w:rsidRDefault="00136F86" w:rsidP="00136F86">
      <w:pPr>
        <w:tabs>
          <w:tab w:val="left" w:pos="1170"/>
          <w:tab w:val="left" w:pos="1710"/>
        </w:tabs>
        <w:autoSpaceDE w:val="0"/>
        <w:autoSpaceDN w:val="0"/>
        <w:adjustRightInd w:val="0"/>
        <w:jc w:val="both"/>
        <w:rPr>
          <w:rFonts w:eastAsiaTheme="minorHAnsi"/>
          <w:color w:val="000000"/>
        </w:rPr>
      </w:pPr>
      <w:r w:rsidRPr="00136F86">
        <w:rPr>
          <w:rFonts w:eastAsiaTheme="minorHAnsi"/>
          <w:color w:val="000000"/>
        </w:rPr>
        <w:tab/>
      </w:r>
      <w:r w:rsidRPr="00136F86">
        <w:rPr>
          <w:rFonts w:eastAsiaTheme="minorHAnsi"/>
          <w:color w:val="000000"/>
        </w:rPr>
        <w:tab/>
      </w:r>
      <w:r w:rsidRPr="00136F86">
        <w:rPr>
          <w:rFonts w:eastAsiaTheme="minorHAnsi"/>
          <w:color w:val="000000"/>
        </w:rPr>
        <w:tab/>
        <w:t>Department</w:t>
      </w:r>
    </w:p>
    <w:p w:rsidR="00136F86" w:rsidRPr="00136F86" w:rsidRDefault="00136F86" w:rsidP="00136F86">
      <w:pPr>
        <w:tabs>
          <w:tab w:val="left" w:pos="1170"/>
          <w:tab w:val="left" w:pos="1710"/>
        </w:tabs>
        <w:autoSpaceDE w:val="0"/>
        <w:autoSpaceDN w:val="0"/>
        <w:adjustRightInd w:val="0"/>
        <w:jc w:val="both"/>
        <w:rPr>
          <w:rFonts w:eastAsiaTheme="minorHAnsi"/>
          <w:color w:val="000000"/>
        </w:rPr>
      </w:pPr>
      <w:r w:rsidRPr="00136F86">
        <w:rPr>
          <w:rFonts w:eastAsiaTheme="minorHAnsi"/>
          <w:color w:val="000000"/>
        </w:rPr>
        <w:tab/>
      </w:r>
      <w:r w:rsidRPr="00136F86">
        <w:rPr>
          <w:rFonts w:eastAsiaTheme="minorHAnsi"/>
          <w:color w:val="000000"/>
        </w:rPr>
        <w:tab/>
      </w:r>
      <w:r w:rsidRPr="00136F86">
        <w:rPr>
          <w:rFonts w:eastAsiaTheme="minorHAnsi"/>
          <w:color w:val="000000"/>
        </w:rPr>
        <w:tab/>
        <w:t>Designated Contract Manager</w:t>
      </w:r>
    </w:p>
    <w:p w:rsidR="00136F86" w:rsidRPr="00136F86" w:rsidRDefault="00136F86" w:rsidP="00136F86">
      <w:pPr>
        <w:tabs>
          <w:tab w:val="left" w:pos="1170"/>
          <w:tab w:val="left" w:pos="1710"/>
        </w:tabs>
        <w:autoSpaceDE w:val="0"/>
        <w:autoSpaceDN w:val="0"/>
        <w:adjustRightInd w:val="0"/>
        <w:jc w:val="both"/>
        <w:rPr>
          <w:rFonts w:eastAsiaTheme="minorHAnsi"/>
          <w:color w:val="000000"/>
        </w:rPr>
      </w:pPr>
      <w:r w:rsidRPr="00136F86">
        <w:rPr>
          <w:rFonts w:eastAsiaTheme="minorHAnsi"/>
          <w:color w:val="000000"/>
        </w:rPr>
        <w:tab/>
      </w:r>
      <w:r w:rsidRPr="00136F86">
        <w:rPr>
          <w:rFonts w:eastAsiaTheme="minorHAnsi"/>
          <w:color w:val="000000"/>
        </w:rPr>
        <w:tab/>
      </w:r>
      <w:r w:rsidRPr="00136F86">
        <w:rPr>
          <w:rFonts w:eastAsiaTheme="minorHAnsi"/>
          <w:color w:val="000000"/>
        </w:rPr>
        <w:tab/>
        <w:t>Contract Management Documents and Tracking:</w:t>
      </w:r>
    </w:p>
    <w:p w:rsidR="00136F86" w:rsidRPr="00136F86" w:rsidRDefault="00B57054" w:rsidP="00136F86">
      <w:pPr>
        <w:tabs>
          <w:tab w:val="left" w:pos="1170"/>
          <w:tab w:val="left" w:pos="1710"/>
        </w:tabs>
        <w:autoSpaceDE w:val="0"/>
        <w:autoSpaceDN w:val="0"/>
        <w:adjustRightInd w:val="0"/>
        <w:jc w:val="both"/>
        <w:rPr>
          <w:rFonts w:eastAsiaTheme="minorHAnsi"/>
          <w:color w:val="000000"/>
        </w:rPr>
      </w:pPr>
      <w:r>
        <w:rPr>
          <w:rFonts w:eastAsiaTheme="minorHAnsi"/>
          <w:color w:val="000000"/>
        </w:rPr>
        <w:tab/>
      </w:r>
      <w:r>
        <w:rPr>
          <w:rFonts w:eastAsiaTheme="minorHAnsi"/>
          <w:color w:val="000000"/>
        </w:rPr>
        <w:tab/>
      </w:r>
      <w:r>
        <w:rPr>
          <w:rFonts w:eastAsiaTheme="minorHAnsi"/>
          <w:color w:val="000000"/>
        </w:rPr>
        <w:tab/>
      </w:r>
      <w:r w:rsidR="00136F86" w:rsidRPr="00136F86">
        <w:rPr>
          <w:rFonts w:eastAsiaTheme="minorHAnsi"/>
          <w:color w:val="000000"/>
        </w:rPr>
        <w:t>Contract Tracking Elements (See attached Contract Data Form)</w:t>
      </w:r>
    </w:p>
    <w:p w:rsidR="00136F86" w:rsidRPr="00136F86" w:rsidRDefault="00136F86" w:rsidP="00136F86">
      <w:pPr>
        <w:tabs>
          <w:tab w:val="left" w:pos="1170"/>
          <w:tab w:val="left" w:pos="1710"/>
        </w:tabs>
        <w:autoSpaceDE w:val="0"/>
        <w:autoSpaceDN w:val="0"/>
        <w:adjustRightInd w:val="0"/>
        <w:jc w:val="both"/>
        <w:rPr>
          <w:rFonts w:eastAsiaTheme="minorHAnsi"/>
          <w:color w:val="000000"/>
        </w:rPr>
      </w:pPr>
      <w:r w:rsidRPr="00136F86">
        <w:rPr>
          <w:rFonts w:eastAsiaTheme="minorHAnsi"/>
          <w:color w:val="000000"/>
        </w:rPr>
        <w:tab/>
      </w:r>
      <w:r w:rsidRPr="00136F86">
        <w:rPr>
          <w:rFonts w:eastAsiaTheme="minorHAnsi"/>
          <w:color w:val="000000"/>
        </w:rPr>
        <w:tab/>
      </w:r>
      <w:r w:rsidRPr="00136F86">
        <w:rPr>
          <w:rFonts w:eastAsiaTheme="minorHAnsi"/>
          <w:color w:val="000000"/>
        </w:rPr>
        <w:tab/>
      </w:r>
      <w:r w:rsidRPr="00136F86">
        <w:rPr>
          <w:rFonts w:eastAsiaTheme="minorHAnsi"/>
          <w:color w:val="000000"/>
        </w:rPr>
        <w:tab/>
        <w:t>Drafts</w:t>
      </w:r>
    </w:p>
    <w:p w:rsidR="00136F86" w:rsidRPr="00136F86" w:rsidRDefault="00136F86" w:rsidP="00136F86">
      <w:pPr>
        <w:tabs>
          <w:tab w:val="left" w:pos="1170"/>
          <w:tab w:val="left" w:pos="1710"/>
        </w:tabs>
        <w:autoSpaceDE w:val="0"/>
        <w:autoSpaceDN w:val="0"/>
        <w:adjustRightInd w:val="0"/>
        <w:jc w:val="both"/>
        <w:rPr>
          <w:rFonts w:eastAsiaTheme="minorHAnsi"/>
          <w:color w:val="000000"/>
        </w:rPr>
      </w:pPr>
      <w:r w:rsidRPr="00136F86">
        <w:rPr>
          <w:rFonts w:eastAsiaTheme="minorHAnsi"/>
          <w:color w:val="000000"/>
        </w:rPr>
        <w:tab/>
      </w:r>
      <w:r w:rsidRPr="00136F86">
        <w:rPr>
          <w:rFonts w:eastAsiaTheme="minorHAnsi"/>
          <w:color w:val="000000"/>
        </w:rPr>
        <w:tab/>
      </w:r>
      <w:r w:rsidRPr="00136F86">
        <w:rPr>
          <w:rFonts w:eastAsiaTheme="minorHAnsi"/>
          <w:color w:val="000000"/>
        </w:rPr>
        <w:tab/>
      </w:r>
      <w:r w:rsidRPr="00136F86">
        <w:rPr>
          <w:rFonts w:eastAsiaTheme="minorHAnsi"/>
          <w:color w:val="000000"/>
        </w:rPr>
        <w:tab/>
        <w:t>Final Contract (approved contracts with attachments)</w:t>
      </w:r>
    </w:p>
    <w:p w:rsidR="00136F86" w:rsidRPr="00136F86" w:rsidRDefault="00136F86" w:rsidP="00136F86">
      <w:pPr>
        <w:tabs>
          <w:tab w:val="left" w:pos="1170"/>
          <w:tab w:val="left" w:pos="1710"/>
        </w:tabs>
        <w:autoSpaceDE w:val="0"/>
        <w:autoSpaceDN w:val="0"/>
        <w:adjustRightInd w:val="0"/>
        <w:jc w:val="both"/>
        <w:rPr>
          <w:rFonts w:eastAsiaTheme="minorHAnsi"/>
          <w:color w:val="000000"/>
        </w:rPr>
      </w:pPr>
      <w:r w:rsidRPr="00136F86">
        <w:rPr>
          <w:rFonts w:eastAsiaTheme="minorHAnsi"/>
          <w:color w:val="000000"/>
        </w:rPr>
        <w:tab/>
      </w:r>
      <w:r w:rsidRPr="00136F86">
        <w:rPr>
          <w:rFonts w:eastAsiaTheme="minorHAnsi"/>
          <w:color w:val="000000"/>
        </w:rPr>
        <w:tab/>
      </w:r>
      <w:r w:rsidRPr="00136F86">
        <w:rPr>
          <w:rFonts w:eastAsiaTheme="minorHAnsi"/>
          <w:color w:val="000000"/>
        </w:rPr>
        <w:tab/>
      </w:r>
      <w:r w:rsidRPr="00136F86">
        <w:rPr>
          <w:rFonts w:eastAsiaTheme="minorHAnsi"/>
          <w:color w:val="000000"/>
        </w:rPr>
        <w:tab/>
        <w:t>Amendments, Addendums or Change Orders</w:t>
      </w:r>
    </w:p>
    <w:p w:rsidR="00136F86" w:rsidRPr="00136F86" w:rsidRDefault="00136F86" w:rsidP="00136F86">
      <w:pPr>
        <w:tabs>
          <w:tab w:val="left" w:pos="1170"/>
          <w:tab w:val="left" w:pos="1710"/>
        </w:tabs>
        <w:autoSpaceDE w:val="0"/>
        <w:autoSpaceDN w:val="0"/>
        <w:adjustRightInd w:val="0"/>
        <w:jc w:val="both"/>
        <w:rPr>
          <w:rFonts w:eastAsiaTheme="minorHAnsi"/>
          <w:color w:val="000000"/>
        </w:rPr>
      </w:pPr>
      <w:r w:rsidRPr="00136F86">
        <w:rPr>
          <w:rFonts w:eastAsiaTheme="minorHAnsi"/>
          <w:color w:val="000000"/>
        </w:rPr>
        <w:tab/>
      </w:r>
      <w:r w:rsidRPr="00136F86">
        <w:rPr>
          <w:rFonts w:eastAsiaTheme="minorHAnsi"/>
          <w:color w:val="000000"/>
        </w:rPr>
        <w:tab/>
      </w:r>
      <w:r w:rsidRPr="00136F86">
        <w:rPr>
          <w:rFonts w:eastAsiaTheme="minorHAnsi"/>
          <w:color w:val="000000"/>
        </w:rPr>
        <w:tab/>
      </w:r>
      <w:r w:rsidRPr="00136F86">
        <w:rPr>
          <w:rFonts w:eastAsiaTheme="minorHAnsi"/>
          <w:color w:val="000000"/>
        </w:rPr>
        <w:tab/>
        <w:t>Fiscal Analysis</w:t>
      </w:r>
    </w:p>
    <w:p w:rsidR="00136F86" w:rsidRPr="00136F86" w:rsidRDefault="00136F86" w:rsidP="00136F86">
      <w:pPr>
        <w:tabs>
          <w:tab w:val="left" w:pos="1170"/>
          <w:tab w:val="left" w:pos="1710"/>
        </w:tabs>
        <w:autoSpaceDE w:val="0"/>
        <w:autoSpaceDN w:val="0"/>
        <w:adjustRightInd w:val="0"/>
        <w:jc w:val="both"/>
        <w:rPr>
          <w:rFonts w:eastAsiaTheme="minorHAnsi"/>
          <w:color w:val="000000"/>
        </w:rPr>
      </w:pPr>
      <w:r w:rsidRPr="00136F86">
        <w:rPr>
          <w:rFonts w:eastAsiaTheme="minorHAnsi"/>
          <w:color w:val="000000"/>
        </w:rPr>
        <w:lastRenderedPageBreak/>
        <w:tab/>
      </w:r>
      <w:r w:rsidRPr="00136F86">
        <w:rPr>
          <w:rFonts w:eastAsiaTheme="minorHAnsi"/>
          <w:color w:val="000000"/>
        </w:rPr>
        <w:tab/>
      </w:r>
      <w:r w:rsidRPr="00136F86">
        <w:rPr>
          <w:rFonts w:eastAsiaTheme="minorHAnsi"/>
          <w:color w:val="000000"/>
        </w:rPr>
        <w:tab/>
      </w:r>
      <w:r w:rsidRPr="00136F86">
        <w:rPr>
          <w:rFonts w:eastAsiaTheme="minorHAnsi"/>
          <w:color w:val="000000"/>
        </w:rPr>
        <w:tab/>
        <w:t>Funding Agency Rules, Regulations, Other Requirements</w:t>
      </w:r>
    </w:p>
    <w:p w:rsidR="00136F86" w:rsidRPr="00136F86" w:rsidRDefault="00136F86" w:rsidP="00136F86">
      <w:pPr>
        <w:tabs>
          <w:tab w:val="left" w:pos="1170"/>
          <w:tab w:val="left" w:pos="1710"/>
        </w:tabs>
        <w:autoSpaceDE w:val="0"/>
        <w:autoSpaceDN w:val="0"/>
        <w:adjustRightInd w:val="0"/>
        <w:jc w:val="both"/>
        <w:rPr>
          <w:rFonts w:eastAsiaTheme="minorHAnsi"/>
          <w:color w:val="000000"/>
        </w:rPr>
      </w:pPr>
      <w:r w:rsidRPr="00136F86">
        <w:rPr>
          <w:rFonts w:eastAsiaTheme="minorHAnsi"/>
          <w:color w:val="000000"/>
        </w:rPr>
        <w:tab/>
      </w:r>
      <w:r w:rsidRPr="00136F86">
        <w:rPr>
          <w:rFonts w:eastAsiaTheme="minorHAnsi"/>
          <w:color w:val="000000"/>
        </w:rPr>
        <w:tab/>
      </w:r>
      <w:r w:rsidRPr="00136F86">
        <w:rPr>
          <w:rFonts w:eastAsiaTheme="minorHAnsi"/>
          <w:color w:val="000000"/>
        </w:rPr>
        <w:tab/>
      </w:r>
      <w:r w:rsidRPr="00136F86">
        <w:rPr>
          <w:rFonts w:eastAsiaTheme="minorHAnsi"/>
          <w:color w:val="000000"/>
        </w:rPr>
        <w:tab/>
        <w:t>Contract Compliance Checklist</w:t>
      </w:r>
    </w:p>
    <w:p w:rsidR="00136F86" w:rsidRPr="00136F86" w:rsidRDefault="00136F86" w:rsidP="00136F86">
      <w:pPr>
        <w:tabs>
          <w:tab w:val="left" w:pos="1170"/>
          <w:tab w:val="left" w:pos="1710"/>
        </w:tabs>
        <w:autoSpaceDE w:val="0"/>
        <w:autoSpaceDN w:val="0"/>
        <w:adjustRightInd w:val="0"/>
        <w:jc w:val="both"/>
        <w:rPr>
          <w:rFonts w:eastAsiaTheme="minorHAnsi"/>
          <w:color w:val="000000"/>
        </w:rPr>
      </w:pPr>
    </w:p>
    <w:p w:rsidR="00136F86" w:rsidRPr="00136F86" w:rsidRDefault="00136F86" w:rsidP="00136F86">
      <w:pPr>
        <w:tabs>
          <w:tab w:val="left" w:pos="1170"/>
          <w:tab w:val="left" w:pos="1710"/>
        </w:tabs>
        <w:autoSpaceDE w:val="0"/>
        <w:autoSpaceDN w:val="0"/>
        <w:adjustRightInd w:val="0"/>
        <w:jc w:val="both"/>
        <w:rPr>
          <w:rFonts w:eastAsiaTheme="minorHAnsi"/>
          <w:color w:val="000000"/>
        </w:rPr>
      </w:pPr>
      <w:r w:rsidRPr="00136F86">
        <w:rPr>
          <w:rFonts w:eastAsiaTheme="minorHAnsi"/>
          <w:color w:val="000000"/>
        </w:rPr>
        <w:tab/>
        <w:t>(2)</w:t>
      </w:r>
      <w:r w:rsidRPr="00136F86">
        <w:rPr>
          <w:rFonts w:eastAsiaTheme="minorHAnsi"/>
          <w:color w:val="000000"/>
        </w:rPr>
        <w:tab/>
        <w:t>Utilization/Availability Analyses</w:t>
      </w:r>
    </w:p>
    <w:p w:rsidR="00136F86" w:rsidRPr="00136F86" w:rsidRDefault="00952FDF" w:rsidP="00136F86">
      <w:pPr>
        <w:tabs>
          <w:tab w:val="left" w:pos="1170"/>
          <w:tab w:val="left" w:pos="1710"/>
        </w:tabs>
        <w:autoSpaceDE w:val="0"/>
        <w:autoSpaceDN w:val="0"/>
        <w:adjustRightInd w:val="0"/>
        <w:jc w:val="both"/>
        <w:rPr>
          <w:rFonts w:eastAsiaTheme="minorHAnsi"/>
          <w:color w:val="000000"/>
        </w:rPr>
      </w:pPr>
      <w:r>
        <w:rPr>
          <w:rFonts w:eastAsiaTheme="minorHAnsi"/>
          <w:color w:val="000000"/>
        </w:rPr>
        <w:tab/>
      </w:r>
      <w:r>
        <w:rPr>
          <w:rFonts w:eastAsiaTheme="minorHAnsi"/>
          <w:color w:val="000000"/>
        </w:rPr>
        <w:tab/>
        <w:t>(</w:t>
      </w:r>
      <w:proofErr w:type="spellStart"/>
      <w:r>
        <w:rPr>
          <w:rFonts w:eastAsiaTheme="minorHAnsi"/>
          <w:color w:val="000000"/>
        </w:rPr>
        <w:t>i</w:t>
      </w:r>
      <w:proofErr w:type="spellEnd"/>
      <w:r>
        <w:rPr>
          <w:rFonts w:eastAsiaTheme="minorHAnsi"/>
          <w:color w:val="000000"/>
        </w:rPr>
        <w:t xml:space="preserve">)   </w:t>
      </w:r>
      <w:r w:rsidR="00136F86" w:rsidRPr="00136F86">
        <w:rPr>
          <w:rFonts w:eastAsiaTheme="minorHAnsi"/>
          <w:color w:val="000000"/>
        </w:rPr>
        <w:t xml:space="preserve">Search database by name, owner, keyword, commodity description </w:t>
      </w:r>
      <w:r>
        <w:rPr>
          <w:rFonts w:eastAsiaTheme="minorHAnsi"/>
          <w:color w:val="000000"/>
        </w:rPr>
        <w:tab/>
      </w:r>
      <w:r>
        <w:rPr>
          <w:rFonts w:eastAsiaTheme="minorHAnsi"/>
          <w:color w:val="000000"/>
        </w:rPr>
        <w:tab/>
      </w:r>
      <w:r>
        <w:rPr>
          <w:rFonts w:eastAsiaTheme="minorHAnsi"/>
          <w:color w:val="000000"/>
        </w:rPr>
        <w:tab/>
      </w:r>
      <w:r>
        <w:rPr>
          <w:rFonts w:eastAsiaTheme="minorHAnsi"/>
          <w:color w:val="000000"/>
        </w:rPr>
        <w:tab/>
      </w:r>
      <w:r w:rsidR="00136F86" w:rsidRPr="00136F86">
        <w:rPr>
          <w:rFonts w:eastAsiaTheme="minorHAnsi"/>
          <w:color w:val="000000"/>
        </w:rPr>
        <w:t>or other key   elements as identified.</w:t>
      </w:r>
    </w:p>
    <w:p w:rsidR="00136F86" w:rsidRPr="00136F86" w:rsidRDefault="00952FDF" w:rsidP="00136F86">
      <w:pPr>
        <w:tabs>
          <w:tab w:val="left" w:pos="1170"/>
          <w:tab w:val="left" w:pos="1710"/>
        </w:tabs>
        <w:autoSpaceDE w:val="0"/>
        <w:autoSpaceDN w:val="0"/>
        <w:adjustRightInd w:val="0"/>
        <w:jc w:val="both"/>
        <w:rPr>
          <w:rFonts w:eastAsiaTheme="minorHAnsi"/>
          <w:color w:val="000000"/>
        </w:rPr>
      </w:pPr>
      <w:r>
        <w:rPr>
          <w:rFonts w:eastAsiaTheme="minorHAnsi"/>
          <w:color w:val="000000"/>
        </w:rPr>
        <w:tab/>
      </w:r>
      <w:r>
        <w:rPr>
          <w:rFonts w:eastAsiaTheme="minorHAnsi"/>
          <w:color w:val="000000"/>
        </w:rPr>
        <w:tab/>
        <w:t xml:space="preserve">(ii) </w:t>
      </w:r>
      <w:r w:rsidR="00136F86" w:rsidRPr="00136F86">
        <w:rPr>
          <w:rFonts w:eastAsiaTheme="minorHAnsi"/>
          <w:color w:val="000000"/>
        </w:rPr>
        <w:t xml:space="preserve">Reports for contract management compliance and summary </w:t>
      </w:r>
      <w:r>
        <w:rPr>
          <w:rFonts w:eastAsiaTheme="minorHAnsi"/>
          <w:color w:val="000000"/>
        </w:rPr>
        <w:tab/>
      </w:r>
      <w:r>
        <w:rPr>
          <w:rFonts w:eastAsiaTheme="minorHAnsi"/>
          <w:color w:val="000000"/>
        </w:rPr>
        <w:tab/>
      </w:r>
      <w:r>
        <w:rPr>
          <w:rFonts w:eastAsiaTheme="minorHAnsi"/>
          <w:color w:val="000000"/>
        </w:rPr>
        <w:tab/>
      </w:r>
      <w:r>
        <w:rPr>
          <w:rFonts w:eastAsiaTheme="minorHAnsi"/>
          <w:color w:val="000000"/>
        </w:rPr>
        <w:tab/>
        <w:t xml:space="preserve">      </w:t>
      </w:r>
      <w:r w:rsidR="00136F86" w:rsidRPr="00136F86">
        <w:rPr>
          <w:rFonts w:eastAsiaTheme="minorHAnsi"/>
          <w:color w:val="000000"/>
        </w:rPr>
        <w:t>contracts grouped by County-wide expenditures by type.</w:t>
      </w:r>
    </w:p>
    <w:p w:rsidR="00136F86" w:rsidRPr="00136F86" w:rsidRDefault="00952FDF" w:rsidP="00136F86">
      <w:pPr>
        <w:tabs>
          <w:tab w:val="left" w:pos="1170"/>
          <w:tab w:val="left" w:pos="1710"/>
          <w:tab w:val="left" w:pos="2250"/>
        </w:tabs>
        <w:autoSpaceDE w:val="0"/>
        <w:autoSpaceDN w:val="0"/>
        <w:adjustRightInd w:val="0"/>
        <w:jc w:val="both"/>
        <w:rPr>
          <w:rFonts w:eastAsiaTheme="minorHAnsi"/>
          <w:color w:val="000000"/>
        </w:rPr>
      </w:pPr>
      <w:r>
        <w:rPr>
          <w:rFonts w:eastAsiaTheme="minorHAnsi"/>
          <w:color w:val="000000"/>
        </w:rPr>
        <w:tab/>
      </w:r>
      <w:r>
        <w:rPr>
          <w:rFonts w:eastAsiaTheme="minorHAnsi"/>
          <w:color w:val="000000"/>
        </w:rPr>
        <w:tab/>
        <w:t xml:space="preserve">(iii) </w:t>
      </w:r>
      <w:r w:rsidR="00136F86" w:rsidRPr="00136F86">
        <w:rPr>
          <w:rFonts w:eastAsiaTheme="minorHAnsi"/>
          <w:color w:val="000000"/>
        </w:rPr>
        <w:t xml:space="preserve">Contract activity by </w:t>
      </w:r>
      <w:proofErr w:type="spellStart"/>
      <w:r w:rsidR="00136F86" w:rsidRPr="00136F86">
        <w:rPr>
          <w:rFonts w:eastAsiaTheme="minorHAnsi"/>
          <w:color w:val="000000"/>
        </w:rPr>
        <w:t>payor</w:t>
      </w:r>
      <w:proofErr w:type="spellEnd"/>
      <w:r w:rsidR="00136F86" w:rsidRPr="00136F86">
        <w:rPr>
          <w:rFonts w:eastAsiaTheme="minorHAnsi"/>
          <w:color w:val="000000"/>
        </w:rPr>
        <w:t xml:space="preserve">/payee agency vendor: list of contracts </w:t>
      </w:r>
      <w:r>
        <w:rPr>
          <w:rFonts w:eastAsiaTheme="minorHAnsi"/>
          <w:color w:val="000000"/>
        </w:rPr>
        <w:tab/>
      </w:r>
      <w:r>
        <w:rPr>
          <w:rFonts w:eastAsiaTheme="minorHAnsi"/>
          <w:color w:val="000000"/>
        </w:rPr>
        <w:tab/>
      </w:r>
      <w:r>
        <w:rPr>
          <w:rFonts w:eastAsiaTheme="minorHAnsi"/>
          <w:color w:val="000000"/>
        </w:rPr>
        <w:tab/>
        <w:t xml:space="preserve">       </w:t>
      </w:r>
      <w:r w:rsidR="00136F86" w:rsidRPr="00136F86">
        <w:rPr>
          <w:rFonts w:eastAsiaTheme="minorHAnsi"/>
          <w:color w:val="000000"/>
        </w:rPr>
        <w:t xml:space="preserve">worked on by a vendor, services/products provided for each </w:t>
      </w:r>
      <w:r>
        <w:rPr>
          <w:rFonts w:eastAsiaTheme="minorHAnsi"/>
          <w:color w:val="000000"/>
        </w:rPr>
        <w:tab/>
      </w:r>
      <w:r>
        <w:rPr>
          <w:rFonts w:eastAsiaTheme="minorHAnsi"/>
          <w:color w:val="000000"/>
        </w:rPr>
        <w:tab/>
      </w:r>
      <w:r>
        <w:rPr>
          <w:rFonts w:eastAsiaTheme="minorHAnsi"/>
          <w:color w:val="000000"/>
        </w:rPr>
        <w:tab/>
        <w:t xml:space="preserve">       </w:t>
      </w:r>
      <w:r w:rsidR="00136F86" w:rsidRPr="00136F86">
        <w:rPr>
          <w:rFonts w:eastAsiaTheme="minorHAnsi"/>
          <w:color w:val="000000"/>
        </w:rPr>
        <w:t>contract, level of participation.</w:t>
      </w:r>
    </w:p>
    <w:p w:rsidR="00136F86" w:rsidRPr="00136F86" w:rsidRDefault="00952FDF" w:rsidP="00136F86">
      <w:pPr>
        <w:tabs>
          <w:tab w:val="left" w:pos="1170"/>
          <w:tab w:val="left" w:pos="1710"/>
          <w:tab w:val="left" w:pos="2250"/>
        </w:tabs>
        <w:autoSpaceDE w:val="0"/>
        <w:autoSpaceDN w:val="0"/>
        <w:adjustRightInd w:val="0"/>
        <w:jc w:val="both"/>
        <w:rPr>
          <w:rFonts w:eastAsiaTheme="minorHAnsi"/>
          <w:color w:val="000000"/>
        </w:rPr>
      </w:pPr>
      <w:r>
        <w:rPr>
          <w:rFonts w:eastAsiaTheme="minorHAnsi"/>
          <w:color w:val="000000"/>
        </w:rPr>
        <w:tab/>
      </w:r>
      <w:r>
        <w:rPr>
          <w:rFonts w:eastAsiaTheme="minorHAnsi"/>
          <w:color w:val="000000"/>
        </w:rPr>
        <w:tab/>
      </w:r>
      <w:proofErr w:type="gramStart"/>
      <w:r>
        <w:rPr>
          <w:rFonts w:eastAsiaTheme="minorHAnsi"/>
          <w:color w:val="000000"/>
        </w:rPr>
        <w:t xml:space="preserve">(iv) </w:t>
      </w:r>
      <w:r w:rsidR="00136F86" w:rsidRPr="00136F86">
        <w:rPr>
          <w:rFonts w:eastAsiaTheme="minorHAnsi"/>
          <w:color w:val="000000"/>
        </w:rPr>
        <w:t>Non-construction</w:t>
      </w:r>
      <w:proofErr w:type="gramEnd"/>
      <w:r w:rsidR="00136F86" w:rsidRPr="00136F86">
        <w:rPr>
          <w:rFonts w:eastAsiaTheme="minorHAnsi"/>
          <w:color w:val="000000"/>
        </w:rPr>
        <w:t xml:space="preserve"> quarterly audit reports indicating milestones and </w:t>
      </w:r>
      <w:r>
        <w:rPr>
          <w:rFonts w:eastAsiaTheme="minorHAnsi"/>
          <w:color w:val="000000"/>
        </w:rPr>
        <w:tab/>
      </w:r>
      <w:r>
        <w:rPr>
          <w:rFonts w:eastAsiaTheme="minorHAnsi"/>
          <w:color w:val="000000"/>
        </w:rPr>
        <w:tab/>
      </w:r>
      <w:r>
        <w:rPr>
          <w:rFonts w:eastAsiaTheme="minorHAnsi"/>
          <w:color w:val="000000"/>
        </w:rPr>
        <w:tab/>
        <w:t xml:space="preserve">       </w:t>
      </w:r>
      <w:r w:rsidR="00136F86" w:rsidRPr="00136F86">
        <w:rPr>
          <w:rFonts w:eastAsiaTheme="minorHAnsi"/>
          <w:color w:val="000000"/>
        </w:rPr>
        <w:t>potential contract compliance issues.</w:t>
      </w:r>
    </w:p>
    <w:p w:rsidR="00136F86" w:rsidRPr="00136F86" w:rsidRDefault="00136F86" w:rsidP="00136F86">
      <w:pPr>
        <w:tabs>
          <w:tab w:val="left" w:pos="1170"/>
          <w:tab w:val="left" w:pos="1710"/>
        </w:tabs>
        <w:autoSpaceDE w:val="0"/>
        <w:autoSpaceDN w:val="0"/>
        <w:adjustRightInd w:val="0"/>
        <w:jc w:val="both"/>
        <w:rPr>
          <w:rFonts w:eastAsiaTheme="minorHAnsi"/>
          <w:color w:val="000000"/>
        </w:rPr>
      </w:pPr>
    </w:p>
    <w:p w:rsidR="00136F86" w:rsidRPr="00136F86" w:rsidRDefault="00136F86" w:rsidP="00136F86">
      <w:pPr>
        <w:tabs>
          <w:tab w:val="left" w:pos="1170"/>
          <w:tab w:val="left" w:pos="1710"/>
        </w:tabs>
        <w:autoSpaceDE w:val="0"/>
        <w:autoSpaceDN w:val="0"/>
        <w:adjustRightInd w:val="0"/>
        <w:jc w:val="both"/>
        <w:rPr>
          <w:rFonts w:eastAsiaTheme="minorHAnsi"/>
          <w:color w:val="000000"/>
        </w:rPr>
      </w:pPr>
      <w:r w:rsidRPr="00136F86">
        <w:rPr>
          <w:rFonts w:eastAsiaTheme="minorHAnsi"/>
          <w:color w:val="000000"/>
        </w:rPr>
        <w:tab/>
        <w:t>(3)</w:t>
      </w:r>
      <w:r w:rsidRPr="00136F86">
        <w:rPr>
          <w:rFonts w:eastAsiaTheme="minorHAnsi"/>
          <w:color w:val="000000"/>
        </w:rPr>
        <w:tab/>
        <w:t>Procurement and Financial Management.</w:t>
      </w:r>
    </w:p>
    <w:p w:rsidR="00136F86" w:rsidRPr="00136F86" w:rsidRDefault="00952FDF" w:rsidP="00136F86">
      <w:pPr>
        <w:tabs>
          <w:tab w:val="left" w:pos="1170"/>
          <w:tab w:val="left" w:pos="1710"/>
        </w:tabs>
        <w:autoSpaceDE w:val="0"/>
        <w:autoSpaceDN w:val="0"/>
        <w:adjustRightInd w:val="0"/>
        <w:jc w:val="both"/>
        <w:rPr>
          <w:rFonts w:eastAsiaTheme="minorHAnsi"/>
          <w:color w:val="000000"/>
        </w:rPr>
      </w:pPr>
      <w:r>
        <w:rPr>
          <w:rFonts w:eastAsiaTheme="minorHAnsi"/>
          <w:color w:val="000000"/>
        </w:rPr>
        <w:tab/>
      </w:r>
      <w:r>
        <w:rPr>
          <w:rFonts w:eastAsiaTheme="minorHAnsi"/>
          <w:color w:val="000000"/>
        </w:rPr>
        <w:tab/>
        <w:t>(</w:t>
      </w:r>
      <w:proofErr w:type="spellStart"/>
      <w:r>
        <w:rPr>
          <w:rFonts w:eastAsiaTheme="minorHAnsi"/>
          <w:color w:val="000000"/>
        </w:rPr>
        <w:t>i</w:t>
      </w:r>
      <w:proofErr w:type="spellEnd"/>
      <w:r>
        <w:rPr>
          <w:rFonts w:eastAsiaTheme="minorHAnsi"/>
          <w:color w:val="000000"/>
        </w:rPr>
        <w:t xml:space="preserve">) </w:t>
      </w:r>
      <w:r w:rsidR="00136F86" w:rsidRPr="00136F86">
        <w:rPr>
          <w:rFonts w:eastAsiaTheme="minorHAnsi"/>
          <w:color w:val="000000"/>
        </w:rPr>
        <w:t xml:space="preserve">Track purchases. This will include: procurement category </w:t>
      </w:r>
      <w:r>
        <w:rPr>
          <w:rFonts w:eastAsiaTheme="minorHAnsi"/>
          <w:color w:val="000000"/>
        </w:rPr>
        <w:tab/>
      </w:r>
      <w:r>
        <w:rPr>
          <w:rFonts w:eastAsiaTheme="minorHAnsi"/>
          <w:color w:val="000000"/>
        </w:rPr>
        <w:tab/>
      </w:r>
      <w:r>
        <w:rPr>
          <w:rFonts w:eastAsiaTheme="minorHAnsi"/>
          <w:color w:val="000000"/>
        </w:rPr>
        <w:tab/>
      </w:r>
      <w:r>
        <w:rPr>
          <w:rFonts w:eastAsiaTheme="minorHAnsi"/>
          <w:color w:val="000000"/>
        </w:rPr>
        <w:tab/>
        <w:t xml:space="preserve">    </w:t>
      </w:r>
      <w:r w:rsidR="00136F86" w:rsidRPr="00136F86">
        <w:rPr>
          <w:rFonts w:eastAsiaTheme="minorHAnsi"/>
          <w:color w:val="000000"/>
        </w:rPr>
        <w:t>(construction, construction related, professional services, non-</w:t>
      </w:r>
      <w:r>
        <w:rPr>
          <w:rFonts w:eastAsiaTheme="minorHAnsi"/>
          <w:color w:val="000000"/>
        </w:rPr>
        <w:tab/>
      </w:r>
      <w:r>
        <w:rPr>
          <w:rFonts w:eastAsiaTheme="minorHAnsi"/>
          <w:color w:val="000000"/>
        </w:rPr>
        <w:tab/>
      </w:r>
      <w:r>
        <w:rPr>
          <w:rFonts w:eastAsiaTheme="minorHAnsi"/>
          <w:color w:val="000000"/>
        </w:rPr>
        <w:tab/>
        <w:t xml:space="preserve">    </w:t>
      </w:r>
      <w:r w:rsidR="00136F86" w:rsidRPr="00136F86">
        <w:rPr>
          <w:rFonts w:eastAsiaTheme="minorHAnsi"/>
          <w:color w:val="000000"/>
        </w:rPr>
        <w:t xml:space="preserve">professional services, goods), contract number, purchase order (PO) </w:t>
      </w:r>
      <w:r>
        <w:rPr>
          <w:rFonts w:eastAsiaTheme="minorHAnsi"/>
          <w:color w:val="000000"/>
        </w:rPr>
        <w:tab/>
      </w:r>
      <w:r>
        <w:rPr>
          <w:rFonts w:eastAsiaTheme="minorHAnsi"/>
          <w:color w:val="000000"/>
        </w:rPr>
        <w:tab/>
      </w:r>
      <w:r>
        <w:rPr>
          <w:rFonts w:eastAsiaTheme="minorHAnsi"/>
          <w:color w:val="000000"/>
        </w:rPr>
        <w:tab/>
        <w:t xml:space="preserve">    </w:t>
      </w:r>
      <w:r w:rsidR="00136F86" w:rsidRPr="00136F86">
        <w:rPr>
          <w:rFonts w:eastAsiaTheme="minorHAnsi"/>
          <w:color w:val="000000"/>
        </w:rPr>
        <w:t xml:space="preserve">number, vendor name, federal employer identification number </w:t>
      </w:r>
      <w:r>
        <w:rPr>
          <w:rFonts w:eastAsiaTheme="minorHAnsi"/>
          <w:color w:val="000000"/>
        </w:rPr>
        <w:tab/>
      </w:r>
      <w:r>
        <w:rPr>
          <w:rFonts w:eastAsiaTheme="minorHAnsi"/>
          <w:color w:val="000000"/>
        </w:rPr>
        <w:tab/>
      </w:r>
      <w:r>
        <w:rPr>
          <w:rFonts w:eastAsiaTheme="minorHAnsi"/>
          <w:color w:val="000000"/>
        </w:rPr>
        <w:tab/>
        <w:t xml:space="preserve">    </w:t>
      </w:r>
      <w:r w:rsidR="00136F86" w:rsidRPr="00136F86">
        <w:rPr>
          <w:rFonts w:eastAsiaTheme="minorHAnsi"/>
          <w:color w:val="000000"/>
        </w:rPr>
        <w:t>(FEIN), PO creation date, project number, dollar amount.</w:t>
      </w:r>
    </w:p>
    <w:p w:rsidR="00136F86" w:rsidRPr="00136F86" w:rsidRDefault="00952FDF" w:rsidP="00136F86">
      <w:pPr>
        <w:tabs>
          <w:tab w:val="left" w:pos="1170"/>
          <w:tab w:val="left" w:pos="1710"/>
          <w:tab w:val="left" w:pos="2250"/>
        </w:tabs>
        <w:autoSpaceDE w:val="0"/>
        <w:autoSpaceDN w:val="0"/>
        <w:adjustRightInd w:val="0"/>
        <w:jc w:val="both"/>
        <w:rPr>
          <w:rFonts w:eastAsiaTheme="minorHAnsi"/>
          <w:color w:val="000000"/>
        </w:rPr>
      </w:pPr>
      <w:r>
        <w:rPr>
          <w:rFonts w:eastAsiaTheme="minorHAnsi"/>
          <w:color w:val="000000"/>
        </w:rPr>
        <w:tab/>
      </w:r>
      <w:r>
        <w:rPr>
          <w:rFonts w:eastAsiaTheme="minorHAnsi"/>
          <w:color w:val="000000"/>
        </w:rPr>
        <w:tab/>
        <w:t xml:space="preserve">(ii) </w:t>
      </w:r>
      <w:r w:rsidR="00136F86" w:rsidRPr="00136F86">
        <w:rPr>
          <w:rFonts w:eastAsiaTheme="minorHAnsi"/>
          <w:color w:val="000000"/>
        </w:rPr>
        <w:t xml:space="preserve">Track invoices. This will include: vendor name, FEIN, invoice </w:t>
      </w:r>
      <w:r>
        <w:rPr>
          <w:rFonts w:eastAsiaTheme="minorHAnsi"/>
          <w:color w:val="000000"/>
        </w:rPr>
        <w:tab/>
      </w:r>
      <w:r>
        <w:rPr>
          <w:rFonts w:eastAsiaTheme="minorHAnsi"/>
          <w:color w:val="000000"/>
        </w:rPr>
        <w:tab/>
      </w:r>
      <w:r>
        <w:rPr>
          <w:rFonts w:eastAsiaTheme="minorHAnsi"/>
          <w:color w:val="000000"/>
        </w:rPr>
        <w:tab/>
        <w:t xml:space="preserve">     </w:t>
      </w:r>
      <w:r w:rsidR="00136F86" w:rsidRPr="00136F86">
        <w:rPr>
          <w:rFonts w:eastAsiaTheme="minorHAnsi"/>
          <w:color w:val="000000"/>
        </w:rPr>
        <w:t xml:space="preserve">amount, invoice number, invoice date, payment amount, payment </w:t>
      </w:r>
      <w:r>
        <w:rPr>
          <w:rFonts w:eastAsiaTheme="minorHAnsi"/>
          <w:color w:val="000000"/>
        </w:rPr>
        <w:t xml:space="preserve"> </w:t>
      </w:r>
      <w:r>
        <w:rPr>
          <w:rFonts w:eastAsiaTheme="minorHAnsi"/>
          <w:color w:val="000000"/>
        </w:rPr>
        <w:tab/>
      </w:r>
      <w:r>
        <w:rPr>
          <w:rFonts w:eastAsiaTheme="minorHAnsi"/>
          <w:color w:val="000000"/>
        </w:rPr>
        <w:tab/>
      </w:r>
      <w:r>
        <w:rPr>
          <w:rFonts w:eastAsiaTheme="minorHAnsi"/>
          <w:color w:val="000000"/>
        </w:rPr>
        <w:tab/>
        <w:t xml:space="preserve">     </w:t>
      </w:r>
      <w:r w:rsidR="00136F86" w:rsidRPr="00136F86">
        <w:rPr>
          <w:rFonts w:eastAsiaTheme="minorHAnsi"/>
          <w:color w:val="000000"/>
        </w:rPr>
        <w:t>number (e.g. check number), and payment date.</w:t>
      </w:r>
    </w:p>
    <w:p w:rsidR="00136F86" w:rsidRPr="00136F86" w:rsidRDefault="00136F86" w:rsidP="00136F86">
      <w:pPr>
        <w:tabs>
          <w:tab w:val="left" w:pos="1170"/>
          <w:tab w:val="left" w:pos="1710"/>
        </w:tabs>
        <w:autoSpaceDE w:val="0"/>
        <w:autoSpaceDN w:val="0"/>
        <w:adjustRightInd w:val="0"/>
        <w:jc w:val="both"/>
        <w:rPr>
          <w:rFonts w:eastAsiaTheme="minorHAnsi"/>
          <w:color w:val="000000"/>
        </w:rPr>
      </w:pPr>
    </w:p>
    <w:p w:rsidR="00136F86" w:rsidRPr="00136F86" w:rsidRDefault="00136F86" w:rsidP="00136F86">
      <w:pPr>
        <w:tabs>
          <w:tab w:val="left" w:pos="1170"/>
          <w:tab w:val="left" w:pos="1710"/>
        </w:tabs>
        <w:autoSpaceDE w:val="0"/>
        <w:autoSpaceDN w:val="0"/>
        <w:adjustRightInd w:val="0"/>
        <w:jc w:val="both"/>
        <w:rPr>
          <w:rFonts w:eastAsiaTheme="minorHAnsi"/>
          <w:color w:val="000000"/>
        </w:rPr>
      </w:pPr>
      <w:r w:rsidRPr="00136F86">
        <w:rPr>
          <w:rFonts w:eastAsiaTheme="minorHAnsi"/>
          <w:color w:val="000000"/>
        </w:rPr>
        <w:tab/>
        <w:t>(4)    Other Requirements</w:t>
      </w:r>
    </w:p>
    <w:p w:rsidR="00136F86" w:rsidRPr="00136F86" w:rsidRDefault="00952FDF" w:rsidP="00136F86">
      <w:pPr>
        <w:tabs>
          <w:tab w:val="left" w:pos="1170"/>
          <w:tab w:val="left" w:pos="1710"/>
          <w:tab w:val="left" w:pos="2250"/>
        </w:tabs>
        <w:autoSpaceDE w:val="0"/>
        <w:autoSpaceDN w:val="0"/>
        <w:adjustRightInd w:val="0"/>
        <w:jc w:val="both"/>
        <w:rPr>
          <w:rFonts w:eastAsiaTheme="minorHAnsi"/>
          <w:color w:val="000000"/>
        </w:rPr>
      </w:pPr>
      <w:r>
        <w:rPr>
          <w:rFonts w:eastAsiaTheme="minorHAnsi"/>
          <w:color w:val="000000"/>
        </w:rPr>
        <w:tab/>
      </w:r>
      <w:r>
        <w:rPr>
          <w:rFonts w:eastAsiaTheme="minorHAnsi"/>
          <w:color w:val="000000"/>
        </w:rPr>
        <w:tab/>
        <w:t>(</w:t>
      </w:r>
      <w:proofErr w:type="spellStart"/>
      <w:r>
        <w:rPr>
          <w:rFonts w:eastAsiaTheme="minorHAnsi"/>
          <w:color w:val="000000"/>
        </w:rPr>
        <w:t>i</w:t>
      </w:r>
      <w:proofErr w:type="spellEnd"/>
      <w:r>
        <w:rPr>
          <w:rFonts w:eastAsiaTheme="minorHAnsi"/>
          <w:color w:val="000000"/>
        </w:rPr>
        <w:t xml:space="preserve">) </w:t>
      </w:r>
      <w:r w:rsidR="00136F86" w:rsidRPr="00136F86">
        <w:rPr>
          <w:rFonts w:eastAsiaTheme="minorHAnsi"/>
          <w:color w:val="000000"/>
        </w:rPr>
        <w:t>Custom reports.</w:t>
      </w:r>
    </w:p>
    <w:p w:rsidR="00136F86" w:rsidRPr="00136F86" w:rsidRDefault="00952FDF" w:rsidP="00136F86">
      <w:pPr>
        <w:tabs>
          <w:tab w:val="left" w:pos="1170"/>
          <w:tab w:val="left" w:pos="1710"/>
          <w:tab w:val="left" w:pos="2250"/>
        </w:tabs>
        <w:autoSpaceDE w:val="0"/>
        <w:autoSpaceDN w:val="0"/>
        <w:adjustRightInd w:val="0"/>
        <w:jc w:val="both"/>
        <w:rPr>
          <w:rFonts w:eastAsiaTheme="minorHAnsi"/>
          <w:color w:val="000000"/>
        </w:rPr>
      </w:pPr>
      <w:r>
        <w:rPr>
          <w:rFonts w:eastAsiaTheme="minorHAnsi"/>
          <w:color w:val="000000"/>
        </w:rPr>
        <w:tab/>
      </w:r>
      <w:r>
        <w:rPr>
          <w:rFonts w:eastAsiaTheme="minorHAnsi"/>
          <w:color w:val="000000"/>
        </w:rPr>
        <w:tab/>
        <w:t xml:space="preserve">(ii) </w:t>
      </w:r>
      <w:r w:rsidR="00136F86" w:rsidRPr="00136F86">
        <w:rPr>
          <w:rFonts w:eastAsiaTheme="minorHAnsi"/>
          <w:color w:val="000000"/>
        </w:rPr>
        <w:t>Bids received report.</w:t>
      </w:r>
    </w:p>
    <w:p w:rsidR="00136F86" w:rsidRPr="00136F86" w:rsidRDefault="00952FDF" w:rsidP="00136F86">
      <w:pPr>
        <w:tabs>
          <w:tab w:val="left" w:pos="1170"/>
          <w:tab w:val="left" w:pos="1710"/>
        </w:tabs>
        <w:autoSpaceDE w:val="0"/>
        <w:autoSpaceDN w:val="0"/>
        <w:adjustRightInd w:val="0"/>
        <w:jc w:val="both"/>
        <w:rPr>
          <w:rFonts w:eastAsiaTheme="minorHAnsi"/>
          <w:color w:val="000000"/>
        </w:rPr>
      </w:pPr>
      <w:r>
        <w:rPr>
          <w:rFonts w:eastAsiaTheme="minorHAnsi"/>
          <w:color w:val="000000"/>
        </w:rPr>
        <w:tab/>
      </w:r>
      <w:r>
        <w:rPr>
          <w:rFonts w:eastAsiaTheme="minorHAnsi"/>
          <w:color w:val="000000"/>
        </w:rPr>
        <w:tab/>
        <w:t xml:space="preserve">(iii) </w:t>
      </w:r>
      <w:r w:rsidR="00136F86" w:rsidRPr="00136F86">
        <w:rPr>
          <w:rFonts w:eastAsiaTheme="minorHAnsi"/>
          <w:color w:val="000000"/>
        </w:rPr>
        <w:t xml:space="preserve">Generate reports by project, procurement category, industry code, </w:t>
      </w:r>
      <w:r>
        <w:rPr>
          <w:rFonts w:eastAsiaTheme="minorHAnsi"/>
          <w:color w:val="000000"/>
        </w:rPr>
        <w:tab/>
      </w:r>
      <w:r>
        <w:rPr>
          <w:rFonts w:eastAsiaTheme="minorHAnsi"/>
          <w:color w:val="000000"/>
        </w:rPr>
        <w:tab/>
      </w:r>
      <w:r>
        <w:rPr>
          <w:rFonts w:eastAsiaTheme="minorHAnsi"/>
          <w:color w:val="000000"/>
        </w:rPr>
        <w:tab/>
      </w:r>
      <w:r>
        <w:rPr>
          <w:rFonts w:eastAsiaTheme="minorHAnsi"/>
          <w:color w:val="000000"/>
        </w:rPr>
        <w:tab/>
      </w:r>
      <w:r w:rsidR="00136F86" w:rsidRPr="00136F86">
        <w:rPr>
          <w:rFonts w:eastAsiaTheme="minorHAnsi"/>
          <w:color w:val="000000"/>
        </w:rPr>
        <w:t>contract, and dollar threshold.</w:t>
      </w:r>
    </w:p>
    <w:p w:rsidR="00136F86" w:rsidRPr="00136F86" w:rsidRDefault="00136F86" w:rsidP="00136F86">
      <w:pPr>
        <w:tabs>
          <w:tab w:val="left" w:pos="1170"/>
          <w:tab w:val="left" w:pos="1710"/>
          <w:tab w:val="left" w:pos="2250"/>
        </w:tabs>
        <w:autoSpaceDE w:val="0"/>
        <w:autoSpaceDN w:val="0"/>
        <w:adjustRightInd w:val="0"/>
        <w:jc w:val="both"/>
        <w:rPr>
          <w:rFonts w:eastAsiaTheme="minorHAnsi"/>
          <w:color w:val="000000"/>
        </w:rPr>
      </w:pPr>
      <w:r w:rsidRPr="00136F86">
        <w:rPr>
          <w:rFonts w:eastAsiaTheme="minorHAnsi"/>
          <w:color w:val="000000"/>
        </w:rPr>
        <w:tab/>
      </w:r>
      <w:r w:rsidRPr="00136F86">
        <w:rPr>
          <w:rFonts w:eastAsiaTheme="minorHAnsi"/>
          <w:color w:val="000000"/>
        </w:rPr>
        <w:tab/>
        <w:t>(v)</w:t>
      </w:r>
      <w:r w:rsidRPr="00136F86">
        <w:rPr>
          <w:rFonts w:eastAsiaTheme="minorHAnsi"/>
          <w:color w:val="000000"/>
        </w:rPr>
        <w:tab/>
        <w:t>User defined customizable fields.</w:t>
      </w:r>
    </w:p>
    <w:p w:rsidR="00136F86" w:rsidRPr="00136F86" w:rsidRDefault="00136F86" w:rsidP="00136F86">
      <w:pPr>
        <w:tabs>
          <w:tab w:val="left" w:pos="1170"/>
          <w:tab w:val="left" w:pos="1710"/>
          <w:tab w:val="left" w:pos="2250"/>
        </w:tabs>
        <w:autoSpaceDE w:val="0"/>
        <w:autoSpaceDN w:val="0"/>
        <w:adjustRightInd w:val="0"/>
        <w:jc w:val="both"/>
        <w:rPr>
          <w:rFonts w:eastAsiaTheme="minorHAnsi"/>
          <w:color w:val="000000"/>
        </w:rPr>
      </w:pPr>
      <w:r w:rsidRPr="00136F86">
        <w:rPr>
          <w:rFonts w:eastAsiaTheme="minorHAnsi"/>
          <w:color w:val="000000"/>
        </w:rPr>
        <w:tab/>
      </w:r>
      <w:r w:rsidRPr="00136F86">
        <w:rPr>
          <w:rFonts w:eastAsiaTheme="minorHAnsi"/>
          <w:color w:val="000000"/>
        </w:rPr>
        <w:tab/>
      </w:r>
      <w:proofErr w:type="gramStart"/>
      <w:r w:rsidRPr="00136F86">
        <w:rPr>
          <w:rFonts w:eastAsiaTheme="minorHAnsi"/>
          <w:color w:val="000000"/>
        </w:rPr>
        <w:t>(vi)</w:t>
      </w:r>
      <w:r w:rsidRPr="00136F86">
        <w:rPr>
          <w:rFonts w:eastAsiaTheme="minorHAnsi"/>
          <w:color w:val="000000"/>
        </w:rPr>
        <w:tab/>
        <w:t>Reports</w:t>
      </w:r>
      <w:proofErr w:type="gramEnd"/>
      <w:r w:rsidRPr="00136F86">
        <w:rPr>
          <w:rFonts w:eastAsiaTheme="minorHAnsi"/>
          <w:color w:val="000000"/>
        </w:rPr>
        <w:t xml:space="preserve"> must be capable of export to standard export file formats </w:t>
      </w:r>
      <w:r w:rsidR="00952FDF">
        <w:rPr>
          <w:rFonts w:eastAsiaTheme="minorHAnsi"/>
          <w:color w:val="000000"/>
        </w:rPr>
        <w:tab/>
      </w:r>
      <w:r w:rsidR="00952FDF">
        <w:rPr>
          <w:rFonts w:eastAsiaTheme="minorHAnsi"/>
          <w:color w:val="000000"/>
        </w:rPr>
        <w:tab/>
      </w:r>
      <w:r w:rsidR="00952FDF">
        <w:rPr>
          <w:rFonts w:eastAsiaTheme="minorHAnsi"/>
          <w:color w:val="000000"/>
        </w:rPr>
        <w:tab/>
      </w:r>
      <w:r w:rsidR="00952FDF">
        <w:rPr>
          <w:rFonts w:eastAsiaTheme="minorHAnsi"/>
          <w:color w:val="000000"/>
        </w:rPr>
        <w:tab/>
      </w:r>
      <w:r w:rsidRPr="00136F86">
        <w:rPr>
          <w:rFonts w:eastAsiaTheme="minorHAnsi"/>
          <w:color w:val="000000"/>
        </w:rPr>
        <w:t xml:space="preserve">(e.g.  </w:t>
      </w:r>
      <w:proofErr w:type="gramStart"/>
      <w:r w:rsidRPr="00136F86">
        <w:rPr>
          <w:rFonts w:eastAsiaTheme="minorHAnsi"/>
          <w:color w:val="000000"/>
        </w:rPr>
        <w:t>CSV, PDF, Microsoft Word).</w:t>
      </w:r>
      <w:proofErr w:type="gramEnd"/>
    </w:p>
    <w:p w:rsidR="00136F86" w:rsidRPr="00136F86" w:rsidRDefault="00136F86" w:rsidP="00136F86">
      <w:pPr>
        <w:tabs>
          <w:tab w:val="left" w:pos="1170"/>
          <w:tab w:val="left" w:pos="1710"/>
          <w:tab w:val="left" w:pos="2250"/>
        </w:tabs>
        <w:autoSpaceDE w:val="0"/>
        <w:autoSpaceDN w:val="0"/>
        <w:adjustRightInd w:val="0"/>
        <w:jc w:val="both"/>
        <w:rPr>
          <w:rFonts w:eastAsiaTheme="minorHAnsi"/>
          <w:color w:val="000000"/>
        </w:rPr>
      </w:pPr>
      <w:r w:rsidRPr="00136F86">
        <w:rPr>
          <w:rFonts w:eastAsiaTheme="minorHAnsi"/>
          <w:color w:val="000000"/>
        </w:rPr>
        <w:tab/>
      </w:r>
      <w:r w:rsidRPr="00136F86">
        <w:rPr>
          <w:rFonts w:eastAsiaTheme="minorHAnsi"/>
          <w:color w:val="000000"/>
        </w:rPr>
        <w:tab/>
        <w:t>(vii)</w:t>
      </w:r>
      <w:r w:rsidRPr="00136F86">
        <w:rPr>
          <w:rFonts w:eastAsiaTheme="minorHAnsi"/>
          <w:color w:val="000000"/>
        </w:rPr>
        <w:tab/>
        <w:t xml:space="preserve">For search and lookups, have an almost-matched, keyword, or </w:t>
      </w:r>
      <w:r w:rsidR="00952FDF">
        <w:rPr>
          <w:rFonts w:eastAsiaTheme="minorHAnsi"/>
          <w:color w:val="000000"/>
        </w:rPr>
        <w:tab/>
      </w:r>
      <w:r w:rsidR="00952FDF">
        <w:rPr>
          <w:rFonts w:eastAsiaTheme="minorHAnsi"/>
          <w:color w:val="000000"/>
        </w:rPr>
        <w:tab/>
      </w:r>
      <w:r w:rsidR="00952FDF">
        <w:rPr>
          <w:rFonts w:eastAsiaTheme="minorHAnsi"/>
          <w:color w:val="000000"/>
        </w:rPr>
        <w:tab/>
      </w:r>
      <w:r w:rsidR="00952FDF">
        <w:rPr>
          <w:rFonts w:eastAsiaTheme="minorHAnsi"/>
          <w:color w:val="000000"/>
        </w:rPr>
        <w:tab/>
      </w:r>
      <w:r w:rsidRPr="00136F86">
        <w:rPr>
          <w:rFonts w:eastAsiaTheme="minorHAnsi"/>
          <w:color w:val="000000"/>
        </w:rPr>
        <w:t xml:space="preserve">wild-card capability on all fields so the operator can enter a partial </w:t>
      </w:r>
      <w:r w:rsidR="00952FDF">
        <w:rPr>
          <w:rFonts w:eastAsiaTheme="minorHAnsi"/>
          <w:color w:val="000000"/>
        </w:rPr>
        <w:tab/>
      </w:r>
      <w:r w:rsidR="00952FDF">
        <w:rPr>
          <w:rFonts w:eastAsiaTheme="minorHAnsi"/>
          <w:color w:val="000000"/>
        </w:rPr>
        <w:tab/>
      </w:r>
      <w:r w:rsidR="00952FDF">
        <w:rPr>
          <w:rFonts w:eastAsiaTheme="minorHAnsi"/>
          <w:color w:val="000000"/>
        </w:rPr>
        <w:tab/>
      </w:r>
      <w:r w:rsidRPr="00136F86">
        <w:rPr>
          <w:rFonts w:eastAsiaTheme="minorHAnsi"/>
          <w:color w:val="000000"/>
        </w:rPr>
        <w:t xml:space="preserve">string and find similar records. Partial string searches should find </w:t>
      </w:r>
      <w:r w:rsidR="00952FDF">
        <w:rPr>
          <w:rFonts w:eastAsiaTheme="minorHAnsi"/>
          <w:color w:val="000000"/>
        </w:rPr>
        <w:tab/>
      </w:r>
      <w:r w:rsidR="00952FDF">
        <w:rPr>
          <w:rFonts w:eastAsiaTheme="minorHAnsi"/>
          <w:color w:val="000000"/>
        </w:rPr>
        <w:tab/>
      </w:r>
      <w:r w:rsidR="00952FDF">
        <w:rPr>
          <w:rFonts w:eastAsiaTheme="minorHAnsi"/>
          <w:color w:val="000000"/>
        </w:rPr>
        <w:tab/>
      </w:r>
      <w:r w:rsidR="00952FDF">
        <w:rPr>
          <w:rFonts w:eastAsiaTheme="minorHAnsi"/>
          <w:color w:val="000000"/>
        </w:rPr>
        <w:tab/>
      </w:r>
      <w:r w:rsidRPr="00136F86">
        <w:rPr>
          <w:rFonts w:eastAsiaTheme="minorHAnsi"/>
          <w:color w:val="000000"/>
        </w:rPr>
        <w:t>the character string no matter what its location in the field.</w:t>
      </w:r>
    </w:p>
    <w:p w:rsidR="00136F86" w:rsidRPr="00136F86" w:rsidRDefault="00136F86" w:rsidP="00136F86">
      <w:pPr>
        <w:tabs>
          <w:tab w:val="left" w:pos="1170"/>
          <w:tab w:val="left" w:pos="1710"/>
        </w:tabs>
        <w:autoSpaceDE w:val="0"/>
        <w:autoSpaceDN w:val="0"/>
        <w:adjustRightInd w:val="0"/>
        <w:jc w:val="both"/>
        <w:rPr>
          <w:rFonts w:eastAsiaTheme="minorHAnsi"/>
          <w:color w:val="000000"/>
        </w:rPr>
      </w:pPr>
      <w:r w:rsidRPr="00136F86">
        <w:rPr>
          <w:rFonts w:eastAsiaTheme="minorHAnsi"/>
          <w:color w:val="000000"/>
        </w:rPr>
        <w:tab/>
      </w:r>
      <w:r w:rsidRPr="00136F86">
        <w:rPr>
          <w:rFonts w:eastAsiaTheme="minorHAnsi"/>
          <w:color w:val="000000"/>
        </w:rPr>
        <w:tab/>
        <w:t>(</w:t>
      </w:r>
      <w:proofErr w:type="gramStart"/>
      <w:r w:rsidRPr="00136F86">
        <w:rPr>
          <w:rFonts w:eastAsiaTheme="minorHAnsi"/>
          <w:color w:val="000000"/>
        </w:rPr>
        <w:t>viii</w:t>
      </w:r>
      <w:proofErr w:type="gramEnd"/>
      <w:r w:rsidRPr="00136F86">
        <w:rPr>
          <w:rFonts w:eastAsiaTheme="minorHAnsi"/>
          <w:color w:val="000000"/>
        </w:rPr>
        <w:t xml:space="preserve">) Capable of accepting and tracking electronic documents by </w:t>
      </w:r>
      <w:r w:rsidR="00952FDF">
        <w:rPr>
          <w:rFonts w:eastAsiaTheme="minorHAnsi"/>
          <w:color w:val="000000"/>
        </w:rPr>
        <w:tab/>
      </w:r>
      <w:r w:rsidR="00952FDF">
        <w:rPr>
          <w:rFonts w:eastAsiaTheme="minorHAnsi"/>
          <w:color w:val="000000"/>
        </w:rPr>
        <w:tab/>
      </w:r>
      <w:r w:rsidR="00952FDF">
        <w:rPr>
          <w:rFonts w:eastAsiaTheme="minorHAnsi"/>
          <w:color w:val="000000"/>
        </w:rPr>
        <w:tab/>
      </w:r>
      <w:r w:rsidR="00952FDF">
        <w:rPr>
          <w:rFonts w:eastAsiaTheme="minorHAnsi"/>
          <w:color w:val="000000"/>
        </w:rPr>
        <w:tab/>
        <w:t xml:space="preserve"> </w:t>
      </w:r>
      <w:r w:rsidRPr="00136F86">
        <w:rPr>
          <w:rFonts w:eastAsiaTheme="minorHAnsi"/>
          <w:color w:val="000000"/>
        </w:rPr>
        <w:t>countywide users</w:t>
      </w:r>
    </w:p>
    <w:p w:rsidR="00136F86" w:rsidRPr="00136F86" w:rsidRDefault="00136F86" w:rsidP="00136F86">
      <w:pPr>
        <w:tabs>
          <w:tab w:val="left" w:pos="1170"/>
          <w:tab w:val="left" w:pos="1710"/>
          <w:tab w:val="left" w:pos="2250"/>
        </w:tabs>
        <w:autoSpaceDE w:val="0"/>
        <w:autoSpaceDN w:val="0"/>
        <w:adjustRightInd w:val="0"/>
        <w:jc w:val="both"/>
        <w:rPr>
          <w:rFonts w:eastAsiaTheme="minorHAnsi"/>
          <w:color w:val="000000"/>
        </w:rPr>
      </w:pPr>
      <w:r w:rsidRPr="00136F86">
        <w:rPr>
          <w:rFonts w:eastAsiaTheme="minorHAnsi"/>
          <w:color w:val="000000"/>
        </w:rPr>
        <w:tab/>
      </w:r>
      <w:r w:rsidR="00952FDF">
        <w:rPr>
          <w:rFonts w:eastAsiaTheme="minorHAnsi"/>
          <w:color w:val="000000"/>
        </w:rPr>
        <w:tab/>
        <w:t>(</w:t>
      </w:r>
      <w:proofErr w:type="gramStart"/>
      <w:r w:rsidR="00952FDF">
        <w:rPr>
          <w:rFonts w:eastAsiaTheme="minorHAnsi"/>
          <w:color w:val="000000"/>
        </w:rPr>
        <w:t>ix</w:t>
      </w:r>
      <w:proofErr w:type="gramEnd"/>
      <w:r w:rsidR="00952FDF">
        <w:rPr>
          <w:rFonts w:eastAsiaTheme="minorHAnsi"/>
          <w:color w:val="000000"/>
        </w:rPr>
        <w:t xml:space="preserve">) </w:t>
      </w:r>
      <w:r w:rsidRPr="00136F86">
        <w:rPr>
          <w:rFonts w:eastAsiaTheme="minorHAnsi"/>
          <w:color w:val="000000"/>
        </w:rPr>
        <w:t xml:space="preserve">Capable of setting up contract management calendar with automated </w:t>
      </w:r>
      <w:r w:rsidR="00952FDF">
        <w:rPr>
          <w:rFonts w:eastAsiaTheme="minorHAnsi"/>
          <w:color w:val="000000"/>
        </w:rPr>
        <w:tab/>
      </w:r>
      <w:r w:rsidR="00952FDF">
        <w:rPr>
          <w:rFonts w:eastAsiaTheme="minorHAnsi"/>
          <w:color w:val="000000"/>
        </w:rPr>
        <w:tab/>
        <w:t xml:space="preserve">       </w:t>
      </w:r>
      <w:r w:rsidRPr="00136F86">
        <w:rPr>
          <w:rFonts w:eastAsiaTheme="minorHAnsi"/>
          <w:color w:val="000000"/>
        </w:rPr>
        <w:t xml:space="preserve">notifications to users of required action or lack of action thereof to </w:t>
      </w:r>
      <w:r w:rsidR="00952FDF">
        <w:rPr>
          <w:rFonts w:eastAsiaTheme="minorHAnsi"/>
          <w:color w:val="000000"/>
        </w:rPr>
        <w:tab/>
      </w:r>
      <w:r w:rsidR="00952FDF">
        <w:rPr>
          <w:rFonts w:eastAsiaTheme="minorHAnsi"/>
          <w:color w:val="000000"/>
        </w:rPr>
        <w:tab/>
      </w:r>
      <w:r w:rsidR="00952FDF">
        <w:rPr>
          <w:rFonts w:eastAsiaTheme="minorHAnsi"/>
          <w:color w:val="000000"/>
        </w:rPr>
        <w:tab/>
        <w:t xml:space="preserve">     </w:t>
      </w:r>
      <w:r w:rsidRPr="00136F86">
        <w:rPr>
          <w:rFonts w:eastAsiaTheme="minorHAnsi"/>
          <w:color w:val="000000"/>
        </w:rPr>
        <w:t>the Contract Administration Manager</w:t>
      </w:r>
    </w:p>
    <w:p w:rsidR="00136F86" w:rsidRDefault="00136F86" w:rsidP="00136F86">
      <w:pPr>
        <w:tabs>
          <w:tab w:val="left" w:pos="1170"/>
          <w:tab w:val="left" w:pos="1710"/>
        </w:tabs>
        <w:autoSpaceDE w:val="0"/>
        <w:autoSpaceDN w:val="0"/>
        <w:adjustRightInd w:val="0"/>
        <w:jc w:val="both"/>
        <w:rPr>
          <w:rFonts w:ascii="Arial" w:eastAsiaTheme="minorHAnsi" w:hAnsi="Arial" w:cs="Arial"/>
          <w:b/>
          <w:bCs/>
          <w:color w:val="000000"/>
          <w:sz w:val="32"/>
          <w:szCs w:val="32"/>
        </w:rPr>
      </w:pPr>
    </w:p>
    <w:p w:rsidR="00A32067" w:rsidRDefault="00A32067" w:rsidP="00136F86">
      <w:pPr>
        <w:autoSpaceDE w:val="0"/>
        <w:autoSpaceDN w:val="0"/>
        <w:adjustRightInd w:val="0"/>
        <w:jc w:val="both"/>
        <w:rPr>
          <w:rFonts w:ascii="Arial" w:eastAsiaTheme="minorHAnsi" w:hAnsi="Arial" w:cs="Arial"/>
          <w:b/>
          <w:bCs/>
          <w:color w:val="000000"/>
          <w:sz w:val="32"/>
          <w:szCs w:val="32"/>
        </w:rPr>
      </w:pPr>
    </w:p>
    <w:p w:rsidR="00A32067" w:rsidRDefault="00A32067" w:rsidP="00136F86">
      <w:pPr>
        <w:autoSpaceDE w:val="0"/>
        <w:autoSpaceDN w:val="0"/>
        <w:adjustRightInd w:val="0"/>
        <w:jc w:val="both"/>
        <w:rPr>
          <w:rFonts w:ascii="Arial" w:eastAsiaTheme="minorHAnsi" w:hAnsi="Arial" w:cs="Arial"/>
          <w:b/>
          <w:bCs/>
          <w:color w:val="000000"/>
          <w:sz w:val="32"/>
          <w:szCs w:val="32"/>
        </w:rPr>
      </w:pPr>
    </w:p>
    <w:p w:rsidR="0047141D" w:rsidRDefault="0047141D" w:rsidP="00136F86">
      <w:pPr>
        <w:autoSpaceDE w:val="0"/>
        <w:autoSpaceDN w:val="0"/>
        <w:adjustRightInd w:val="0"/>
        <w:jc w:val="both"/>
        <w:rPr>
          <w:rFonts w:ascii="Arial" w:eastAsiaTheme="minorHAnsi" w:hAnsi="Arial" w:cs="Arial"/>
          <w:b/>
          <w:bCs/>
          <w:color w:val="000000"/>
          <w:sz w:val="32"/>
          <w:szCs w:val="32"/>
        </w:rPr>
      </w:pPr>
    </w:p>
    <w:p w:rsidR="0047141D" w:rsidRDefault="0047141D" w:rsidP="00136F86">
      <w:pPr>
        <w:autoSpaceDE w:val="0"/>
        <w:autoSpaceDN w:val="0"/>
        <w:adjustRightInd w:val="0"/>
        <w:jc w:val="both"/>
        <w:rPr>
          <w:rFonts w:ascii="Arial" w:eastAsiaTheme="minorHAnsi" w:hAnsi="Arial" w:cs="Arial"/>
          <w:b/>
          <w:bCs/>
          <w:color w:val="000000"/>
          <w:sz w:val="32"/>
          <w:szCs w:val="32"/>
        </w:rPr>
      </w:pPr>
    </w:p>
    <w:p w:rsidR="00136F86" w:rsidRPr="0074062A" w:rsidRDefault="0074062A" w:rsidP="00136F86">
      <w:pPr>
        <w:autoSpaceDE w:val="0"/>
        <w:autoSpaceDN w:val="0"/>
        <w:adjustRightInd w:val="0"/>
        <w:jc w:val="both"/>
        <w:rPr>
          <w:rFonts w:ascii="Arial" w:eastAsiaTheme="minorHAnsi" w:hAnsi="Arial" w:cs="Arial"/>
          <w:b/>
          <w:bCs/>
          <w:color w:val="000000"/>
          <w:sz w:val="32"/>
          <w:szCs w:val="32"/>
        </w:rPr>
      </w:pPr>
      <w:r w:rsidRPr="0074062A">
        <w:rPr>
          <w:rFonts w:ascii="Arial" w:eastAsiaTheme="minorHAnsi" w:hAnsi="Arial" w:cs="Arial"/>
          <w:b/>
          <w:bCs/>
          <w:color w:val="000000"/>
          <w:sz w:val="32"/>
          <w:szCs w:val="32"/>
        </w:rPr>
        <w:t xml:space="preserve">3.0 </w:t>
      </w:r>
      <w:r w:rsidR="00136F86" w:rsidRPr="0074062A">
        <w:rPr>
          <w:rFonts w:ascii="Arial" w:eastAsiaTheme="minorHAnsi" w:hAnsi="Arial" w:cs="Arial"/>
          <w:b/>
          <w:bCs/>
          <w:color w:val="000000"/>
          <w:sz w:val="32"/>
          <w:szCs w:val="32"/>
        </w:rPr>
        <w:t>System Functionality</w:t>
      </w:r>
    </w:p>
    <w:p w:rsidR="00136F86" w:rsidRPr="00136F86" w:rsidRDefault="00136F86" w:rsidP="00136F86">
      <w:pPr>
        <w:autoSpaceDE w:val="0"/>
        <w:autoSpaceDN w:val="0"/>
        <w:adjustRightInd w:val="0"/>
        <w:jc w:val="both"/>
        <w:rPr>
          <w:rFonts w:eastAsiaTheme="minorHAnsi"/>
          <w:color w:val="000000"/>
        </w:rPr>
      </w:pPr>
    </w:p>
    <w:p w:rsidR="00136F86" w:rsidRPr="00136F86" w:rsidRDefault="00136F86" w:rsidP="00136F86">
      <w:pPr>
        <w:autoSpaceDE w:val="0"/>
        <w:autoSpaceDN w:val="0"/>
        <w:adjustRightInd w:val="0"/>
        <w:jc w:val="both"/>
        <w:rPr>
          <w:rFonts w:eastAsiaTheme="minorHAnsi"/>
          <w:color w:val="000000"/>
        </w:rPr>
      </w:pPr>
      <w:r w:rsidRPr="00136F86">
        <w:rPr>
          <w:rFonts w:eastAsiaTheme="minorHAnsi"/>
          <w:color w:val="000000"/>
        </w:rPr>
        <w:t>If the Proposer, Implementation Specialist and the proposed system meet the minimum qualifications set forth in Section</w:t>
      </w:r>
      <w:r w:rsidR="00EF4A66">
        <w:rPr>
          <w:rFonts w:eastAsiaTheme="minorHAnsi"/>
          <w:color w:val="000000"/>
        </w:rPr>
        <w:t xml:space="preserve"> 2</w:t>
      </w:r>
      <w:r w:rsidRPr="00136F86">
        <w:rPr>
          <w:rFonts w:eastAsiaTheme="minorHAnsi"/>
          <w:color w:val="000000"/>
        </w:rPr>
        <w:t>.0, the proposed system will be evaluated by a technical evaluation committee based upon the proposed system’s ability to provide the desired functionalities contained in Attachment</w:t>
      </w:r>
      <w:r w:rsidR="002D5438">
        <w:rPr>
          <w:rFonts w:eastAsiaTheme="minorHAnsi"/>
          <w:color w:val="000000"/>
        </w:rPr>
        <w:t>s</w:t>
      </w:r>
      <w:r w:rsidRPr="00136F86">
        <w:rPr>
          <w:rFonts w:eastAsiaTheme="minorHAnsi"/>
          <w:color w:val="000000"/>
        </w:rPr>
        <w:t xml:space="preserve"> 1</w:t>
      </w:r>
      <w:r w:rsidR="002D5438">
        <w:rPr>
          <w:rFonts w:eastAsiaTheme="minorHAnsi"/>
          <w:color w:val="000000"/>
        </w:rPr>
        <w:t>-3</w:t>
      </w:r>
      <w:r w:rsidRPr="00136F86">
        <w:rPr>
          <w:rFonts w:eastAsiaTheme="minorHAnsi"/>
          <w:color w:val="000000"/>
        </w:rPr>
        <w:t>. The Proposer must complete the following three tabs found in Attachment</w:t>
      </w:r>
      <w:r w:rsidR="002D5438">
        <w:rPr>
          <w:rFonts w:eastAsiaTheme="minorHAnsi"/>
          <w:color w:val="000000"/>
        </w:rPr>
        <w:t>s</w:t>
      </w:r>
      <w:r w:rsidRPr="00136F86">
        <w:rPr>
          <w:rFonts w:eastAsiaTheme="minorHAnsi"/>
          <w:color w:val="000000"/>
        </w:rPr>
        <w:t xml:space="preserve"> 1</w:t>
      </w:r>
      <w:r w:rsidR="002D5438">
        <w:rPr>
          <w:rFonts w:eastAsiaTheme="minorHAnsi"/>
          <w:color w:val="000000"/>
        </w:rPr>
        <w:t>-3</w:t>
      </w:r>
      <w:r w:rsidRPr="00136F86">
        <w:rPr>
          <w:rFonts w:eastAsiaTheme="minorHAnsi"/>
          <w:color w:val="000000"/>
        </w:rPr>
        <w:t>:</w:t>
      </w:r>
    </w:p>
    <w:p w:rsidR="00136F86" w:rsidRPr="00136F86" w:rsidRDefault="00136F86" w:rsidP="00136F86">
      <w:pPr>
        <w:autoSpaceDE w:val="0"/>
        <w:autoSpaceDN w:val="0"/>
        <w:adjustRightInd w:val="0"/>
        <w:jc w:val="both"/>
        <w:rPr>
          <w:rFonts w:ascii="SymbolMT" w:eastAsiaTheme="minorHAnsi" w:hAnsi="SymbolMT" w:cs="SymbolMT"/>
          <w:color w:val="000000"/>
        </w:rPr>
      </w:pPr>
    </w:p>
    <w:p w:rsidR="00136F86" w:rsidRPr="00136F86" w:rsidRDefault="00136F86" w:rsidP="00136F86">
      <w:pPr>
        <w:autoSpaceDE w:val="0"/>
        <w:autoSpaceDN w:val="0"/>
        <w:adjustRightInd w:val="0"/>
        <w:jc w:val="both"/>
        <w:rPr>
          <w:rFonts w:eastAsiaTheme="minorHAnsi"/>
          <w:color w:val="000000"/>
        </w:rPr>
      </w:pPr>
      <w:r w:rsidRPr="00136F86">
        <w:rPr>
          <w:rFonts w:ascii="SymbolMT" w:eastAsiaTheme="minorHAnsi" w:hAnsi="SymbolMT" w:cs="SymbolMT"/>
          <w:color w:val="000000"/>
        </w:rPr>
        <w:t xml:space="preserve">• </w:t>
      </w:r>
      <w:r w:rsidRPr="00136F86">
        <w:rPr>
          <w:rFonts w:eastAsiaTheme="minorHAnsi"/>
          <w:color w:val="000000"/>
        </w:rPr>
        <w:t>Technical</w:t>
      </w:r>
    </w:p>
    <w:p w:rsidR="00136F86" w:rsidRPr="00136F86" w:rsidRDefault="00136F86" w:rsidP="00136F86">
      <w:pPr>
        <w:autoSpaceDE w:val="0"/>
        <w:autoSpaceDN w:val="0"/>
        <w:adjustRightInd w:val="0"/>
        <w:jc w:val="both"/>
        <w:rPr>
          <w:rFonts w:eastAsiaTheme="minorHAnsi"/>
          <w:color w:val="000000"/>
        </w:rPr>
      </w:pPr>
      <w:r w:rsidRPr="00136F86">
        <w:rPr>
          <w:rFonts w:ascii="SymbolMT" w:eastAsiaTheme="minorHAnsi" w:hAnsi="SymbolMT" w:cs="SymbolMT"/>
          <w:color w:val="000000"/>
        </w:rPr>
        <w:t xml:space="preserve">• </w:t>
      </w:r>
      <w:r w:rsidRPr="00136F86">
        <w:rPr>
          <w:rFonts w:eastAsiaTheme="minorHAnsi"/>
          <w:color w:val="000000"/>
        </w:rPr>
        <w:t>Security</w:t>
      </w:r>
    </w:p>
    <w:p w:rsidR="00136F86" w:rsidRPr="00136F86" w:rsidRDefault="00136F86" w:rsidP="00136F86">
      <w:pPr>
        <w:autoSpaceDE w:val="0"/>
        <w:autoSpaceDN w:val="0"/>
        <w:adjustRightInd w:val="0"/>
        <w:jc w:val="both"/>
        <w:rPr>
          <w:rFonts w:eastAsiaTheme="minorHAnsi"/>
          <w:color w:val="000000"/>
        </w:rPr>
      </w:pPr>
      <w:r w:rsidRPr="00136F86">
        <w:rPr>
          <w:rFonts w:ascii="SymbolMT" w:eastAsiaTheme="minorHAnsi" w:hAnsi="SymbolMT" w:cs="SymbolMT"/>
          <w:color w:val="000000"/>
        </w:rPr>
        <w:t xml:space="preserve">• </w:t>
      </w:r>
      <w:r w:rsidRPr="00136F86">
        <w:rPr>
          <w:rFonts w:eastAsiaTheme="minorHAnsi"/>
          <w:color w:val="000000"/>
        </w:rPr>
        <w:t>Functional</w:t>
      </w:r>
    </w:p>
    <w:p w:rsidR="00595024" w:rsidRPr="0074062A" w:rsidRDefault="00595024" w:rsidP="00136F86">
      <w:pPr>
        <w:autoSpaceDE w:val="0"/>
        <w:autoSpaceDN w:val="0"/>
        <w:adjustRightInd w:val="0"/>
        <w:jc w:val="both"/>
        <w:rPr>
          <w:rFonts w:ascii="Arial" w:eastAsiaTheme="minorHAnsi" w:hAnsi="Arial" w:cs="Arial"/>
          <w:b/>
          <w:bCs/>
          <w:color w:val="000000"/>
          <w:sz w:val="32"/>
          <w:szCs w:val="32"/>
        </w:rPr>
      </w:pPr>
    </w:p>
    <w:p w:rsidR="00136F86" w:rsidRPr="0074062A" w:rsidRDefault="0074062A" w:rsidP="00136F86">
      <w:pPr>
        <w:autoSpaceDE w:val="0"/>
        <w:autoSpaceDN w:val="0"/>
        <w:adjustRightInd w:val="0"/>
        <w:jc w:val="both"/>
        <w:rPr>
          <w:rFonts w:ascii="Arial" w:eastAsiaTheme="minorHAnsi" w:hAnsi="Arial" w:cs="Arial"/>
          <w:b/>
          <w:bCs/>
          <w:color w:val="000000"/>
          <w:sz w:val="32"/>
          <w:szCs w:val="32"/>
        </w:rPr>
      </w:pPr>
      <w:r>
        <w:rPr>
          <w:rFonts w:ascii="Arial" w:eastAsiaTheme="minorHAnsi" w:hAnsi="Arial" w:cs="Arial"/>
          <w:b/>
          <w:bCs/>
          <w:color w:val="000000"/>
          <w:sz w:val="32"/>
          <w:szCs w:val="32"/>
        </w:rPr>
        <w:t xml:space="preserve">4.0 </w:t>
      </w:r>
      <w:r w:rsidR="00136F86" w:rsidRPr="0074062A">
        <w:rPr>
          <w:rFonts w:ascii="Arial" w:eastAsiaTheme="minorHAnsi" w:hAnsi="Arial" w:cs="Arial"/>
          <w:b/>
          <w:bCs/>
          <w:color w:val="000000"/>
          <w:sz w:val="32"/>
          <w:szCs w:val="32"/>
        </w:rPr>
        <w:t>Evaluation</w:t>
      </w:r>
    </w:p>
    <w:p w:rsidR="00617E34" w:rsidRDefault="00617E34" w:rsidP="00136F86">
      <w:pPr>
        <w:autoSpaceDE w:val="0"/>
        <w:autoSpaceDN w:val="0"/>
        <w:adjustRightInd w:val="0"/>
        <w:jc w:val="both"/>
        <w:rPr>
          <w:rFonts w:ascii="Arial" w:eastAsiaTheme="minorHAnsi" w:hAnsi="Arial" w:cs="Arial"/>
          <w:b/>
          <w:bCs/>
          <w:color w:val="000000"/>
        </w:rPr>
      </w:pPr>
    </w:p>
    <w:p w:rsidR="00136F86" w:rsidRPr="00136F86" w:rsidRDefault="0074062A" w:rsidP="00136F86">
      <w:pPr>
        <w:autoSpaceDE w:val="0"/>
        <w:autoSpaceDN w:val="0"/>
        <w:adjustRightInd w:val="0"/>
        <w:jc w:val="both"/>
        <w:rPr>
          <w:rFonts w:ascii="Arial" w:eastAsiaTheme="minorHAnsi" w:hAnsi="Arial" w:cs="Arial"/>
          <w:b/>
          <w:bCs/>
          <w:color w:val="000000"/>
        </w:rPr>
      </w:pPr>
      <w:r>
        <w:rPr>
          <w:rFonts w:ascii="Arial" w:eastAsiaTheme="minorHAnsi" w:hAnsi="Arial" w:cs="Arial"/>
          <w:b/>
          <w:bCs/>
          <w:color w:val="000000"/>
        </w:rPr>
        <w:t xml:space="preserve">4.1 </w:t>
      </w:r>
      <w:r w:rsidR="00136F86" w:rsidRPr="00136F86">
        <w:rPr>
          <w:rFonts w:ascii="Arial" w:eastAsiaTheme="minorHAnsi" w:hAnsi="Arial" w:cs="Arial"/>
          <w:b/>
          <w:bCs/>
          <w:color w:val="000000"/>
        </w:rPr>
        <w:t>Objective</w:t>
      </w:r>
    </w:p>
    <w:p w:rsidR="00136F86" w:rsidRPr="00136F86" w:rsidRDefault="00136F86" w:rsidP="00136F86">
      <w:pPr>
        <w:autoSpaceDE w:val="0"/>
        <w:autoSpaceDN w:val="0"/>
        <w:adjustRightInd w:val="0"/>
        <w:jc w:val="both"/>
        <w:rPr>
          <w:rFonts w:eastAsiaTheme="minorHAnsi"/>
          <w:color w:val="000000"/>
        </w:rPr>
      </w:pPr>
    </w:p>
    <w:p w:rsidR="00136F86" w:rsidRPr="00136F86" w:rsidRDefault="00136F86" w:rsidP="00136F86">
      <w:pPr>
        <w:autoSpaceDE w:val="0"/>
        <w:autoSpaceDN w:val="0"/>
        <w:adjustRightInd w:val="0"/>
        <w:jc w:val="both"/>
        <w:rPr>
          <w:rFonts w:eastAsiaTheme="minorHAnsi"/>
          <w:color w:val="000000"/>
        </w:rPr>
      </w:pPr>
      <w:r w:rsidRPr="00136F86">
        <w:rPr>
          <w:rFonts w:eastAsiaTheme="minorHAnsi"/>
          <w:color w:val="000000"/>
        </w:rPr>
        <w:t>It is the County’s intention to solicit proposals from potentially qualified Proposers; to evaluate proposals; to negotiate terms; and to award a contract to the Proposer whose proposal is determined to serve the best interests of the County.</w:t>
      </w:r>
    </w:p>
    <w:p w:rsidR="00136F86" w:rsidRPr="00136F86" w:rsidRDefault="00136F86" w:rsidP="00136F86">
      <w:pPr>
        <w:autoSpaceDE w:val="0"/>
        <w:autoSpaceDN w:val="0"/>
        <w:adjustRightInd w:val="0"/>
        <w:jc w:val="both"/>
        <w:rPr>
          <w:rFonts w:eastAsiaTheme="minorHAnsi"/>
          <w:color w:val="000000"/>
        </w:rPr>
      </w:pPr>
    </w:p>
    <w:p w:rsidR="00136F86" w:rsidRPr="00136F86" w:rsidRDefault="0074062A" w:rsidP="00136F86">
      <w:pPr>
        <w:autoSpaceDE w:val="0"/>
        <w:autoSpaceDN w:val="0"/>
        <w:adjustRightInd w:val="0"/>
        <w:jc w:val="both"/>
        <w:rPr>
          <w:rFonts w:ascii="Arial" w:eastAsiaTheme="minorHAnsi" w:hAnsi="Arial" w:cs="Arial"/>
          <w:b/>
          <w:bCs/>
          <w:color w:val="000000"/>
        </w:rPr>
      </w:pPr>
      <w:r>
        <w:rPr>
          <w:rFonts w:ascii="Arial" w:eastAsiaTheme="minorHAnsi" w:hAnsi="Arial" w:cs="Arial"/>
          <w:b/>
          <w:bCs/>
          <w:color w:val="000000"/>
        </w:rPr>
        <w:t>4.2</w:t>
      </w:r>
      <w:r w:rsidR="00136F86" w:rsidRPr="00136F86">
        <w:rPr>
          <w:rFonts w:ascii="Arial" w:eastAsiaTheme="minorHAnsi" w:hAnsi="Arial" w:cs="Arial"/>
          <w:b/>
          <w:bCs/>
          <w:color w:val="000000"/>
        </w:rPr>
        <w:t xml:space="preserve"> Evaluation and Recommendation</w:t>
      </w:r>
    </w:p>
    <w:p w:rsidR="00136F86" w:rsidRPr="00136F86" w:rsidRDefault="00136F86" w:rsidP="00136F86">
      <w:pPr>
        <w:autoSpaceDE w:val="0"/>
        <w:autoSpaceDN w:val="0"/>
        <w:adjustRightInd w:val="0"/>
        <w:jc w:val="both"/>
        <w:rPr>
          <w:rFonts w:eastAsiaTheme="minorHAnsi"/>
          <w:color w:val="000000"/>
        </w:rPr>
      </w:pPr>
    </w:p>
    <w:p w:rsidR="00136F86" w:rsidRPr="00136F86" w:rsidRDefault="00136F86" w:rsidP="00136F86">
      <w:pPr>
        <w:autoSpaceDE w:val="0"/>
        <w:autoSpaceDN w:val="0"/>
        <w:adjustRightInd w:val="0"/>
        <w:jc w:val="both"/>
        <w:rPr>
          <w:rFonts w:eastAsiaTheme="minorHAnsi"/>
          <w:color w:val="000000"/>
        </w:rPr>
      </w:pPr>
      <w:r w:rsidRPr="00136F86">
        <w:rPr>
          <w:rFonts w:eastAsiaTheme="minorHAnsi"/>
          <w:color w:val="000000"/>
        </w:rPr>
        <w:t>The selection and approval of the Proposer will be made by the County in accordance with its competitive selection process. A technical evaluation committee (Committee) will evaluate proposals on the basis of the guidelines set forth in this RFP and will present its findings to the Commissioners Court.  The Committee will consist of County representatives including senior level executive and staff members. The County reserves the right to request additional information and clarification of any information submitted, including any omission from the original proposal. All proposals will be treated equally with regard to this item.</w:t>
      </w:r>
    </w:p>
    <w:p w:rsidR="00136F86" w:rsidRPr="00136F86" w:rsidRDefault="00136F86" w:rsidP="00136F86">
      <w:pPr>
        <w:autoSpaceDE w:val="0"/>
        <w:autoSpaceDN w:val="0"/>
        <w:adjustRightInd w:val="0"/>
        <w:jc w:val="both"/>
        <w:rPr>
          <w:rFonts w:eastAsiaTheme="minorHAnsi"/>
          <w:color w:val="000000"/>
        </w:rPr>
      </w:pPr>
    </w:p>
    <w:p w:rsidR="00136F86" w:rsidRPr="00136F86" w:rsidRDefault="00136F86" w:rsidP="00136F86">
      <w:pPr>
        <w:autoSpaceDE w:val="0"/>
        <w:autoSpaceDN w:val="0"/>
        <w:adjustRightInd w:val="0"/>
        <w:jc w:val="both"/>
        <w:rPr>
          <w:rFonts w:eastAsiaTheme="minorHAnsi"/>
          <w:color w:val="000000"/>
        </w:rPr>
      </w:pPr>
      <w:r w:rsidRPr="00136F86">
        <w:rPr>
          <w:rFonts w:eastAsiaTheme="minorHAnsi"/>
          <w:color w:val="000000"/>
        </w:rPr>
        <w:t xml:space="preserve">The following evaluation criteria have been established to determine which Proposer will best contribute to the overall goals of the County as stated in this RFP. </w:t>
      </w:r>
    </w:p>
    <w:p w:rsidR="00136F86" w:rsidRPr="00136F86" w:rsidRDefault="00136F86" w:rsidP="00136F86">
      <w:pPr>
        <w:autoSpaceDE w:val="0"/>
        <w:autoSpaceDN w:val="0"/>
        <w:adjustRightInd w:val="0"/>
        <w:jc w:val="both"/>
        <w:rPr>
          <w:rFonts w:eastAsiaTheme="minorHAnsi"/>
          <w:color w:val="000000"/>
        </w:rPr>
      </w:pPr>
    </w:p>
    <w:tbl>
      <w:tblPr>
        <w:tblStyle w:val="TableGrid"/>
        <w:tblW w:w="0" w:type="auto"/>
        <w:tblLook w:val="04A0"/>
      </w:tblPr>
      <w:tblGrid>
        <w:gridCol w:w="4999"/>
        <w:gridCol w:w="3947"/>
      </w:tblGrid>
      <w:tr w:rsidR="00136F86" w:rsidRPr="00136F86" w:rsidTr="00136F86">
        <w:tc>
          <w:tcPr>
            <w:tcW w:w="5328" w:type="dxa"/>
          </w:tcPr>
          <w:p w:rsidR="00136F86" w:rsidRPr="00136F86" w:rsidRDefault="00136F86" w:rsidP="00136F86">
            <w:pPr>
              <w:autoSpaceDE w:val="0"/>
              <w:autoSpaceDN w:val="0"/>
              <w:adjustRightInd w:val="0"/>
              <w:jc w:val="both"/>
              <w:rPr>
                <w:rFonts w:ascii="Times New Roman" w:hAnsi="Times New Roman"/>
                <w:b/>
                <w:color w:val="000000"/>
                <w:sz w:val="24"/>
                <w:szCs w:val="24"/>
              </w:rPr>
            </w:pPr>
            <w:r w:rsidRPr="00136F86">
              <w:rPr>
                <w:rFonts w:ascii="Times New Roman" w:hAnsi="Times New Roman"/>
                <w:b/>
                <w:color w:val="000000"/>
                <w:sz w:val="24"/>
                <w:szCs w:val="24"/>
              </w:rPr>
              <w:t>Evaluation Criteria</w:t>
            </w:r>
          </w:p>
        </w:tc>
        <w:tc>
          <w:tcPr>
            <w:tcW w:w="4248" w:type="dxa"/>
          </w:tcPr>
          <w:p w:rsidR="00136F86" w:rsidRPr="00136F86" w:rsidRDefault="00136F86" w:rsidP="00136F86">
            <w:pPr>
              <w:autoSpaceDE w:val="0"/>
              <w:autoSpaceDN w:val="0"/>
              <w:adjustRightInd w:val="0"/>
              <w:jc w:val="both"/>
              <w:rPr>
                <w:rFonts w:ascii="Times New Roman" w:hAnsi="Times New Roman"/>
                <w:b/>
                <w:color w:val="000000"/>
                <w:sz w:val="24"/>
                <w:szCs w:val="24"/>
              </w:rPr>
            </w:pPr>
            <w:r w:rsidRPr="00136F86">
              <w:rPr>
                <w:rFonts w:ascii="Times New Roman" w:hAnsi="Times New Roman"/>
                <w:b/>
                <w:color w:val="000000"/>
                <w:sz w:val="24"/>
                <w:szCs w:val="24"/>
              </w:rPr>
              <w:t>Weight</w:t>
            </w:r>
          </w:p>
        </w:tc>
      </w:tr>
      <w:tr w:rsidR="00136F86" w:rsidRPr="00136F86" w:rsidTr="00136F86">
        <w:tc>
          <w:tcPr>
            <w:tcW w:w="5328" w:type="dxa"/>
          </w:tcPr>
          <w:p w:rsidR="00136F86" w:rsidRPr="00136F86" w:rsidRDefault="00136F86" w:rsidP="00136F86">
            <w:pPr>
              <w:autoSpaceDE w:val="0"/>
              <w:autoSpaceDN w:val="0"/>
              <w:adjustRightInd w:val="0"/>
              <w:jc w:val="both"/>
              <w:rPr>
                <w:rFonts w:ascii="Times New Roman" w:hAnsi="Times New Roman"/>
                <w:color w:val="000000"/>
                <w:sz w:val="24"/>
                <w:szCs w:val="24"/>
              </w:rPr>
            </w:pPr>
            <w:r w:rsidRPr="00136F86">
              <w:rPr>
                <w:rFonts w:ascii="Times New Roman" w:hAnsi="Times New Roman"/>
                <w:color w:val="000000"/>
                <w:sz w:val="24"/>
                <w:szCs w:val="24"/>
              </w:rPr>
              <w:t>Cost</w:t>
            </w:r>
          </w:p>
        </w:tc>
        <w:tc>
          <w:tcPr>
            <w:tcW w:w="4248" w:type="dxa"/>
          </w:tcPr>
          <w:p w:rsidR="00136F86" w:rsidRPr="00136F86" w:rsidRDefault="00136F86" w:rsidP="00136F86">
            <w:pPr>
              <w:autoSpaceDE w:val="0"/>
              <w:autoSpaceDN w:val="0"/>
              <w:adjustRightInd w:val="0"/>
              <w:jc w:val="both"/>
              <w:rPr>
                <w:rFonts w:ascii="Times New Roman" w:hAnsi="Times New Roman"/>
                <w:color w:val="000000"/>
                <w:sz w:val="24"/>
                <w:szCs w:val="24"/>
              </w:rPr>
            </w:pPr>
            <w:r w:rsidRPr="00136F86">
              <w:rPr>
                <w:rFonts w:ascii="Times New Roman" w:hAnsi="Times New Roman"/>
                <w:color w:val="000000"/>
                <w:sz w:val="24"/>
                <w:szCs w:val="24"/>
              </w:rPr>
              <w:t>20</w:t>
            </w:r>
          </w:p>
        </w:tc>
      </w:tr>
      <w:tr w:rsidR="00136F86" w:rsidRPr="00136F86" w:rsidTr="00136F86">
        <w:tc>
          <w:tcPr>
            <w:tcW w:w="5328" w:type="dxa"/>
          </w:tcPr>
          <w:p w:rsidR="00136F86" w:rsidRPr="00136F86" w:rsidRDefault="00136F86" w:rsidP="00136F86">
            <w:pPr>
              <w:autoSpaceDE w:val="0"/>
              <w:autoSpaceDN w:val="0"/>
              <w:adjustRightInd w:val="0"/>
              <w:jc w:val="both"/>
              <w:rPr>
                <w:rFonts w:ascii="Times New Roman" w:hAnsi="Times New Roman"/>
                <w:color w:val="000000"/>
                <w:sz w:val="24"/>
                <w:szCs w:val="24"/>
              </w:rPr>
            </w:pPr>
            <w:r w:rsidRPr="00136F86">
              <w:rPr>
                <w:rFonts w:ascii="Times New Roman" w:hAnsi="Times New Roman"/>
                <w:color w:val="000000"/>
                <w:sz w:val="24"/>
                <w:szCs w:val="24"/>
              </w:rPr>
              <w:t>Experience of Proposer</w:t>
            </w:r>
          </w:p>
        </w:tc>
        <w:tc>
          <w:tcPr>
            <w:tcW w:w="4248" w:type="dxa"/>
          </w:tcPr>
          <w:p w:rsidR="00136F86" w:rsidRPr="00136F86" w:rsidRDefault="00136F86" w:rsidP="00595024">
            <w:pPr>
              <w:autoSpaceDE w:val="0"/>
              <w:autoSpaceDN w:val="0"/>
              <w:adjustRightInd w:val="0"/>
              <w:jc w:val="both"/>
              <w:rPr>
                <w:rFonts w:ascii="Times New Roman" w:hAnsi="Times New Roman"/>
                <w:color w:val="000000"/>
                <w:sz w:val="24"/>
                <w:szCs w:val="24"/>
              </w:rPr>
            </w:pPr>
            <w:r w:rsidRPr="00136F86">
              <w:rPr>
                <w:rFonts w:ascii="Times New Roman" w:hAnsi="Times New Roman"/>
                <w:color w:val="000000"/>
                <w:sz w:val="24"/>
                <w:szCs w:val="24"/>
              </w:rPr>
              <w:t>1</w:t>
            </w:r>
            <w:r w:rsidR="00595024">
              <w:rPr>
                <w:rFonts w:ascii="Times New Roman" w:hAnsi="Times New Roman"/>
                <w:color w:val="000000"/>
                <w:sz w:val="24"/>
                <w:szCs w:val="24"/>
              </w:rPr>
              <w:t>5</w:t>
            </w:r>
          </w:p>
        </w:tc>
      </w:tr>
      <w:tr w:rsidR="00136F86" w:rsidRPr="00136F86" w:rsidTr="00136F86">
        <w:tc>
          <w:tcPr>
            <w:tcW w:w="5328" w:type="dxa"/>
          </w:tcPr>
          <w:p w:rsidR="00136F86" w:rsidRPr="00136F86" w:rsidRDefault="00136F86" w:rsidP="00B57054">
            <w:pPr>
              <w:autoSpaceDE w:val="0"/>
              <w:autoSpaceDN w:val="0"/>
              <w:adjustRightInd w:val="0"/>
              <w:rPr>
                <w:rFonts w:ascii="Times New Roman" w:hAnsi="Times New Roman"/>
                <w:color w:val="000000"/>
                <w:sz w:val="24"/>
                <w:szCs w:val="24"/>
              </w:rPr>
            </w:pPr>
            <w:r w:rsidRPr="00136F86">
              <w:rPr>
                <w:rFonts w:ascii="Times New Roman" w:hAnsi="Times New Roman"/>
                <w:color w:val="000000"/>
                <w:sz w:val="24"/>
                <w:szCs w:val="24"/>
              </w:rPr>
              <w:t>Experience of Implementation Specialist and Staff</w:t>
            </w:r>
          </w:p>
        </w:tc>
        <w:tc>
          <w:tcPr>
            <w:tcW w:w="4248" w:type="dxa"/>
          </w:tcPr>
          <w:p w:rsidR="00136F86" w:rsidRPr="00136F86" w:rsidRDefault="00595024" w:rsidP="00136F86">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15</w:t>
            </w:r>
          </w:p>
        </w:tc>
      </w:tr>
      <w:tr w:rsidR="00136F86" w:rsidRPr="00136F86" w:rsidTr="00136F86">
        <w:tc>
          <w:tcPr>
            <w:tcW w:w="5328" w:type="dxa"/>
          </w:tcPr>
          <w:p w:rsidR="00136F86" w:rsidRPr="00136F86" w:rsidRDefault="00136F86" w:rsidP="00136F86">
            <w:pPr>
              <w:autoSpaceDE w:val="0"/>
              <w:autoSpaceDN w:val="0"/>
              <w:adjustRightInd w:val="0"/>
              <w:jc w:val="both"/>
              <w:rPr>
                <w:rFonts w:ascii="Times New Roman" w:hAnsi="Times New Roman"/>
                <w:color w:val="000000"/>
                <w:sz w:val="24"/>
                <w:szCs w:val="24"/>
              </w:rPr>
            </w:pPr>
            <w:r w:rsidRPr="00136F86">
              <w:rPr>
                <w:rFonts w:ascii="Times New Roman" w:hAnsi="Times New Roman"/>
                <w:color w:val="000000"/>
                <w:sz w:val="24"/>
                <w:szCs w:val="24"/>
              </w:rPr>
              <w:t>System Functionality (Attachment 1</w:t>
            </w:r>
            <w:r w:rsidR="005B38F1">
              <w:rPr>
                <w:rFonts w:ascii="Times New Roman" w:hAnsi="Times New Roman"/>
                <w:color w:val="000000"/>
                <w:sz w:val="24"/>
                <w:szCs w:val="24"/>
              </w:rPr>
              <w:t>-3</w:t>
            </w:r>
            <w:r w:rsidRPr="00136F86">
              <w:rPr>
                <w:rFonts w:ascii="Times New Roman" w:hAnsi="Times New Roman"/>
                <w:color w:val="000000"/>
                <w:sz w:val="24"/>
                <w:szCs w:val="24"/>
              </w:rPr>
              <w:t>)</w:t>
            </w:r>
          </w:p>
        </w:tc>
        <w:tc>
          <w:tcPr>
            <w:tcW w:w="4248" w:type="dxa"/>
          </w:tcPr>
          <w:p w:rsidR="00136F86" w:rsidRPr="00136F86" w:rsidRDefault="00136F86" w:rsidP="00136F86">
            <w:pPr>
              <w:autoSpaceDE w:val="0"/>
              <w:autoSpaceDN w:val="0"/>
              <w:adjustRightInd w:val="0"/>
              <w:jc w:val="both"/>
              <w:rPr>
                <w:rFonts w:ascii="Times New Roman" w:hAnsi="Times New Roman"/>
                <w:color w:val="000000"/>
                <w:sz w:val="24"/>
                <w:szCs w:val="24"/>
              </w:rPr>
            </w:pPr>
            <w:r w:rsidRPr="00136F86">
              <w:rPr>
                <w:rFonts w:ascii="Times New Roman" w:hAnsi="Times New Roman"/>
                <w:color w:val="000000"/>
                <w:sz w:val="24"/>
                <w:szCs w:val="24"/>
              </w:rPr>
              <w:t>25</w:t>
            </w:r>
          </w:p>
        </w:tc>
      </w:tr>
      <w:tr w:rsidR="00136F86" w:rsidRPr="00136F86" w:rsidTr="00136F86">
        <w:tc>
          <w:tcPr>
            <w:tcW w:w="5328" w:type="dxa"/>
          </w:tcPr>
          <w:p w:rsidR="00136F86" w:rsidRPr="00136F86" w:rsidRDefault="00136F86" w:rsidP="00136F86">
            <w:pPr>
              <w:autoSpaceDE w:val="0"/>
              <w:autoSpaceDN w:val="0"/>
              <w:adjustRightInd w:val="0"/>
              <w:jc w:val="both"/>
              <w:rPr>
                <w:rFonts w:ascii="Times New Roman" w:hAnsi="Times New Roman"/>
                <w:color w:val="000000"/>
                <w:sz w:val="24"/>
                <w:szCs w:val="24"/>
              </w:rPr>
            </w:pPr>
            <w:r w:rsidRPr="00136F86">
              <w:rPr>
                <w:rFonts w:ascii="Times New Roman" w:hAnsi="Times New Roman"/>
                <w:color w:val="000000"/>
                <w:sz w:val="24"/>
                <w:szCs w:val="24"/>
              </w:rPr>
              <w:t>Project Approach and Schedule</w:t>
            </w:r>
          </w:p>
        </w:tc>
        <w:tc>
          <w:tcPr>
            <w:tcW w:w="4248" w:type="dxa"/>
          </w:tcPr>
          <w:p w:rsidR="00136F86" w:rsidRPr="00136F86" w:rsidRDefault="00595024" w:rsidP="00136F86">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15</w:t>
            </w:r>
          </w:p>
        </w:tc>
      </w:tr>
      <w:tr w:rsidR="00136F86" w:rsidRPr="00136F86" w:rsidTr="00136F86">
        <w:tc>
          <w:tcPr>
            <w:tcW w:w="5328" w:type="dxa"/>
          </w:tcPr>
          <w:p w:rsidR="00136F86" w:rsidRPr="00136F86" w:rsidRDefault="00136F86" w:rsidP="00136F86">
            <w:pPr>
              <w:autoSpaceDE w:val="0"/>
              <w:autoSpaceDN w:val="0"/>
              <w:adjustRightInd w:val="0"/>
              <w:jc w:val="both"/>
              <w:rPr>
                <w:rFonts w:ascii="Times New Roman" w:hAnsi="Times New Roman"/>
                <w:color w:val="000000"/>
                <w:sz w:val="24"/>
                <w:szCs w:val="24"/>
              </w:rPr>
            </w:pPr>
            <w:r w:rsidRPr="00136F86">
              <w:rPr>
                <w:rFonts w:ascii="Times New Roman" w:hAnsi="Times New Roman"/>
                <w:color w:val="000000"/>
                <w:sz w:val="24"/>
                <w:szCs w:val="24"/>
              </w:rPr>
              <w:t>Training</w:t>
            </w:r>
          </w:p>
        </w:tc>
        <w:tc>
          <w:tcPr>
            <w:tcW w:w="4248" w:type="dxa"/>
          </w:tcPr>
          <w:p w:rsidR="00136F86" w:rsidRPr="00136F86" w:rsidRDefault="00595024" w:rsidP="00136F86">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10</w:t>
            </w:r>
          </w:p>
        </w:tc>
      </w:tr>
      <w:tr w:rsidR="00136F86" w:rsidRPr="00136F86" w:rsidTr="00136F86">
        <w:tc>
          <w:tcPr>
            <w:tcW w:w="5328" w:type="dxa"/>
          </w:tcPr>
          <w:p w:rsidR="00136F86" w:rsidRPr="00136F86" w:rsidRDefault="00136F86" w:rsidP="00136F86">
            <w:pPr>
              <w:autoSpaceDE w:val="0"/>
              <w:autoSpaceDN w:val="0"/>
              <w:adjustRightInd w:val="0"/>
              <w:jc w:val="both"/>
              <w:rPr>
                <w:rFonts w:ascii="Times New Roman" w:hAnsi="Times New Roman"/>
                <w:color w:val="000000"/>
                <w:sz w:val="24"/>
                <w:szCs w:val="24"/>
              </w:rPr>
            </w:pPr>
            <w:r w:rsidRPr="00136F86">
              <w:rPr>
                <w:rFonts w:ascii="Times New Roman" w:hAnsi="Times New Roman"/>
                <w:color w:val="000000"/>
                <w:sz w:val="24"/>
                <w:szCs w:val="24"/>
              </w:rPr>
              <w:t>TOTAL:</w:t>
            </w:r>
          </w:p>
        </w:tc>
        <w:tc>
          <w:tcPr>
            <w:tcW w:w="4248" w:type="dxa"/>
          </w:tcPr>
          <w:p w:rsidR="00136F86" w:rsidRPr="00136F86" w:rsidRDefault="00136F86" w:rsidP="00136F86">
            <w:pPr>
              <w:autoSpaceDE w:val="0"/>
              <w:autoSpaceDN w:val="0"/>
              <w:adjustRightInd w:val="0"/>
              <w:jc w:val="both"/>
              <w:rPr>
                <w:rFonts w:ascii="Times New Roman" w:hAnsi="Times New Roman"/>
                <w:color w:val="000000"/>
                <w:sz w:val="24"/>
                <w:szCs w:val="24"/>
              </w:rPr>
            </w:pPr>
            <w:r w:rsidRPr="00136F86">
              <w:rPr>
                <w:rFonts w:ascii="Times New Roman" w:hAnsi="Times New Roman"/>
                <w:color w:val="000000"/>
                <w:sz w:val="24"/>
                <w:szCs w:val="24"/>
              </w:rPr>
              <w:t>100</w:t>
            </w:r>
          </w:p>
        </w:tc>
      </w:tr>
    </w:tbl>
    <w:p w:rsidR="00136F86" w:rsidRPr="00136F86" w:rsidRDefault="00136F86" w:rsidP="00136F86">
      <w:pPr>
        <w:autoSpaceDE w:val="0"/>
        <w:autoSpaceDN w:val="0"/>
        <w:adjustRightInd w:val="0"/>
        <w:jc w:val="both"/>
        <w:rPr>
          <w:rFonts w:eastAsiaTheme="minorHAnsi"/>
          <w:color w:val="000000"/>
        </w:rPr>
      </w:pPr>
    </w:p>
    <w:p w:rsidR="00136F86" w:rsidRPr="00136F86" w:rsidRDefault="00136F86" w:rsidP="00136F86">
      <w:pPr>
        <w:autoSpaceDE w:val="0"/>
        <w:autoSpaceDN w:val="0"/>
        <w:adjustRightInd w:val="0"/>
        <w:jc w:val="both"/>
        <w:rPr>
          <w:rFonts w:eastAsiaTheme="minorHAnsi"/>
          <w:color w:val="000000"/>
        </w:rPr>
      </w:pPr>
      <w:r w:rsidRPr="00136F86">
        <w:rPr>
          <w:rFonts w:eastAsiaTheme="minorHAnsi"/>
          <w:color w:val="000000"/>
        </w:rPr>
        <w:lastRenderedPageBreak/>
        <w:t>The County reserves the right to modify the solicitation schedule during the RFP process.</w:t>
      </w:r>
    </w:p>
    <w:p w:rsidR="00136F86" w:rsidRPr="00136F86" w:rsidRDefault="00136F86" w:rsidP="00136F86">
      <w:pPr>
        <w:autoSpaceDE w:val="0"/>
        <w:autoSpaceDN w:val="0"/>
        <w:adjustRightInd w:val="0"/>
        <w:jc w:val="both"/>
        <w:rPr>
          <w:rFonts w:eastAsiaTheme="minorHAnsi"/>
          <w:color w:val="000000"/>
        </w:rPr>
      </w:pPr>
    </w:p>
    <w:p w:rsidR="00136F86" w:rsidRPr="00381AC4" w:rsidRDefault="00381AC4" w:rsidP="00136F86">
      <w:pPr>
        <w:autoSpaceDE w:val="0"/>
        <w:autoSpaceDN w:val="0"/>
        <w:adjustRightInd w:val="0"/>
        <w:jc w:val="both"/>
        <w:rPr>
          <w:rFonts w:ascii="Arial" w:eastAsiaTheme="minorHAnsi" w:hAnsi="Arial" w:cs="Arial"/>
          <w:b/>
          <w:bCs/>
          <w:color w:val="000000"/>
          <w:sz w:val="32"/>
          <w:szCs w:val="32"/>
        </w:rPr>
      </w:pPr>
      <w:r>
        <w:rPr>
          <w:rFonts w:ascii="Arial" w:eastAsiaTheme="minorHAnsi" w:hAnsi="Arial" w:cs="Arial"/>
          <w:b/>
          <w:bCs/>
          <w:color w:val="000000"/>
          <w:sz w:val="32"/>
          <w:szCs w:val="32"/>
        </w:rPr>
        <w:t xml:space="preserve">5.0 </w:t>
      </w:r>
      <w:r w:rsidR="00136F86" w:rsidRPr="00381AC4">
        <w:rPr>
          <w:rFonts w:ascii="Arial" w:eastAsiaTheme="minorHAnsi" w:hAnsi="Arial" w:cs="Arial"/>
          <w:b/>
          <w:bCs/>
          <w:color w:val="000000"/>
          <w:sz w:val="32"/>
          <w:szCs w:val="32"/>
        </w:rPr>
        <w:t>Responsibility of Proposer</w:t>
      </w:r>
    </w:p>
    <w:p w:rsidR="00136F86" w:rsidRPr="00136F86" w:rsidRDefault="00136F86" w:rsidP="00136F86">
      <w:pPr>
        <w:autoSpaceDE w:val="0"/>
        <w:autoSpaceDN w:val="0"/>
        <w:adjustRightInd w:val="0"/>
        <w:jc w:val="both"/>
        <w:rPr>
          <w:rFonts w:eastAsiaTheme="minorHAnsi"/>
          <w:color w:val="000000"/>
        </w:rPr>
      </w:pPr>
    </w:p>
    <w:p w:rsidR="00136F86" w:rsidRPr="00136F86" w:rsidRDefault="00136F86" w:rsidP="00136F86">
      <w:pPr>
        <w:autoSpaceDE w:val="0"/>
        <w:autoSpaceDN w:val="0"/>
        <w:adjustRightInd w:val="0"/>
        <w:jc w:val="both"/>
        <w:rPr>
          <w:rFonts w:eastAsiaTheme="minorHAnsi"/>
          <w:color w:val="000000"/>
        </w:rPr>
      </w:pPr>
      <w:r w:rsidRPr="00136F86">
        <w:rPr>
          <w:rFonts w:eastAsiaTheme="minorHAnsi"/>
          <w:color w:val="000000"/>
        </w:rPr>
        <w:t>The Proposer will be responsible for the following:</w:t>
      </w:r>
    </w:p>
    <w:p w:rsidR="00617E34" w:rsidRDefault="00617E34" w:rsidP="00136F86">
      <w:pPr>
        <w:autoSpaceDE w:val="0"/>
        <w:autoSpaceDN w:val="0"/>
        <w:adjustRightInd w:val="0"/>
        <w:jc w:val="both"/>
        <w:rPr>
          <w:rFonts w:ascii="Arial" w:eastAsiaTheme="minorHAnsi" w:hAnsi="Arial" w:cs="Arial"/>
          <w:b/>
          <w:bCs/>
          <w:color w:val="000000"/>
        </w:rPr>
      </w:pPr>
    </w:p>
    <w:p w:rsidR="00136F86" w:rsidRPr="00136F86" w:rsidRDefault="00381AC4" w:rsidP="00136F86">
      <w:pPr>
        <w:autoSpaceDE w:val="0"/>
        <w:autoSpaceDN w:val="0"/>
        <w:adjustRightInd w:val="0"/>
        <w:jc w:val="both"/>
        <w:rPr>
          <w:rFonts w:ascii="Arial" w:eastAsiaTheme="minorHAnsi" w:hAnsi="Arial" w:cs="Arial"/>
          <w:b/>
          <w:bCs/>
          <w:color w:val="000000"/>
        </w:rPr>
      </w:pPr>
      <w:r>
        <w:rPr>
          <w:rFonts w:ascii="Arial" w:eastAsiaTheme="minorHAnsi" w:hAnsi="Arial" w:cs="Arial"/>
          <w:b/>
          <w:bCs/>
          <w:color w:val="000000"/>
        </w:rPr>
        <w:t xml:space="preserve">5.1 </w:t>
      </w:r>
      <w:r w:rsidR="00136F86" w:rsidRPr="00136F86">
        <w:rPr>
          <w:rFonts w:ascii="Arial" w:eastAsiaTheme="minorHAnsi" w:hAnsi="Arial" w:cs="Arial"/>
          <w:b/>
          <w:bCs/>
          <w:color w:val="000000"/>
        </w:rPr>
        <w:t>Proposed System:</w:t>
      </w:r>
    </w:p>
    <w:p w:rsidR="00136F86" w:rsidRPr="00136F86" w:rsidRDefault="00136F86" w:rsidP="00136F86">
      <w:pPr>
        <w:autoSpaceDE w:val="0"/>
        <w:autoSpaceDN w:val="0"/>
        <w:adjustRightInd w:val="0"/>
        <w:jc w:val="both"/>
        <w:rPr>
          <w:rFonts w:eastAsiaTheme="minorHAnsi"/>
          <w:color w:val="000000"/>
        </w:rPr>
      </w:pPr>
    </w:p>
    <w:p w:rsidR="00136F86" w:rsidRPr="00136F86" w:rsidRDefault="00136F86" w:rsidP="00136F86">
      <w:pPr>
        <w:numPr>
          <w:ilvl w:val="0"/>
          <w:numId w:val="17"/>
        </w:numPr>
        <w:autoSpaceDE w:val="0"/>
        <w:autoSpaceDN w:val="0"/>
        <w:adjustRightInd w:val="0"/>
        <w:spacing w:after="200" w:line="276" w:lineRule="auto"/>
        <w:ind w:left="1170" w:hanging="450"/>
        <w:contextualSpacing/>
        <w:jc w:val="both"/>
        <w:rPr>
          <w:rFonts w:eastAsiaTheme="minorHAnsi"/>
          <w:color w:val="000000"/>
        </w:rPr>
      </w:pPr>
      <w:r w:rsidRPr="00136F86">
        <w:rPr>
          <w:rFonts w:eastAsiaTheme="minorHAnsi"/>
          <w:color w:val="000000"/>
        </w:rPr>
        <w:t>Provide, deliver, install, configure and test the system until it works properly and is ready to accept data generated by the County’s users and systems. Upon successful installation of the software, the system will be fully functional.</w:t>
      </w:r>
    </w:p>
    <w:p w:rsidR="00136F86" w:rsidRPr="00136F86" w:rsidRDefault="00136F86" w:rsidP="00136F86">
      <w:pPr>
        <w:autoSpaceDE w:val="0"/>
        <w:autoSpaceDN w:val="0"/>
        <w:adjustRightInd w:val="0"/>
        <w:jc w:val="both"/>
        <w:rPr>
          <w:rFonts w:eastAsiaTheme="minorHAnsi"/>
          <w:color w:val="000000"/>
        </w:rPr>
      </w:pPr>
    </w:p>
    <w:p w:rsidR="00136F86" w:rsidRPr="00136F86" w:rsidRDefault="00136F86" w:rsidP="00136F86">
      <w:pPr>
        <w:numPr>
          <w:ilvl w:val="0"/>
          <w:numId w:val="17"/>
        </w:numPr>
        <w:autoSpaceDE w:val="0"/>
        <w:autoSpaceDN w:val="0"/>
        <w:adjustRightInd w:val="0"/>
        <w:spacing w:after="200" w:line="276" w:lineRule="auto"/>
        <w:ind w:left="1170" w:hanging="450"/>
        <w:contextualSpacing/>
        <w:jc w:val="both"/>
        <w:rPr>
          <w:rFonts w:eastAsiaTheme="minorHAnsi"/>
          <w:color w:val="000000"/>
        </w:rPr>
      </w:pPr>
      <w:r w:rsidRPr="00136F86">
        <w:rPr>
          <w:rFonts w:eastAsiaTheme="minorHAnsi"/>
          <w:color w:val="000000"/>
        </w:rPr>
        <w:t>Provide for the on-site conversion and loading of the County’s initial contract data. The system must be fully functional and operational after the contract data is loaded.</w:t>
      </w:r>
    </w:p>
    <w:p w:rsidR="00136F86" w:rsidRPr="00136F86" w:rsidRDefault="00136F86" w:rsidP="00136F86">
      <w:pPr>
        <w:autoSpaceDE w:val="0"/>
        <w:autoSpaceDN w:val="0"/>
        <w:adjustRightInd w:val="0"/>
        <w:jc w:val="both"/>
        <w:rPr>
          <w:rFonts w:eastAsiaTheme="minorHAnsi"/>
          <w:color w:val="000000"/>
        </w:rPr>
      </w:pPr>
    </w:p>
    <w:p w:rsidR="00136F86" w:rsidRPr="00136F86" w:rsidRDefault="00136F86" w:rsidP="00595024">
      <w:pPr>
        <w:numPr>
          <w:ilvl w:val="0"/>
          <w:numId w:val="17"/>
        </w:numPr>
        <w:autoSpaceDE w:val="0"/>
        <w:autoSpaceDN w:val="0"/>
        <w:adjustRightInd w:val="0"/>
        <w:spacing w:after="200" w:line="276" w:lineRule="auto"/>
        <w:ind w:left="1260" w:hanging="540"/>
        <w:contextualSpacing/>
        <w:jc w:val="both"/>
        <w:rPr>
          <w:rFonts w:eastAsiaTheme="minorHAnsi"/>
          <w:color w:val="000000"/>
        </w:rPr>
      </w:pPr>
      <w:r w:rsidRPr="00136F86">
        <w:rPr>
          <w:rFonts w:eastAsiaTheme="minorHAnsi"/>
          <w:color w:val="000000"/>
        </w:rPr>
        <w:t>Install the contract management software and all its components on County computer hardware.</w:t>
      </w:r>
    </w:p>
    <w:p w:rsidR="00136F86" w:rsidRPr="00136F86" w:rsidRDefault="00136F86" w:rsidP="00136F86">
      <w:pPr>
        <w:autoSpaceDE w:val="0"/>
        <w:autoSpaceDN w:val="0"/>
        <w:adjustRightInd w:val="0"/>
        <w:jc w:val="both"/>
        <w:rPr>
          <w:rFonts w:eastAsiaTheme="minorHAnsi"/>
          <w:color w:val="000000"/>
        </w:rPr>
      </w:pPr>
    </w:p>
    <w:p w:rsidR="00136F86" w:rsidRPr="00136F86" w:rsidRDefault="00595024" w:rsidP="00595024">
      <w:pPr>
        <w:autoSpaceDE w:val="0"/>
        <w:autoSpaceDN w:val="0"/>
        <w:adjustRightInd w:val="0"/>
        <w:ind w:left="1260" w:hanging="540"/>
        <w:jc w:val="both"/>
        <w:rPr>
          <w:rFonts w:eastAsiaTheme="minorHAnsi"/>
          <w:color w:val="000000"/>
        </w:rPr>
      </w:pPr>
      <w:r>
        <w:rPr>
          <w:rFonts w:eastAsiaTheme="minorHAnsi"/>
          <w:color w:val="000000"/>
        </w:rPr>
        <w:t xml:space="preserve">D.   </w:t>
      </w:r>
      <w:r w:rsidR="00136F86" w:rsidRPr="00136F86">
        <w:rPr>
          <w:rFonts w:eastAsiaTheme="minorHAnsi"/>
          <w:color w:val="000000"/>
        </w:rPr>
        <w:t xml:space="preserve">Guide and help the County define and develop the data definitions, user security </w:t>
      </w:r>
      <w:r>
        <w:rPr>
          <w:rFonts w:eastAsiaTheme="minorHAnsi"/>
          <w:color w:val="000000"/>
        </w:rPr>
        <w:t xml:space="preserve">  </w:t>
      </w:r>
      <w:r w:rsidR="00136F86" w:rsidRPr="00136F86">
        <w:rPr>
          <w:rFonts w:eastAsiaTheme="minorHAnsi"/>
          <w:color w:val="000000"/>
        </w:rPr>
        <w:t>profiles, and document work flows.</w:t>
      </w:r>
    </w:p>
    <w:p w:rsidR="00136F86" w:rsidRPr="00136F86" w:rsidRDefault="00136F86" w:rsidP="00136F86">
      <w:pPr>
        <w:autoSpaceDE w:val="0"/>
        <w:autoSpaceDN w:val="0"/>
        <w:adjustRightInd w:val="0"/>
        <w:jc w:val="both"/>
        <w:rPr>
          <w:rFonts w:eastAsiaTheme="minorHAnsi"/>
          <w:color w:val="000000"/>
        </w:rPr>
      </w:pPr>
    </w:p>
    <w:p w:rsidR="00136F86" w:rsidRPr="00136F86" w:rsidRDefault="00136F86" w:rsidP="00595024">
      <w:pPr>
        <w:autoSpaceDE w:val="0"/>
        <w:autoSpaceDN w:val="0"/>
        <w:adjustRightInd w:val="0"/>
        <w:ind w:left="1260" w:hanging="540"/>
        <w:jc w:val="both"/>
        <w:rPr>
          <w:rFonts w:eastAsiaTheme="minorHAnsi"/>
          <w:color w:val="000000"/>
        </w:rPr>
      </w:pPr>
      <w:r w:rsidRPr="00136F86">
        <w:rPr>
          <w:rFonts w:eastAsiaTheme="minorHAnsi"/>
          <w:color w:val="000000"/>
        </w:rPr>
        <w:t>E.    Provide toll free, telephone technical support to designated County staff after system “Go-Live” by software manufacturer.</w:t>
      </w:r>
    </w:p>
    <w:p w:rsidR="00136F86" w:rsidRPr="00136F86" w:rsidRDefault="00136F86" w:rsidP="00136F86">
      <w:pPr>
        <w:autoSpaceDE w:val="0"/>
        <w:autoSpaceDN w:val="0"/>
        <w:adjustRightInd w:val="0"/>
        <w:jc w:val="both"/>
        <w:rPr>
          <w:rFonts w:eastAsiaTheme="minorHAnsi"/>
          <w:color w:val="000000"/>
        </w:rPr>
      </w:pPr>
    </w:p>
    <w:p w:rsidR="00136F86" w:rsidRPr="00136F86" w:rsidRDefault="00136F86" w:rsidP="00595024">
      <w:pPr>
        <w:autoSpaceDE w:val="0"/>
        <w:autoSpaceDN w:val="0"/>
        <w:adjustRightInd w:val="0"/>
        <w:ind w:left="720"/>
        <w:jc w:val="both"/>
        <w:rPr>
          <w:rFonts w:eastAsiaTheme="minorHAnsi"/>
          <w:color w:val="000000"/>
        </w:rPr>
      </w:pPr>
      <w:r w:rsidRPr="00136F86">
        <w:rPr>
          <w:rFonts w:eastAsiaTheme="minorHAnsi"/>
          <w:color w:val="000000"/>
        </w:rPr>
        <w:t>F.    Provide contract management software upgrades after system “Go-Live”.</w:t>
      </w:r>
    </w:p>
    <w:p w:rsidR="00136F86" w:rsidRPr="00136F86" w:rsidRDefault="00136F86" w:rsidP="00136F86">
      <w:pPr>
        <w:autoSpaceDE w:val="0"/>
        <w:autoSpaceDN w:val="0"/>
        <w:adjustRightInd w:val="0"/>
        <w:jc w:val="both"/>
        <w:rPr>
          <w:rFonts w:eastAsiaTheme="minorHAnsi"/>
          <w:color w:val="000000"/>
        </w:rPr>
      </w:pPr>
    </w:p>
    <w:p w:rsidR="00136F86" w:rsidRPr="00136F86" w:rsidRDefault="00136F86" w:rsidP="00136F86">
      <w:pPr>
        <w:autoSpaceDE w:val="0"/>
        <w:autoSpaceDN w:val="0"/>
        <w:adjustRightInd w:val="0"/>
        <w:jc w:val="both"/>
        <w:rPr>
          <w:rFonts w:ascii="Arial" w:eastAsiaTheme="minorHAnsi" w:hAnsi="Arial" w:cs="Arial"/>
          <w:b/>
          <w:bCs/>
          <w:color w:val="000000"/>
        </w:rPr>
      </w:pPr>
    </w:p>
    <w:p w:rsidR="00136F86" w:rsidRPr="00136F86" w:rsidRDefault="00381AC4" w:rsidP="00136F86">
      <w:pPr>
        <w:autoSpaceDE w:val="0"/>
        <w:autoSpaceDN w:val="0"/>
        <w:adjustRightInd w:val="0"/>
        <w:jc w:val="both"/>
        <w:rPr>
          <w:rFonts w:ascii="Arial" w:eastAsiaTheme="minorHAnsi" w:hAnsi="Arial" w:cs="Arial"/>
          <w:b/>
          <w:bCs/>
          <w:color w:val="000000"/>
        </w:rPr>
      </w:pPr>
      <w:r>
        <w:rPr>
          <w:rFonts w:ascii="Arial" w:eastAsiaTheme="minorHAnsi" w:hAnsi="Arial" w:cs="Arial"/>
          <w:b/>
          <w:bCs/>
          <w:color w:val="000000"/>
        </w:rPr>
        <w:t xml:space="preserve">5.2 </w:t>
      </w:r>
      <w:r w:rsidR="00136F86" w:rsidRPr="00136F86">
        <w:rPr>
          <w:rFonts w:ascii="Arial" w:eastAsiaTheme="minorHAnsi" w:hAnsi="Arial" w:cs="Arial"/>
          <w:b/>
          <w:bCs/>
          <w:color w:val="000000"/>
        </w:rPr>
        <w:t>Proposed Training:</w:t>
      </w:r>
    </w:p>
    <w:p w:rsidR="00136F86" w:rsidRPr="00136F86" w:rsidRDefault="00136F86" w:rsidP="00136F86">
      <w:pPr>
        <w:autoSpaceDE w:val="0"/>
        <w:autoSpaceDN w:val="0"/>
        <w:adjustRightInd w:val="0"/>
        <w:jc w:val="both"/>
        <w:rPr>
          <w:rFonts w:eastAsiaTheme="minorHAnsi"/>
          <w:color w:val="000000"/>
        </w:rPr>
      </w:pPr>
    </w:p>
    <w:p w:rsidR="00136F86" w:rsidRPr="00136F86" w:rsidRDefault="00136F86" w:rsidP="00136F86">
      <w:pPr>
        <w:numPr>
          <w:ilvl w:val="0"/>
          <w:numId w:val="24"/>
        </w:numPr>
        <w:tabs>
          <w:tab w:val="left" w:pos="1170"/>
        </w:tabs>
        <w:autoSpaceDE w:val="0"/>
        <w:autoSpaceDN w:val="0"/>
        <w:adjustRightInd w:val="0"/>
        <w:spacing w:after="200" w:line="276" w:lineRule="auto"/>
        <w:ind w:left="1170" w:hanging="450"/>
        <w:contextualSpacing/>
        <w:jc w:val="both"/>
        <w:rPr>
          <w:rFonts w:eastAsiaTheme="minorHAnsi"/>
          <w:color w:val="000000"/>
        </w:rPr>
      </w:pPr>
      <w:r w:rsidRPr="00136F86">
        <w:rPr>
          <w:rFonts w:eastAsiaTheme="minorHAnsi"/>
          <w:color w:val="000000"/>
        </w:rPr>
        <w:t>Provide on-site training and training manuals to County users. Users will include system administrator(s), application administrators and others within the County that will operate the system (end users). Proposal will identify the number of hours and type of manuals that will be provided.</w:t>
      </w:r>
    </w:p>
    <w:p w:rsidR="00136F86" w:rsidRPr="00136F86" w:rsidRDefault="00136F86" w:rsidP="00136F86">
      <w:pPr>
        <w:autoSpaceDE w:val="0"/>
        <w:autoSpaceDN w:val="0"/>
        <w:adjustRightInd w:val="0"/>
        <w:jc w:val="both"/>
        <w:rPr>
          <w:rFonts w:eastAsiaTheme="minorHAnsi"/>
          <w:color w:val="000000"/>
        </w:rPr>
      </w:pPr>
    </w:p>
    <w:p w:rsidR="00136F86" w:rsidRPr="00136F86" w:rsidRDefault="00136F86" w:rsidP="00136F86">
      <w:pPr>
        <w:numPr>
          <w:ilvl w:val="0"/>
          <w:numId w:val="24"/>
        </w:numPr>
        <w:tabs>
          <w:tab w:val="left" w:pos="1170"/>
        </w:tabs>
        <w:autoSpaceDE w:val="0"/>
        <w:autoSpaceDN w:val="0"/>
        <w:adjustRightInd w:val="0"/>
        <w:spacing w:after="200" w:line="276" w:lineRule="auto"/>
        <w:ind w:left="1170" w:hanging="450"/>
        <w:contextualSpacing/>
        <w:jc w:val="both"/>
        <w:rPr>
          <w:rFonts w:eastAsiaTheme="minorHAnsi"/>
          <w:color w:val="000000"/>
        </w:rPr>
      </w:pPr>
      <w:r w:rsidRPr="00136F86">
        <w:rPr>
          <w:rFonts w:eastAsiaTheme="minorHAnsi"/>
          <w:color w:val="000000"/>
        </w:rPr>
        <w:t>Provide future training at an optional cost to the County.</w:t>
      </w:r>
    </w:p>
    <w:p w:rsidR="00136F86" w:rsidRPr="00136F86" w:rsidRDefault="00136F86" w:rsidP="00136F86">
      <w:pPr>
        <w:tabs>
          <w:tab w:val="left" w:pos="1170"/>
        </w:tabs>
        <w:autoSpaceDE w:val="0"/>
        <w:autoSpaceDN w:val="0"/>
        <w:adjustRightInd w:val="0"/>
        <w:jc w:val="both"/>
        <w:rPr>
          <w:rFonts w:eastAsiaTheme="minorHAnsi"/>
          <w:color w:val="000000"/>
        </w:rPr>
      </w:pPr>
    </w:p>
    <w:p w:rsidR="00136F86" w:rsidRPr="00136F86" w:rsidRDefault="00136F86" w:rsidP="00136F86">
      <w:pPr>
        <w:numPr>
          <w:ilvl w:val="0"/>
          <w:numId w:val="24"/>
        </w:numPr>
        <w:tabs>
          <w:tab w:val="left" w:pos="1170"/>
        </w:tabs>
        <w:autoSpaceDE w:val="0"/>
        <w:autoSpaceDN w:val="0"/>
        <w:adjustRightInd w:val="0"/>
        <w:spacing w:after="200" w:line="276" w:lineRule="auto"/>
        <w:ind w:left="1170" w:hanging="450"/>
        <w:contextualSpacing/>
        <w:jc w:val="both"/>
        <w:rPr>
          <w:rFonts w:eastAsiaTheme="minorHAnsi"/>
          <w:color w:val="000000"/>
        </w:rPr>
      </w:pPr>
      <w:r w:rsidRPr="00136F86">
        <w:rPr>
          <w:rFonts w:eastAsiaTheme="minorHAnsi"/>
          <w:color w:val="000000"/>
        </w:rPr>
        <w:t>Provide an electronic training manual and one hard copy training manual for each user being trained by the Proposer.</w:t>
      </w:r>
    </w:p>
    <w:p w:rsidR="00136F86" w:rsidRPr="00136F86" w:rsidRDefault="00136F86" w:rsidP="00136F86">
      <w:pPr>
        <w:tabs>
          <w:tab w:val="left" w:pos="1170"/>
        </w:tabs>
        <w:autoSpaceDE w:val="0"/>
        <w:autoSpaceDN w:val="0"/>
        <w:adjustRightInd w:val="0"/>
        <w:jc w:val="both"/>
        <w:rPr>
          <w:rFonts w:eastAsiaTheme="minorHAnsi"/>
          <w:color w:val="000000"/>
        </w:rPr>
      </w:pPr>
    </w:p>
    <w:p w:rsidR="00136F86" w:rsidRPr="00136F86" w:rsidRDefault="00136F86" w:rsidP="00136F86">
      <w:pPr>
        <w:numPr>
          <w:ilvl w:val="0"/>
          <w:numId w:val="24"/>
        </w:numPr>
        <w:tabs>
          <w:tab w:val="left" w:pos="1170"/>
        </w:tabs>
        <w:autoSpaceDE w:val="0"/>
        <w:autoSpaceDN w:val="0"/>
        <w:adjustRightInd w:val="0"/>
        <w:spacing w:after="200" w:line="276" w:lineRule="auto"/>
        <w:ind w:left="1170" w:hanging="450"/>
        <w:contextualSpacing/>
        <w:jc w:val="both"/>
        <w:rPr>
          <w:rFonts w:eastAsiaTheme="minorHAnsi"/>
          <w:color w:val="000000"/>
        </w:rPr>
      </w:pPr>
      <w:r w:rsidRPr="00136F86">
        <w:rPr>
          <w:rFonts w:eastAsiaTheme="minorHAnsi"/>
          <w:color w:val="000000"/>
        </w:rPr>
        <w:t>Train County staff in the contract management software support and administration functions.</w:t>
      </w:r>
    </w:p>
    <w:p w:rsidR="00136F86" w:rsidRPr="00136F86" w:rsidRDefault="00136F86" w:rsidP="00136F86">
      <w:pPr>
        <w:tabs>
          <w:tab w:val="left" w:pos="1170"/>
        </w:tabs>
        <w:autoSpaceDE w:val="0"/>
        <w:autoSpaceDN w:val="0"/>
        <w:adjustRightInd w:val="0"/>
        <w:jc w:val="both"/>
        <w:rPr>
          <w:rFonts w:eastAsiaTheme="minorHAnsi"/>
          <w:color w:val="000000"/>
        </w:rPr>
      </w:pPr>
    </w:p>
    <w:p w:rsidR="00136F86" w:rsidRPr="00136F86" w:rsidRDefault="00136F86" w:rsidP="00136F86">
      <w:pPr>
        <w:numPr>
          <w:ilvl w:val="0"/>
          <w:numId w:val="24"/>
        </w:numPr>
        <w:tabs>
          <w:tab w:val="left" w:pos="1170"/>
        </w:tabs>
        <w:autoSpaceDE w:val="0"/>
        <w:autoSpaceDN w:val="0"/>
        <w:adjustRightInd w:val="0"/>
        <w:spacing w:after="200" w:line="276" w:lineRule="auto"/>
        <w:ind w:left="1170" w:hanging="450"/>
        <w:contextualSpacing/>
        <w:jc w:val="both"/>
        <w:rPr>
          <w:rFonts w:eastAsiaTheme="minorHAnsi"/>
          <w:color w:val="000000"/>
        </w:rPr>
      </w:pPr>
      <w:r w:rsidRPr="00136F86">
        <w:rPr>
          <w:rFonts w:eastAsiaTheme="minorHAnsi"/>
          <w:color w:val="000000"/>
        </w:rPr>
        <w:lastRenderedPageBreak/>
        <w:t>Train County staff in the various contract management software functions (i.e. train the trainer). These staff will, in turn, train groups of users in the functions.</w:t>
      </w:r>
    </w:p>
    <w:p w:rsidR="00136F86" w:rsidRPr="00136F86" w:rsidRDefault="00136F86" w:rsidP="00136F86">
      <w:pPr>
        <w:tabs>
          <w:tab w:val="left" w:pos="1170"/>
        </w:tabs>
        <w:autoSpaceDE w:val="0"/>
        <w:autoSpaceDN w:val="0"/>
        <w:adjustRightInd w:val="0"/>
        <w:jc w:val="both"/>
        <w:rPr>
          <w:rFonts w:eastAsiaTheme="minorHAnsi"/>
          <w:color w:val="000000"/>
        </w:rPr>
      </w:pPr>
    </w:p>
    <w:p w:rsidR="00136F86" w:rsidRPr="00136F86" w:rsidRDefault="00073DAB" w:rsidP="00136F86">
      <w:pPr>
        <w:autoSpaceDE w:val="0"/>
        <w:autoSpaceDN w:val="0"/>
        <w:adjustRightInd w:val="0"/>
        <w:jc w:val="both"/>
        <w:rPr>
          <w:rFonts w:ascii="Arial" w:eastAsiaTheme="minorHAnsi" w:hAnsi="Arial" w:cs="Arial"/>
          <w:b/>
          <w:bCs/>
          <w:color w:val="000000"/>
        </w:rPr>
      </w:pPr>
      <w:r>
        <w:rPr>
          <w:rFonts w:ascii="Arial" w:eastAsiaTheme="minorHAnsi" w:hAnsi="Arial" w:cs="Arial"/>
          <w:b/>
          <w:bCs/>
          <w:color w:val="000000"/>
        </w:rPr>
        <w:t xml:space="preserve">5.3 </w:t>
      </w:r>
      <w:r w:rsidR="00136F86" w:rsidRPr="00136F86">
        <w:rPr>
          <w:rFonts w:ascii="Arial" w:eastAsiaTheme="minorHAnsi" w:hAnsi="Arial" w:cs="Arial"/>
          <w:b/>
          <w:bCs/>
          <w:color w:val="000000"/>
        </w:rPr>
        <w:t>Proposed System Maintenance and Support:</w:t>
      </w:r>
    </w:p>
    <w:p w:rsidR="00136F86" w:rsidRPr="00136F86" w:rsidRDefault="00136F86" w:rsidP="00136F86">
      <w:pPr>
        <w:autoSpaceDE w:val="0"/>
        <w:autoSpaceDN w:val="0"/>
        <w:adjustRightInd w:val="0"/>
        <w:jc w:val="both"/>
        <w:rPr>
          <w:rFonts w:eastAsiaTheme="minorHAnsi"/>
          <w:color w:val="000000"/>
        </w:rPr>
      </w:pPr>
    </w:p>
    <w:p w:rsidR="00136F86" w:rsidRPr="00136F86" w:rsidRDefault="00136F86" w:rsidP="00136F86">
      <w:pPr>
        <w:autoSpaceDE w:val="0"/>
        <w:autoSpaceDN w:val="0"/>
        <w:adjustRightInd w:val="0"/>
        <w:jc w:val="both"/>
        <w:rPr>
          <w:rFonts w:eastAsiaTheme="minorHAnsi"/>
          <w:color w:val="000000"/>
        </w:rPr>
      </w:pPr>
      <w:r w:rsidRPr="00136F86">
        <w:rPr>
          <w:rFonts w:eastAsiaTheme="minorHAnsi"/>
          <w:color w:val="000000"/>
        </w:rPr>
        <w:t>Provide the following as part of the ________ year warranty period for the system:</w:t>
      </w:r>
    </w:p>
    <w:p w:rsidR="00136F86" w:rsidRPr="00136F86" w:rsidRDefault="00136F86" w:rsidP="00136F86">
      <w:pPr>
        <w:autoSpaceDE w:val="0"/>
        <w:autoSpaceDN w:val="0"/>
        <w:adjustRightInd w:val="0"/>
        <w:jc w:val="both"/>
        <w:rPr>
          <w:rFonts w:eastAsiaTheme="minorHAnsi"/>
          <w:color w:val="000000"/>
        </w:rPr>
      </w:pPr>
    </w:p>
    <w:p w:rsidR="00136F86" w:rsidRPr="00136F86" w:rsidRDefault="00136F86" w:rsidP="00136F86">
      <w:pPr>
        <w:numPr>
          <w:ilvl w:val="0"/>
          <w:numId w:val="25"/>
        </w:numPr>
        <w:tabs>
          <w:tab w:val="left" w:pos="1170"/>
        </w:tabs>
        <w:autoSpaceDE w:val="0"/>
        <w:autoSpaceDN w:val="0"/>
        <w:adjustRightInd w:val="0"/>
        <w:spacing w:after="200" w:line="276" w:lineRule="auto"/>
        <w:ind w:left="1170" w:hanging="450"/>
        <w:contextualSpacing/>
        <w:jc w:val="both"/>
        <w:rPr>
          <w:rFonts w:eastAsiaTheme="minorHAnsi"/>
          <w:color w:val="000000"/>
        </w:rPr>
      </w:pPr>
      <w:r w:rsidRPr="00136F86">
        <w:rPr>
          <w:rFonts w:eastAsiaTheme="minorHAnsi"/>
          <w:color w:val="000000"/>
        </w:rPr>
        <w:t>Software maintenance and support.</w:t>
      </w:r>
    </w:p>
    <w:p w:rsidR="00136F86" w:rsidRPr="00136F86" w:rsidRDefault="00136F86" w:rsidP="00136F86">
      <w:pPr>
        <w:tabs>
          <w:tab w:val="left" w:pos="1170"/>
        </w:tabs>
        <w:autoSpaceDE w:val="0"/>
        <w:autoSpaceDN w:val="0"/>
        <w:adjustRightInd w:val="0"/>
        <w:jc w:val="both"/>
        <w:rPr>
          <w:rFonts w:eastAsiaTheme="minorHAnsi"/>
          <w:color w:val="000000"/>
        </w:rPr>
      </w:pPr>
    </w:p>
    <w:p w:rsidR="00136F86" w:rsidRPr="00136F86" w:rsidRDefault="00136F86" w:rsidP="00595024">
      <w:pPr>
        <w:tabs>
          <w:tab w:val="left" w:pos="1170"/>
        </w:tabs>
        <w:autoSpaceDE w:val="0"/>
        <w:autoSpaceDN w:val="0"/>
        <w:adjustRightInd w:val="0"/>
        <w:ind w:left="630" w:firstLine="90"/>
        <w:jc w:val="both"/>
        <w:rPr>
          <w:rFonts w:eastAsiaTheme="minorHAnsi"/>
          <w:color w:val="000000"/>
        </w:rPr>
      </w:pPr>
      <w:r w:rsidRPr="00136F86">
        <w:rPr>
          <w:rFonts w:eastAsiaTheme="minorHAnsi"/>
          <w:color w:val="000000"/>
        </w:rPr>
        <w:t>B.   Upgrades and patches, and technical support or problem fixes.</w:t>
      </w:r>
    </w:p>
    <w:p w:rsidR="00136F86" w:rsidRPr="00136F86" w:rsidRDefault="00136F86" w:rsidP="00136F86">
      <w:pPr>
        <w:tabs>
          <w:tab w:val="left" w:pos="1170"/>
        </w:tabs>
        <w:autoSpaceDE w:val="0"/>
        <w:autoSpaceDN w:val="0"/>
        <w:adjustRightInd w:val="0"/>
        <w:jc w:val="both"/>
        <w:rPr>
          <w:rFonts w:eastAsiaTheme="minorHAnsi"/>
          <w:color w:val="000000"/>
        </w:rPr>
      </w:pPr>
    </w:p>
    <w:p w:rsidR="00136F86" w:rsidRPr="00136F86" w:rsidRDefault="00595024" w:rsidP="0065521C">
      <w:pPr>
        <w:tabs>
          <w:tab w:val="left" w:pos="1170"/>
          <w:tab w:val="left" w:pos="2070"/>
        </w:tabs>
        <w:autoSpaceDE w:val="0"/>
        <w:autoSpaceDN w:val="0"/>
        <w:adjustRightInd w:val="0"/>
        <w:ind w:left="720"/>
        <w:jc w:val="both"/>
        <w:rPr>
          <w:rFonts w:eastAsiaTheme="minorHAnsi"/>
          <w:color w:val="000000"/>
        </w:rPr>
      </w:pPr>
      <w:r>
        <w:rPr>
          <w:rFonts w:eastAsiaTheme="minorHAnsi"/>
          <w:color w:val="000000"/>
        </w:rPr>
        <w:t xml:space="preserve">C. </w:t>
      </w:r>
      <w:r w:rsidR="00136F86" w:rsidRPr="00136F86">
        <w:rPr>
          <w:rFonts w:eastAsiaTheme="minorHAnsi"/>
          <w:color w:val="000000"/>
        </w:rPr>
        <w:t xml:space="preserve">Direct access for County personnel to the system software </w:t>
      </w:r>
      <w:r>
        <w:rPr>
          <w:rFonts w:eastAsiaTheme="minorHAnsi"/>
          <w:color w:val="000000"/>
        </w:rPr>
        <w:tab/>
      </w:r>
      <w:r w:rsidR="00136F86" w:rsidRPr="00136F86">
        <w:rPr>
          <w:rFonts w:eastAsiaTheme="minorHAnsi"/>
          <w:color w:val="000000"/>
        </w:rPr>
        <w:t>developers/manufacturers for ongoing support.</w:t>
      </w:r>
    </w:p>
    <w:p w:rsidR="00136F86" w:rsidRPr="00136F86" w:rsidRDefault="00136F86" w:rsidP="00136F86">
      <w:pPr>
        <w:tabs>
          <w:tab w:val="left" w:pos="1170"/>
        </w:tabs>
        <w:autoSpaceDE w:val="0"/>
        <w:autoSpaceDN w:val="0"/>
        <w:adjustRightInd w:val="0"/>
        <w:jc w:val="both"/>
        <w:rPr>
          <w:rFonts w:eastAsiaTheme="minorHAnsi"/>
          <w:color w:val="000000"/>
        </w:rPr>
      </w:pPr>
    </w:p>
    <w:p w:rsidR="00136F86" w:rsidRPr="00136F86" w:rsidRDefault="00136F86" w:rsidP="00136F86">
      <w:pPr>
        <w:numPr>
          <w:ilvl w:val="0"/>
          <w:numId w:val="17"/>
        </w:numPr>
        <w:tabs>
          <w:tab w:val="left" w:pos="1170"/>
        </w:tabs>
        <w:autoSpaceDE w:val="0"/>
        <w:autoSpaceDN w:val="0"/>
        <w:adjustRightInd w:val="0"/>
        <w:spacing w:after="200" w:line="276" w:lineRule="auto"/>
        <w:ind w:left="1170" w:hanging="450"/>
        <w:contextualSpacing/>
        <w:jc w:val="both"/>
        <w:rPr>
          <w:rFonts w:eastAsiaTheme="minorHAnsi"/>
          <w:color w:val="000000"/>
        </w:rPr>
      </w:pPr>
      <w:r w:rsidRPr="00136F86">
        <w:rPr>
          <w:rFonts w:eastAsiaTheme="minorHAnsi"/>
          <w:color w:val="000000"/>
        </w:rPr>
        <w:t>Ability to provide user feedback for possible future upgrades.</w:t>
      </w:r>
    </w:p>
    <w:p w:rsidR="00136F86" w:rsidRPr="00136F86" w:rsidRDefault="00136F86" w:rsidP="00136F86">
      <w:pPr>
        <w:tabs>
          <w:tab w:val="left" w:pos="1170"/>
        </w:tabs>
        <w:autoSpaceDE w:val="0"/>
        <w:autoSpaceDN w:val="0"/>
        <w:adjustRightInd w:val="0"/>
        <w:jc w:val="both"/>
        <w:rPr>
          <w:rFonts w:eastAsiaTheme="minorHAnsi"/>
          <w:color w:val="000000"/>
        </w:rPr>
      </w:pPr>
    </w:p>
    <w:p w:rsidR="00136F86" w:rsidRPr="00136F86" w:rsidRDefault="00136F86" w:rsidP="00136F86">
      <w:pPr>
        <w:numPr>
          <w:ilvl w:val="0"/>
          <w:numId w:val="17"/>
        </w:numPr>
        <w:tabs>
          <w:tab w:val="left" w:pos="1170"/>
        </w:tabs>
        <w:autoSpaceDE w:val="0"/>
        <w:autoSpaceDN w:val="0"/>
        <w:adjustRightInd w:val="0"/>
        <w:spacing w:after="200" w:line="276" w:lineRule="auto"/>
        <w:ind w:left="1170" w:hanging="450"/>
        <w:contextualSpacing/>
        <w:jc w:val="both"/>
        <w:rPr>
          <w:rFonts w:eastAsiaTheme="minorHAnsi"/>
          <w:color w:val="000000"/>
        </w:rPr>
      </w:pPr>
      <w:r w:rsidRPr="00136F86">
        <w:rPr>
          <w:rFonts w:eastAsiaTheme="minorHAnsi"/>
          <w:color w:val="000000"/>
        </w:rPr>
        <w:t>A 24 hour or less response time to priority one critical issues with the system.</w:t>
      </w:r>
    </w:p>
    <w:p w:rsidR="00136F86" w:rsidRPr="00136F86" w:rsidRDefault="00136F86" w:rsidP="00136F86">
      <w:pPr>
        <w:tabs>
          <w:tab w:val="left" w:pos="1170"/>
        </w:tabs>
        <w:autoSpaceDE w:val="0"/>
        <w:autoSpaceDN w:val="0"/>
        <w:adjustRightInd w:val="0"/>
        <w:jc w:val="both"/>
        <w:rPr>
          <w:rFonts w:eastAsiaTheme="minorHAnsi"/>
          <w:color w:val="000000"/>
        </w:rPr>
      </w:pPr>
    </w:p>
    <w:p w:rsidR="00136F86" w:rsidRPr="00136F86" w:rsidRDefault="00136F86" w:rsidP="00595024">
      <w:pPr>
        <w:tabs>
          <w:tab w:val="left" w:pos="1170"/>
        </w:tabs>
        <w:autoSpaceDE w:val="0"/>
        <w:autoSpaceDN w:val="0"/>
        <w:adjustRightInd w:val="0"/>
        <w:ind w:left="630" w:firstLine="90"/>
        <w:jc w:val="both"/>
        <w:rPr>
          <w:rFonts w:eastAsiaTheme="minorHAnsi"/>
          <w:color w:val="000000"/>
        </w:rPr>
      </w:pPr>
      <w:r w:rsidRPr="00136F86">
        <w:rPr>
          <w:rFonts w:eastAsiaTheme="minorHAnsi"/>
          <w:color w:val="000000"/>
        </w:rPr>
        <w:t xml:space="preserve">F.   Technical Support available 8:00 a.m. to 5:00 p.m., Mountain Standard Time, </w:t>
      </w:r>
      <w:r w:rsidR="00595024">
        <w:rPr>
          <w:rFonts w:eastAsiaTheme="minorHAnsi"/>
          <w:color w:val="000000"/>
        </w:rPr>
        <w:tab/>
      </w:r>
      <w:r w:rsidRPr="00136F86">
        <w:rPr>
          <w:rFonts w:eastAsiaTheme="minorHAnsi"/>
          <w:color w:val="000000"/>
        </w:rPr>
        <w:t>Monday through Friday.</w:t>
      </w:r>
    </w:p>
    <w:p w:rsidR="00136F86" w:rsidRPr="00136F86" w:rsidRDefault="00136F86" w:rsidP="00136F86">
      <w:pPr>
        <w:tabs>
          <w:tab w:val="left" w:pos="1170"/>
        </w:tabs>
        <w:autoSpaceDE w:val="0"/>
        <w:autoSpaceDN w:val="0"/>
        <w:adjustRightInd w:val="0"/>
        <w:jc w:val="both"/>
        <w:rPr>
          <w:rFonts w:ascii="Arial" w:eastAsiaTheme="minorHAnsi" w:hAnsi="Arial" w:cs="Arial"/>
          <w:b/>
          <w:bCs/>
          <w:color w:val="000000"/>
        </w:rPr>
      </w:pPr>
    </w:p>
    <w:p w:rsidR="00136F86" w:rsidRPr="00136F86" w:rsidRDefault="00136F86" w:rsidP="00595024">
      <w:pPr>
        <w:spacing w:after="200" w:line="276" w:lineRule="auto"/>
        <w:rPr>
          <w:rFonts w:ascii="Arial" w:eastAsiaTheme="minorHAnsi" w:hAnsi="Arial" w:cs="Arial"/>
          <w:b/>
          <w:bCs/>
          <w:color w:val="000000"/>
          <w:sz w:val="32"/>
          <w:szCs w:val="32"/>
        </w:rPr>
      </w:pPr>
    </w:p>
    <w:p w:rsidR="00136F86" w:rsidRPr="00073DAB" w:rsidRDefault="00073DAB" w:rsidP="00136F86">
      <w:pPr>
        <w:spacing w:after="200" w:line="276" w:lineRule="auto"/>
        <w:jc w:val="both"/>
        <w:rPr>
          <w:rFonts w:ascii="Arial" w:eastAsiaTheme="minorHAnsi" w:hAnsi="Arial" w:cs="Arial"/>
          <w:b/>
          <w:bCs/>
          <w:color w:val="000000"/>
          <w:sz w:val="32"/>
          <w:szCs w:val="32"/>
        </w:rPr>
      </w:pPr>
      <w:r>
        <w:rPr>
          <w:rFonts w:ascii="Arial" w:eastAsiaTheme="minorHAnsi" w:hAnsi="Arial" w:cs="Arial"/>
          <w:b/>
          <w:bCs/>
          <w:color w:val="000000"/>
          <w:sz w:val="32"/>
          <w:szCs w:val="32"/>
        </w:rPr>
        <w:t xml:space="preserve">6.0 </w:t>
      </w:r>
      <w:r w:rsidR="00136F86" w:rsidRPr="00073DAB">
        <w:rPr>
          <w:rFonts w:ascii="Arial" w:eastAsiaTheme="minorHAnsi" w:hAnsi="Arial" w:cs="Arial"/>
          <w:b/>
          <w:bCs/>
          <w:color w:val="000000"/>
          <w:sz w:val="32"/>
          <w:szCs w:val="32"/>
        </w:rPr>
        <w:t>Responsibility of the County</w:t>
      </w:r>
    </w:p>
    <w:p w:rsidR="00136F86" w:rsidRPr="00136F86" w:rsidRDefault="00136F86" w:rsidP="00136F86">
      <w:pPr>
        <w:autoSpaceDE w:val="0"/>
        <w:autoSpaceDN w:val="0"/>
        <w:adjustRightInd w:val="0"/>
        <w:jc w:val="both"/>
        <w:rPr>
          <w:rFonts w:eastAsiaTheme="minorHAnsi"/>
          <w:color w:val="000000"/>
        </w:rPr>
      </w:pPr>
      <w:r w:rsidRPr="00136F86">
        <w:rPr>
          <w:rFonts w:eastAsiaTheme="minorHAnsi"/>
          <w:color w:val="000000"/>
        </w:rPr>
        <w:t>The County will be responsible for the following:</w:t>
      </w:r>
    </w:p>
    <w:p w:rsidR="00136F86" w:rsidRPr="00136F86" w:rsidRDefault="00136F86" w:rsidP="00136F86">
      <w:pPr>
        <w:autoSpaceDE w:val="0"/>
        <w:autoSpaceDN w:val="0"/>
        <w:adjustRightInd w:val="0"/>
        <w:jc w:val="both"/>
        <w:rPr>
          <w:rFonts w:eastAsiaTheme="minorHAnsi"/>
          <w:color w:val="000000"/>
        </w:rPr>
      </w:pPr>
    </w:p>
    <w:p w:rsidR="00136F86" w:rsidRPr="00136F86" w:rsidRDefault="00136F86" w:rsidP="00136F86">
      <w:pPr>
        <w:numPr>
          <w:ilvl w:val="0"/>
          <w:numId w:val="18"/>
        </w:numPr>
        <w:autoSpaceDE w:val="0"/>
        <w:autoSpaceDN w:val="0"/>
        <w:adjustRightInd w:val="0"/>
        <w:spacing w:after="200" w:line="276" w:lineRule="auto"/>
        <w:ind w:left="1170" w:hanging="450"/>
        <w:contextualSpacing/>
        <w:jc w:val="both"/>
        <w:rPr>
          <w:rFonts w:eastAsiaTheme="minorHAnsi"/>
          <w:color w:val="000000"/>
        </w:rPr>
      </w:pPr>
      <w:r w:rsidRPr="00136F86">
        <w:rPr>
          <w:rFonts w:eastAsiaTheme="minorHAnsi"/>
          <w:color w:val="000000"/>
        </w:rPr>
        <w:t>Provide point of contact to the Proposer during the implementation.</w:t>
      </w:r>
    </w:p>
    <w:p w:rsidR="00136F86" w:rsidRPr="00136F86" w:rsidRDefault="00136F86" w:rsidP="00136F86">
      <w:pPr>
        <w:autoSpaceDE w:val="0"/>
        <w:autoSpaceDN w:val="0"/>
        <w:adjustRightInd w:val="0"/>
        <w:jc w:val="both"/>
        <w:rPr>
          <w:rFonts w:eastAsiaTheme="minorHAnsi"/>
          <w:color w:val="000000"/>
        </w:rPr>
      </w:pPr>
    </w:p>
    <w:p w:rsidR="00136F86" w:rsidRPr="00136F86" w:rsidRDefault="00136F86" w:rsidP="00136F86">
      <w:pPr>
        <w:numPr>
          <w:ilvl w:val="0"/>
          <w:numId w:val="18"/>
        </w:numPr>
        <w:autoSpaceDE w:val="0"/>
        <w:autoSpaceDN w:val="0"/>
        <w:adjustRightInd w:val="0"/>
        <w:spacing w:after="200" w:line="276" w:lineRule="auto"/>
        <w:ind w:left="1170" w:hanging="450"/>
        <w:contextualSpacing/>
        <w:jc w:val="both"/>
        <w:rPr>
          <w:rFonts w:eastAsiaTheme="minorHAnsi"/>
          <w:color w:val="000000"/>
        </w:rPr>
      </w:pPr>
      <w:r w:rsidRPr="00136F86">
        <w:rPr>
          <w:rFonts w:eastAsiaTheme="minorHAnsi"/>
          <w:color w:val="000000"/>
        </w:rPr>
        <w:t>Provide technical assistance to the Proposer in developing interfaces to other platforms with which the system may interact.</w:t>
      </w:r>
    </w:p>
    <w:p w:rsidR="00136F86" w:rsidRPr="00136F86" w:rsidRDefault="00136F86" w:rsidP="00136F86">
      <w:pPr>
        <w:autoSpaceDE w:val="0"/>
        <w:autoSpaceDN w:val="0"/>
        <w:adjustRightInd w:val="0"/>
        <w:jc w:val="both"/>
        <w:rPr>
          <w:rFonts w:eastAsiaTheme="minorHAnsi"/>
          <w:color w:val="000000"/>
        </w:rPr>
      </w:pPr>
    </w:p>
    <w:p w:rsidR="00136F86" w:rsidRPr="00136F86" w:rsidRDefault="00136F86" w:rsidP="00CA5F09">
      <w:pPr>
        <w:tabs>
          <w:tab w:val="left" w:pos="1170"/>
        </w:tabs>
        <w:autoSpaceDE w:val="0"/>
        <w:autoSpaceDN w:val="0"/>
        <w:adjustRightInd w:val="0"/>
        <w:ind w:left="1170" w:hanging="450"/>
        <w:jc w:val="both"/>
        <w:rPr>
          <w:rFonts w:eastAsiaTheme="minorHAnsi"/>
          <w:color w:val="000000"/>
        </w:rPr>
      </w:pPr>
      <w:r w:rsidRPr="00136F86">
        <w:rPr>
          <w:rFonts w:eastAsiaTheme="minorHAnsi"/>
          <w:color w:val="000000"/>
        </w:rPr>
        <w:t xml:space="preserve">C.  </w:t>
      </w:r>
      <w:r w:rsidRPr="00136F86">
        <w:rPr>
          <w:rFonts w:eastAsiaTheme="minorHAnsi"/>
          <w:color w:val="000000"/>
        </w:rPr>
        <w:tab/>
        <w:t>Provide, install and configure the necessary server hardware, operating system, and network connections.</w:t>
      </w:r>
    </w:p>
    <w:p w:rsidR="00136F86" w:rsidRPr="00136F86" w:rsidRDefault="00136F86" w:rsidP="00136F86">
      <w:pPr>
        <w:autoSpaceDE w:val="0"/>
        <w:autoSpaceDN w:val="0"/>
        <w:adjustRightInd w:val="0"/>
        <w:jc w:val="both"/>
        <w:rPr>
          <w:rFonts w:eastAsiaTheme="minorHAnsi"/>
          <w:color w:val="000000"/>
        </w:rPr>
      </w:pPr>
    </w:p>
    <w:p w:rsidR="00136F86" w:rsidRPr="00136F86" w:rsidRDefault="00136F86" w:rsidP="00CA5F09">
      <w:pPr>
        <w:tabs>
          <w:tab w:val="left" w:pos="1170"/>
        </w:tabs>
        <w:autoSpaceDE w:val="0"/>
        <w:autoSpaceDN w:val="0"/>
        <w:adjustRightInd w:val="0"/>
        <w:ind w:left="720"/>
        <w:jc w:val="both"/>
        <w:rPr>
          <w:rFonts w:eastAsiaTheme="minorHAnsi"/>
          <w:color w:val="000000"/>
        </w:rPr>
      </w:pPr>
      <w:r w:rsidRPr="00136F86">
        <w:rPr>
          <w:rFonts w:eastAsiaTheme="minorHAnsi"/>
          <w:color w:val="000000"/>
        </w:rPr>
        <w:t>D.</w:t>
      </w:r>
      <w:r w:rsidRPr="00136F86">
        <w:rPr>
          <w:rFonts w:eastAsiaTheme="minorHAnsi"/>
          <w:color w:val="000000"/>
        </w:rPr>
        <w:tab/>
        <w:t>Provide adequate work space.</w:t>
      </w:r>
    </w:p>
    <w:p w:rsidR="00136F86" w:rsidRPr="00136F86" w:rsidRDefault="00136F86" w:rsidP="00136F86">
      <w:pPr>
        <w:autoSpaceDE w:val="0"/>
        <w:autoSpaceDN w:val="0"/>
        <w:adjustRightInd w:val="0"/>
        <w:jc w:val="both"/>
        <w:rPr>
          <w:rFonts w:ascii="Arial" w:eastAsiaTheme="minorHAnsi" w:hAnsi="Arial" w:cs="Arial"/>
          <w:b/>
          <w:bCs/>
          <w:color w:val="000000"/>
          <w:sz w:val="32"/>
          <w:szCs w:val="32"/>
        </w:rPr>
      </w:pPr>
    </w:p>
    <w:p w:rsidR="00136F86" w:rsidRDefault="00136F86" w:rsidP="00136F86">
      <w:pPr>
        <w:autoSpaceDE w:val="0"/>
        <w:autoSpaceDN w:val="0"/>
        <w:adjustRightInd w:val="0"/>
        <w:jc w:val="both"/>
        <w:rPr>
          <w:rFonts w:ascii="Arial" w:eastAsiaTheme="minorHAnsi" w:hAnsi="Arial" w:cs="Arial"/>
          <w:b/>
          <w:bCs/>
          <w:color w:val="000000"/>
          <w:sz w:val="32"/>
          <w:szCs w:val="32"/>
        </w:rPr>
      </w:pPr>
    </w:p>
    <w:p w:rsidR="005B38F1" w:rsidRDefault="005B38F1" w:rsidP="00136F86">
      <w:pPr>
        <w:autoSpaceDE w:val="0"/>
        <w:autoSpaceDN w:val="0"/>
        <w:adjustRightInd w:val="0"/>
        <w:jc w:val="both"/>
        <w:rPr>
          <w:rFonts w:ascii="Arial" w:eastAsiaTheme="minorHAnsi" w:hAnsi="Arial" w:cs="Arial"/>
          <w:b/>
          <w:bCs/>
          <w:color w:val="000000"/>
          <w:sz w:val="32"/>
          <w:szCs w:val="32"/>
        </w:rPr>
      </w:pPr>
    </w:p>
    <w:p w:rsidR="005B38F1" w:rsidRDefault="005B38F1" w:rsidP="00136F86">
      <w:pPr>
        <w:autoSpaceDE w:val="0"/>
        <w:autoSpaceDN w:val="0"/>
        <w:adjustRightInd w:val="0"/>
        <w:jc w:val="both"/>
        <w:rPr>
          <w:rFonts w:ascii="Arial" w:eastAsiaTheme="minorHAnsi" w:hAnsi="Arial" w:cs="Arial"/>
          <w:b/>
          <w:bCs/>
          <w:color w:val="000000"/>
          <w:sz w:val="32"/>
          <w:szCs w:val="32"/>
        </w:rPr>
      </w:pPr>
    </w:p>
    <w:p w:rsidR="005B38F1" w:rsidRDefault="005B38F1" w:rsidP="00136F86">
      <w:pPr>
        <w:autoSpaceDE w:val="0"/>
        <w:autoSpaceDN w:val="0"/>
        <w:adjustRightInd w:val="0"/>
        <w:jc w:val="both"/>
        <w:rPr>
          <w:rFonts w:ascii="Arial" w:eastAsiaTheme="minorHAnsi" w:hAnsi="Arial" w:cs="Arial"/>
          <w:b/>
          <w:bCs/>
          <w:color w:val="000000"/>
          <w:sz w:val="32"/>
          <w:szCs w:val="32"/>
        </w:rPr>
      </w:pPr>
    </w:p>
    <w:p w:rsidR="005B38F1" w:rsidRPr="00136F86" w:rsidRDefault="005B38F1" w:rsidP="00136F86">
      <w:pPr>
        <w:autoSpaceDE w:val="0"/>
        <w:autoSpaceDN w:val="0"/>
        <w:adjustRightInd w:val="0"/>
        <w:jc w:val="both"/>
        <w:rPr>
          <w:rFonts w:ascii="Arial" w:eastAsiaTheme="minorHAnsi" w:hAnsi="Arial" w:cs="Arial"/>
          <w:b/>
          <w:bCs/>
          <w:color w:val="000000"/>
          <w:sz w:val="32"/>
          <w:szCs w:val="32"/>
        </w:rPr>
      </w:pPr>
    </w:p>
    <w:p w:rsidR="00136F86" w:rsidRPr="00073DAB" w:rsidRDefault="00073DAB" w:rsidP="00136F86">
      <w:pPr>
        <w:autoSpaceDE w:val="0"/>
        <w:autoSpaceDN w:val="0"/>
        <w:adjustRightInd w:val="0"/>
        <w:jc w:val="both"/>
        <w:rPr>
          <w:rFonts w:ascii="Arial" w:eastAsiaTheme="minorHAnsi" w:hAnsi="Arial" w:cs="Arial"/>
          <w:b/>
          <w:bCs/>
          <w:color w:val="000000"/>
          <w:sz w:val="32"/>
          <w:szCs w:val="32"/>
        </w:rPr>
      </w:pPr>
      <w:r w:rsidRPr="00073DAB">
        <w:rPr>
          <w:rFonts w:ascii="Arial" w:eastAsiaTheme="minorHAnsi" w:hAnsi="Arial" w:cs="Arial"/>
          <w:b/>
          <w:bCs/>
          <w:color w:val="000000"/>
          <w:sz w:val="32"/>
          <w:szCs w:val="32"/>
        </w:rPr>
        <w:lastRenderedPageBreak/>
        <w:t xml:space="preserve">7.0 </w:t>
      </w:r>
      <w:r w:rsidR="00136F86" w:rsidRPr="00073DAB">
        <w:rPr>
          <w:rFonts w:ascii="Arial" w:eastAsiaTheme="minorHAnsi" w:hAnsi="Arial" w:cs="Arial"/>
          <w:b/>
          <w:bCs/>
          <w:color w:val="000000"/>
          <w:sz w:val="32"/>
          <w:szCs w:val="32"/>
        </w:rPr>
        <w:t>Proposed Costs</w:t>
      </w:r>
    </w:p>
    <w:p w:rsidR="00617E34" w:rsidRDefault="00617E34" w:rsidP="00136F86">
      <w:pPr>
        <w:autoSpaceDE w:val="0"/>
        <w:autoSpaceDN w:val="0"/>
        <w:adjustRightInd w:val="0"/>
        <w:jc w:val="both"/>
        <w:rPr>
          <w:rFonts w:ascii="Arial" w:eastAsiaTheme="minorHAnsi" w:hAnsi="Arial" w:cs="Arial"/>
          <w:b/>
          <w:bCs/>
          <w:color w:val="000000"/>
        </w:rPr>
      </w:pPr>
    </w:p>
    <w:p w:rsidR="00136F86" w:rsidRPr="00136F86" w:rsidRDefault="00073DAB" w:rsidP="00136F86">
      <w:pPr>
        <w:autoSpaceDE w:val="0"/>
        <w:autoSpaceDN w:val="0"/>
        <w:adjustRightInd w:val="0"/>
        <w:jc w:val="both"/>
        <w:rPr>
          <w:rFonts w:ascii="Arial" w:eastAsiaTheme="minorHAnsi" w:hAnsi="Arial" w:cs="Arial"/>
          <w:b/>
          <w:bCs/>
          <w:color w:val="000000"/>
        </w:rPr>
      </w:pPr>
      <w:r>
        <w:rPr>
          <w:rFonts w:ascii="Arial" w:eastAsiaTheme="minorHAnsi" w:hAnsi="Arial" w:cs="Arial"/>
          <w:b/>
          <w:bCs/>
          <w:color w:val="000000"/>
        </w:rPr>
        <w:t xml:space="preserve">7.1 </w:t>
      </w:r>
      <w:r w:rsidR="00136F86" w:rsidRPr="00136F86">
        <w:rPr>
          <w:rFonts w:ascii="Arial" w:eastAsiaTheme="minorHAnsi" w:hAnsi="Arial" w:cs="Arial"/>
          <w:b/>
          <w:bCs/>
          <w:color w:val="000000"/>
        </w:rPr>
        <w:t>Proposed System Cost</w:t>
      </w:r>
    </w:p>
    <w:p w:rsidR="00136F86" w:rsidRPr="00136F86" w:rsidRDefault="00136F86" w:rsidP="00136F86">
      <w:pPr>
        <w:autoSpaceDE w:val="0"/>
        <w:autoSpaceDN w:val="0"/>
        <w:adjustRightInd w:val="0"/>
        <w:jc w:val="both"/>
        <w:rPr>
          <w:rFonts w:eastAsiaTheme="minorHAnsi"/>
          <w:color w:val="000000"/>
        </w:rPr>
      </w:pPr>
    </w:p>
    <w:p w:rsidR="00136F86" w:rsidRPr="00136F86" w:rsidRDefault="00136F86" w:rsidP="00136F86">
      <w:pPr>
        <w:autoSpaceDE w:val="0"/>
        <w:autoSpaceDN w:val="0"/>
        <w:adjustRightInd w:val="0"/>
        <w:jc w:val="both"/>
        <w:rPr>
          <w:rFonts w:eastAsiaTheme="minorHAnsi"/>
          <w:color w:val="000000"/>
        </w:rPr>
      </w:pPr>
      <w:r w:rsidRPr="00136F86">
        <w:rPr>
          <w:rFonts w:eastAsiaTheme="minorHAnsi"/>
          <w:color w:val="000000"/>
        </w:rPr>
        <w:t xml:space="preserve">The cost of the proposed system shall be a fixed fee that includes concurrent software licenses associated with the successful installation, implementation, and operation of the system, excluding server operating system and system database, if separate from the system.  Payment to the Proposer will be according to completion of specific tasks and based on a percentage of the fee. </w:t>
      </w:r>
    </w:p>
    <w:p w:rsidR="00136F86" w:rsidRPr="00136F86" w:rsidRDefault="00136F86" w:rsidP="00136F86">
      <w:pPr>
        <w:autoSpaceDE w:val="0"/>
        <w:autoSpaceDN w:val="0"/>
        <w:adjustRightInd w:val="0"/>
        <w:jc w:val="both"/>
        <w:rPr>
          <w:rFonts w:eastAsiaTheme="minorHAnsi"/>
          <w:color w:val="000000"/>
        </w:rPr>
      </w:pPr>
    </w:p>
    <w:p w:rsidR="00136F86" w:rsidRPr="00136F86" w:rsidRDefault="00073DAB" w:rsidP="00136F86">
      <w:pPr>
        <w:autoSpaceDE w:val="0"/>
        <w:autoSpaceDN w:val="0"/>
        <w:adjustRightInd w:val="0"/>
        <w:jc w:val="both"/>
        <w:rPr>
          <w:rFonts w:ascii="Arial" w:eastAsiaTheme="minorHAnsi" w:hAnsi="Arial" w:cs="Arial"/>
          <w:b/>
          <w:bCs/>
          <w:color w:val="000000"/>
        </w:rPr>
      </w:pPr>
      <w:r>
        <w:rPr>
          <w:rFonts w:ascii="Arial" w:eastAsiaTheme="minorHAnsi" w:hAnsi="Arial" w:cs="Arial"/>
          <w:b/>
          <w:bCs/>
          <w:color w:val="000000"/>
        </w:rPr>
        <w:t xml:space="preserve">7.2 </w:t>
      </w:r>
      <w:r w:rsidR="00136F86" w:rsidRPr="00136F86">
        <w:rPr>
          <w:rFonts w:ascii="Arial" w:eastAsiaTheme="minorHAnsi" w:hAnsi="Arial" w:cs="Arial"/>
          <w:b/>
          <w:bCs/>
          <w:color w:val="000000"/>
        </w:rPr>
        <w:t>Maintenance and Support Cost</w:t>
      </w:r>
    </w:p>
    <w:p w:rsidR="00136F86" w:rsidRPr="00136F86" w:rsidRDefault="00136F86" w:rsidP="00136F86">
      <w:pPr>
        <w:autoSpaceDE w:val="0"/>
        <w:autoSpaceDN w:val="0"/>
        <w:adjustRightInd w:val="0"/>
        <w:jc w:val="both"/>
        <w:rPr>
          <w:rFonts w:eastAsiaTheme="minorHAnsi"/>
          <w:color w:val="000000"/>
        </w:rPr>
      </w:pPr>
    </w:p>
    <w:p w:rsidR="00136F86" w:rsidRPr="00136F86" w:rsidRDefault="00136F86" w:rsidP="00136F86">
      <w:pPr>
        <w:autoSpaceDE w:val="0"/>
        <w:autoSpaceDN w:val="0"/>
        <w:adjustRightInd w:val="0"/>
        <w:jc w:val="both"/>
        <w:rPr>
          <w:rFonts w:eastAsiaTheme="minorHAnsi"/>
          <w:color w:val="000000"/>
        </w:rPr>
      </w:pPr>
      <w:r w:rsidRPr="00136F86">
        <w:rPr>
          <w:rFonts w:eastAsiaTheme="minorHAnsi"/>
          <w:color w:val="000000"/>
        </w:rPr>
        <w:t>After the first year maintenance which is included with the original purchase price, the</w:t>
      </w:r>
    </w:p>
    <w:p w:rsidR="00136F86" w:rsidRPr="00136F86" w:rsidRDefault="00136F86" w:rsidP="00136F86">
      <w:pPr>
        <w:autoSpaceDE w:val="0"/>
        <w:autoSpaceDN w:val="0"/>
        <w:adjustRightInd w:val="0"/>
        <w:jc w:val="both"/>
        <w:rPr>
          <w:rFonts w:eastAsiaTheme="minorHAnsi"/>
          <w:color w:val="000000"/>
        </w:rPr>
      </w:pPr>
      <w:r w:rsidRPr="00136F86">
        <w:rPr>
          <w:rFonts w:eastAsiaTheme="minorHAnsi"/>
          <w:color w:val="000000"/>
        </w:rPr>
        <w:t xml:space="preserve">County reserves the right to purchase or reject a one to three year system maintenance agreement, the cost of which includes at a minimum the services listed in </w:t>
      </w:r>
      <w:r w:rsidR="000C0095" w:rsidRPr="000C0095">
        <w:rPr>
          <w:rFonts w:eastAsiaTheme="minorHAnsi"/>
          <w:color w:val="000000"/>
        </w:rPr>
        <w:t>Section 5</w:t>
      </w:r>
      <w:r w:rsidRPr="000C0095">
        <w:rPr>
          <w:rFonts w:eastAsiaTheme="minorHAnsi"/>
          <w:color w:val="000000"/>
        </w:rPr>
        <w:t>.3.</w:t>
      </w:r>
      <w:r w:rsidRPr="00136F86">
        <w:rPr>
          <w:rFonts w:eastAsiaTheme="minorHAnsi"/>
          <w:color w:val="000000"/>
        </w:rPr>
        <w:t xml:space="preserve"> The maintenance and support cost will be paid in accordance with the terms and conditions of the resulting Agreement.</w:t>
      </w:r>
    </w:p>
    <w:p w:rsidR="00136F86" w:rsidRPr="00136F86" w:rsidRDefault="00136F86" w:rsidP="00136F86">
      <w:pPr>
        <w:autoSpaceDE w:val="0"/>
        <w:autoSpaceDN w:val="0"/>
        <w:adjustRightInd w:val="0"/>
        <w:jc w:val="both"/>
        <w:rPr>
          <w:rFonts w:ascii="Arial" w:eastAsiaTheme="minorHAnsi" w:hAnsi="Arial" w:cs="Arial"/>
          <w:b/>
          <w:bCs/>
          <w:color w:val="000000"/>
        </w:rPr>
      </w:pPr>
    </w:p>
    <w:p w:rsidR="00136F86" w:rsidRPr="00136F86" w:rsidRDefault="00073DAB" w:rsidP="00136F86">
      <w:pPr>
        <w:autoSpaceDE w:val="0"/>
        <w:autoSpaceDN w:val="0"/>
        <w:adjustRightInd w:val="0"/>
        <w:jc w:val="both"/>
        <w:rPr>
          <w:rFonts w:ascii="Arial" w:eastAsiaTheme="minorHAnsi" w:hAnsi="Arial" w:cs="Arial"/>
          <w:b/>
          <w:bCs/>
          <w:color w:val="000000"/>
        </w:rPr>
      </w:pPr>
      <w:r>
        <w:rPr>
          <w:rFonts w:ascii="Arial" w:eastAsiaTheme="minorHAnsi" w:hAnsi="Arial" w:cs="Arial"/>
          <w:b/>
          <w:bCs/>
          <w:color w:val="000000"/>
        </w:rPr>
        <w:t xml:space="preserve">7.3 </w:t>
      </w:r>
      <w:r w:rsidR="00136F86" w:rsidRPr="00136F86">
        <w:rPr>
          <w:rFonts w:ascii="Arial" w:eastAsiaTheme="minorHAnsi" w:hAnsi="Arial" w:cs="Arial"/>
          <w:b/>
          <w:bCs/>
          <w:color w:val="000000"/>
        </w:rPr>
        <w:t>County Rights</w:t>
      </w:r>
    </w:p>
    <w:p w:rsidR="00136F86" w:rsidRPr="00136F86" w:rsidRDefault="00136F86" w:rsidP="00136F86">
      <w:pPr>
        <w:autoSpaceDE w:val="0"/>
        <w:autoSpaceDN w:val="0"/>
        <w:adjustRightInd w:val="0"/>
        <w:jc w:val="both"/>
        <w:rPr>
          <w:rFonts w:eastAsiaTheme="minorHAnsi"/>
          <w:color w:val="000000"/>
        </w:rPr>
      </w:pPr>
    </w:p>
    <w:p w:rsidR="00136F86" w:rsidRPr="00136F86" w:rsidRDefault="00136F86" w:rsidP="00136F86">
      <w:pPr>
        <w:autoSpaceDE w:val="0"/>
        <w:autoSpaceDN w:val="0"/>
        <w:adjustRightInd w:val="0"/>
        <w:jc w:val="both"/>
        <w:rPr>
          <w:rFonts w:eastAsiaTheme="minorHAnsi"/>
          <w:color w:val="000000"/>
        </w:rPr>
      </w:pPr>
      <w:r w:rsidRPr="00136F86">
        <w:rPr>
          <w:rFonts w:eastAsiaTheme="minorHAnsi"/>
          <w:color w:val="000000"/>
        </w:rPr>
        <w:t>The County reserves the right to:</w:t>
      </w:r>
    </w:p>
    <w:p w:rsidR="00136F86" w:rsidRPr="00136F86" w:rsidRDefault="00136F86" w:rsidP="00136F86">
      <w:pPr>
        <w:autoSpaceDE w:val="0"/>
        <w:autoSpaceDN w:val="0"/>
        <w:adjustRightInd w:val="0"/>
        <w:jc w:val="both"/>
        <w:rPr>
          <w:rFonts w:eastAsiaTheme="minorHAnsi"/>
          <w:color w:val="000000"/>
        </w:rPr>
      </w:pPr>
    </w:p>
    <w:p w:rsidR="00136F86" w:rsidRPr="00136F86" w:rsidRDefault="00136F86" w:rsidP="00136F86">
      <w:pPr>
        <w:numPr>
          <w:ilvl w:val="0"/>
          <w:numId w:val="28"/>
        </w:numPr>
        <w:autoSpaceDE w:val="0"/>
        <w:autoSpaceDN w:val="0"/>
        <w:adjustRightInd w:val="0"/>
        <w:spacing w:after="200" w:line="276" w:lineRule="auto"/>
        <w:ind w:left="1260" w:hanging="540"/>
        <w:contextualSpacing/>
        <w:jc w:val="both"/>
        <w:rPr>
          <w:rFonts w:eastAsiaTheme="minorHAnsi"/>
          <w:color w:val="000000"/>
        </w:rPr>
      </w:pPr>
      <w:r w:rsidRPr="00136F86">
        <w:rPr>
          <w:rFonts w:eastAsiaTheme="minorHAnsi"/>
          <w:color w:val="000000"/>
        </w:rPr>
        <w:t xml:space="preserve">Separately procure hardware and operating systems that meet or exceed the </w:t>
      </w:r>
      <w:r w:rsidR="000C0095" w:rsidRPr="00136F86">
        <w:rPr>
          <w:rFonts w:eastAsiaTheme="minorHAnsi"/>
          <w:color w:val="000000"/>
        </w:rPr>
        <w:t>Proposer’s technical</w:t>
      </w:r>
      <w:r w:rsidRPr="00136F86">
        <w:rPr>
          <w:rFonts w:eastAsiaTheme="minorHAnsi"/>
          <w:color w:val="000000"/>
        </w:rPr>
        <w:t xml:space="preserve"> specifications.</w:t>
      </w:r>
    </w:p>
    <w:p w:rsidR="00136F86" w:rsidRPr="00136F86" w:rsidRDefault="00136F86" w:rsidP="00136F86">
      <w:pPr>
        <w:autoSpaceDE w:val="0"/>
        <w:autoSpaceDN w:val="0"/>
        <w:adjustRightInd w:val="0"/>
        <w:jc w:val="both"/>
        <w:rPr>
          <w:rFonts w:eastAsiaTheme="minorHAnsi"/>
          <w:color w:val="000000"/>
        </w:rPr>
      </w:pPr>
    </w:p>
    <w:p w:rsidR="00136F86" w:rsidRPr="00136F86" w:rsidRDefault="00617E34" w:rsidP="00136F86">
      <w:pPr>
        <w:autoSpaceDE w:val="0"/>
        <w:autoSpaceDN w:val="0"/>
        <w:adjustRightInd w:val="0"/>
        <w:jc w:val="both"/>
        <w:rPr>
          <w:rFonts w:eastAsiaTheme="minorHAnsi"/>
          <w:color w:val="000000"/>
        </w:rPr>
      </w:pPr>
      <w:r>
        <w:rPr>
          <w:rFonts w:eastAsiaTheme="minorHAnsi"/>
          <w:color w:val="000000"/>
        </w:rPr>
        <w:tab/>
      </w:r>
      <w:r w:rsidR="00136F86" w:rsidRPr="00136F86">
        <w:rPr>
          <w:rFonts w:eastAsiaTheme="minorHAnsi"/>
          <w:color w:val="000000"/>
        </w:rPr>
        <w:t xml:space="preserve">B.     Purchase any quantity of any module during the resulting Agreement, at a </w:t>
      </w:r>
      <w:r w:rsidR="000C0095">
        <w:rPr>
          <w:rFonts w:eastAsiaTheme="minorHAnsi"/>
          <w:color w:val="000000"/>
        </w:rPr>
        <w:tab/>
      </w:r>
      <w:r w:rsidR="000C0095">
        <w:rPr>
          <w:rFonts w:eastAsiaTheme="minorHAnsi"/>
          <w:color w:val="000000"/>
        </w:rPr>
        <w:tab/>
        <w:t xml:space="preserve">         </w:t>
      </w:r>
      <w:r w:rsidR="00136F86" w:rsidRPr="00136F86">
        <w:rPr>
          <w:rFonts w:eastAsiaTheme="minorHAnsi"/>
          <w:color w:val="000000"/>
        </w:rPr>
        <w:t>quoted or</w:t>
      </w:r>
      <w:r w:rsidR="000C0095">
        <w:rPr>
          <w:rFonts w:eastAsiaTheme="minorHAnsi"/>
          <w:color w:val="000000"/>
        </w:rPr>
        <w:t xml:space="preserve"> </w:t>
      </w:r>
      <w:r w:rsidR="00136F86" w:rsidRPr="00136F86">
        <w:rPr>
          <w:rFonts w:eastAsiaTheme="minorHAnsi"/>
          <w:color w:val="000000"/>
        </w:rPr>
        <w:t>negotiated price, to expand the scope of the system.</w:t>
      </w:r>
    </w:p>
    <w:p w:rsidR="00136F86" w:rsidRPr="00136F86" w:rsidRDefault="00136F86" w:rsidP="00136F86">
      <w:pPr>
        <w:autoSpaceDE w:val="0"/>
        <w:autoSpaceDN w:val="0"/>
        <w:adjustRightInd w:val="0"/>
        <w:jc w:val="both"/>
        <w:rPr>
          <w:rFonts w:eastAsiaTheme="minorHAnsi"/>
          <w:color w:val="000000"/>
        </w:rPr>
      </w:pPr>
    </w:p>
    <w:p w:rsidR="00136F86" w:rsidRPr="00136F86" w:rsidRDefault="00617E34" w:rsidP="00136F86">
      <w:pPr>
        <w:autoSpaceDE w:val="0"/>
        <w:autoSpaceDN w:val="0"/>
        <w:adjustRightInd w:val="0"/>
        <w:jc w:val="both"/>
        <w:rPr>
          <w:rFonts w:eastAsiaTheme="minorHAnsi"/>
          <w:color w:val="000000"/>
        </w:rPr>
      </w:pPr>
      <w:r>
        <w:rPr>
          <w:rFonts w:eastAsiaTheme="minorHAnsi"/>
          <w:color w:val="000000"/>
        </w:rPr>
        <w:tab/>
      </w:r>
      <w:r w:rsidR="00136F86" w:rsidRPr="00136F86">
        <w:rPr>
          <w:rFonts w:eastAsiaTheme="minorHAnsi"/>
          <w:color w:val="000000"/>
        </w:rPr>
        <w:t>C.     Purchase additional single license increments.</w:t>
      </w:r>
    </w:p>
    <w:p w:rsidR="00136F86" w:rsidRDefault="00136F86" w:rsidP="00136F86">
      <w:pPr>
        <w:autoSpaceDE w:val="0"/>
        <w:autoSpaceDN w:val="0"/>
        <w:adjustRightInd w:val="0"/>
        <w:jc w:val="both"/>
        <w:rPr>
          <w:rFonts w:eastAsiaTheme="minorHAnsi"/>
          <w:color w:val="000000"/>
        </w:rPr>
      </w:pPr>
    </w:p>
    <w:p w:rsidR="009433F0" w:rsidRPr="00136F86" w:rsidRDefault="009433F0" w:rsidP="00136F86">
      <w:pPr>
        <w:autoSpaceDE w:val="0"/>
        <w:autoSpaceDN w:val="0"/>
        <w:adjustRightInd w:val="0"/>
        <w:jc w:val="both"/>
        <w:rPr>
          <w:rFonts w:eastAsiaTheme="minorHAnsi"/>
          <w:color w:val="000000"/>
        </w:rPr>
      </w:pPr>
    </w:p>
    <w:p w:rsidR="00136F86" w:rsidRPr="00073DAB" w:rsidRDefault="007A2935" w:rsidP="00136F86">
      <w:pPr>
        <w:autoSpaceDE w:val="0"/>
        <w:autoSpaceDN w:val="0"/>
        <w:adjustRightInd w:val="0"/>
        <w:jc w:val="both"/>
        <w:rPr>
          <w:rFonts w:ascii="Arial" w:eastAsiaTheme="minorHAnsi" w:hAnsi="Arial" w:cs="Arial"/>
          <w:b/>
          <w:bCs/>
          <w:color w:val="000000"/>
          <w:sz w:val="32"/>
          <w:szCs w:val="32"/>
        </w:rPr>
      </w:pPr>
      <w:r>
        <w:rPr>
          <w:rFonts w:ascii="Arial" w:eastAsiaTheme="minorHAnsi" w:hAnsi="Arial" w:cs="Arial"/>
          <w:b/>
          <w:bCs/>
          <w:color w:val="000000"/>
          <w:sz w:val="32"/>
          <w:szCs w:val="32"/>
        </w:rPr>
        <w:t>8</w:t>
      </w:r>
      <w:r w:rsidR="00073DAB">
        <w:rPr>
          <w:rFonts w:ascii="Arial" w:eastAsiaTheme="minorHAnsi" w:hAnsi="Arial" w:cs="Arial"/>
          <w:b/>
          <w:bCs/>
          <w:color w:val="000000"/>
          <w:sz w:val="32"/>
          <w:szCs w:val="32"/>
        </w:rPr>
        <w:t xml:space="preserve">.0 </w:t>
      </w:r>
      <w:r w:rsidR="00136F86" w:rsidRPr="00073DAB">
        <w:rPr>
          <w:rFonts w:ascii="Arial" w:eastAsiaTheme="minorHAnsi" w:hAnsi="Arial" w:cs="Arial"/>
          <w:b/>
          <w:bCs/>
          <w:color w:val="000000"/>
          <w:sz w:val="32"/>
          <w:szCs w:val="32"/>
        </w:rPr>
        <w:t>General Terms and Conditions</w:t>
      </w:r>
    </w:p>
    <w:p w:rsidR="00136F86" w:rsidRPr="00136F86" w:rsidRDefault="00136F86" w:rsidP="00136F86">
      <w:pPr>
        <w:autoSpaceDE w:val="0"/>
        <w:autoSpaceDN w:val="0"/>
        <w:adjustRightInd w:val="0"/>
        <w:jc w:val="both"/>
        <w:rPr>
          <w:rFonts w:ascii="Arial" w:eastAsiaTheme="minorHAnsi" w:hAnsi="Arial" w:cs="Arial"/>
          <w:b/>
          <w:bCs/>
          <w:color w:val="000000"/>
        </w:rPr>
      </w:pPr>
    </w:p>
    <w:p w:rsidR="00136F86" w:rsidRPr="00136F86" w:rsidRDefault="007A2935" w:rsidP="00136F86">
      <w:pPr>
        <w:autoSpaceDE w:val="0"/>
        <w:autoSpaceDN w:val="0"/>
        <w:adjustRightInd w:val="0"/>
        <w:jc w:val="both"/>
        <w:rPr>
          <w:rFonts w:ascii="Arial" w:eastAsiaTheme="minorHAnsi" w:hAnsi="Arial" w:cs="Arial"/>
          <w:b/>
          <w:bCs/>
          <w:color w:val="000000"/>
        </w:rPr>
      </w:pPr>
      <w:r>
        <w:rPr>
          <w:rFonts w:ascii="Arial" w:eastAsiaTheme="minorHAnsi" w:hAnsi="Arial" w:cs="Arial"/>
          <w:b/>
          <w:bCs/>
          <w:color w:val="000000"/>
        </w:rPr>
        <w:t>8</w:t>
      </w:r>
      <w:r w:rsidR="00073DAB">
        <w:rPr>
          <w:rFonts w:ascii="Arial" w:eastAsiaTheme="minorHAnsi" w:hAnsi="Arial" w:cs="Arial"/>
          <w:b/>
          <w:bCs/>
          <w:color w:val="000000"/>
        </w:rPr>
        <w:t xml:space="preserve">.1 </w:t>
      </w:r>
      <w:r w:rsidR="00136F86" w:rsidRPr="00136F86">
        <w:rPr>
          <w:rFonts w:ascii="Arial" w:eastAsiaTheme="minorHAnsi" w:hAnsi="Arial" w:cs="Arial"/>
          <w:b/>
          <w:bCs/>
          <w:color w:val="000000"/>
        </w:rPr>
        <w:t>Binding Offer</w:t>
      </w:r>
    </w:p>
    <w:p w:rsidR="00136F86" w:rsidRPr="00136F86" w:rsidRDefault="00136F86" w:rsidP="00136F86">
      <w:pPr>
        <w:autoSpaceDE w:val="0"/>
        <w:autoSpaceDN w:val="0"/>
        <w:adjustRightInd w:val="0"/>
        <w:jc w:val="both"/>
        <w:rPr>
          <w:rFonts w:eastAsiaTheme="minorHAnsi"/>
          <w:color w:val="000000"/>
        </w:rPr>
      </w:pPr>
    </w:p>
    <w:p w:rsidR="00136F86" w:rsidRPr="00136F86" w:rsidRDefault="00136F86" w:rsidP="00136F86">
      <w:pPr>
        <w:autoSpaceDE w:val="0"/>
        <w:autoSpaceDN w:val="0"/>
        <w:adjustRightInd w:val="0"/>
        <w:jc w:val="both"/>
        <w:rPr>
          <w:rFonts w:eastAsiaTheme="minorHAnsi"/>
          <w:color w:val="000000"/>
        </w:rPr>
      </w:pPr>
      <w:r w:rsidRPr="00136F86">
        <w:rPr>
          <w:rFonts w:eastAsiaTheme="minorHAnsi"/>
          <w:color w:val="000000"/>
        </w:rPr>
        <w:t>A proposal, including price quotations, will remain valid for a period of 120 days following the proposal deadline and will be considered a binding offer to perform the required services, assuming all terms are satisfactorily negotiated. The submission of a proposal shall be taken as prima facie evidence that the Proposer has familiarized itself with the contents of this RFP.</w:t>
      </w:r>
    </w:p>
    <w:p w:rsidR="00136F86" w:rsidRPr="00136F86" w:rsidRDefault="00136F86" w:rsidP="00136F86">
      <w:pPr>
        <w:autoSpaceDE w:val="0"/>
        <w:autoSpaceDN w:val="0"/>
        <w:adjustRightInd w:val="0"/>
        <w:jc w:val="both"/>
        <w:rPr>
          <w:rFonts w:ascii="Arial" w:eastAsiaTheme="minorHAnsi" w:hAnsi="Arial" w:cs="Arial"/>
          <w:b/>
          <w:bCs/>
          <w:color w:val="000000"/>
        </w:rPr>
      </w:pPr>
    </w:p>
    <w:p w:rsidR="00136F86" w:rsidRPr="00136F86" w:rsidRDefault="007A2935" w:rsidP="00136F86">
      <w:pPr>
        <w:autoSpaceDE w:val="0"/>
        <w:autoSpaceDN w:val="0"/>
        <w:adjustRightInd w:val="0"/>
        <w:jc w:val="both"/>
        <w:rPr>
          <w:rFonts w:ascii="Arial" w:eastAsiaTheme="minorHAnsi" w:hAnsi="Arial" w:cs="Arial"/>
          <w:b/>
          <w:bCs/>
          <w:color w:val="000000"/>
        </w:rPr>
      </w:pPr>
      <w:r>
        <w:rPr>
          <w:rFonts w:ascii="Arial" w:eastAsiaTheme="minorHAnsi" w:hAnsi="Arial" w:cs="Arial"/>
          <w:b/>
          <w:bCs/>
          <w:color w:val="000000"/>
        </w:rPr>
        <w:t>8</w:t>
      </w:r>
      <w:r w:rsidR="00073DAB">
        <w:rPr>
          <w:rFonts w:ascii="Arial" w:eastAsiaTheme="minorHAnsi" w:hAnsi="Arial" w:cs="Arial"/>
          <w:b/>
          <w:bCs/>
          <w:color w:val="000000"/>
        </w:rPr>
        <w:t xml:space="preserve">.2 </w:t>
      </w:r>
      <w:r w:rsidR="00136F86" w:rsidRPr="00136F86">
        <w:rPr>
          <w:rFonts w:ascii="Arial" w:eastAsiaTheme="minorHAnsi" w:hAnsi="Arial" w:cs="Arial"/>
          <w:b/>
          <w:bCs/>
          <w:color w:val="000000"/>
        </w:rPr>
        <w:t>Compliance</w:t>
      </w:r>
    </w:p>
    <w:p w:rsidR="00136F86" w:rsidRPr="00136F86" w:rsidRDefault="00136F86" w:rsidP="00136F86">
      <w:pPr>
        <w:autoSpaceDE w:val="0"/>
        <w:autoSpaceDN w:val="0"/>
        <w:adjustRightInd w:val="0"/>
        <w:jc w:val="both"/>
        <w:rPr>
          <w:rFonts w:eastAsiaTheme="minorHAnsi"/>
          <w:color w:val="000000"/>
        </w:rPr>
      </w:pPr>
    </w:p>
    <w:p w:rsidR="00136F86" w:rsidRPr="00136F86" w:rsidRDefault="00136F86" w:rsidP="00136F86">
      <w:pPr>
        <w:autoSpaceDE w:val="0"/>
        <w:autoSpaceDN w:val="0"/>
        <w:adjustRightInd w:val="0"/>
        <w:jc w:val="both"/>
        <w:rPr>
          <w:rFonts w:eastAsiaTheme="minorHAnsi"/>
          <w:color w:val="000000"/>
        </w:rPr>
      </w:pPr>
      <w:r w:rsidRPr="00136F86">
        <w:rPr>
          <w:rFonts w:eastAsiaTheme="minorHAnsi"/>
          <w:color w:val="000000"/>
        </w:rPr>
        <w:t>Proposer shall comply with County, State and federal directives, orders, policies, rules, regulations and laws as applicable to this RFP and subsequent Agreement.</w:t>
      </w:r>
    </w:p>
    <w:p w:rsidR="00617E34" w:rsidRDefault="00617E34" w:rsidP="00136F86">
      <w:pPr>
        <w:autoSpaceDE w:val="0"/>
        <w:autoSpaceDN w:val="0"/>
        <w:adjustRightInd w:val="0"/>
        <w:jc w:val="both"/>
        <w:rPr>
          <w:rFonts w:ascii="Arial" w:eastAsiaTheme="minorHAnsi" w:hAnsi="Arial" w:cs="Arial"/>
          <w:b/>
          <w:bCs/>
          <w:color w:val="000000"/>
        </w:rPr>
      </w:pPr>
    </w:p>
    <w:p w:rsidR="00136F86" w:rsidRPr="00136F86" w:rsidRDefault="007A2935" w:rsidP="00136F86">
      <w:pPr>
        <w:autoSpaceDE w:val="0"/>
        <w:autoSpaceDN w:val="0"/>
        <w:adjustRightInd w:val="0"/>
        <w:jc w:val="both"/>
        <w:rPr>
          <w:rFonts w:ascii="Arial" w:eastAsiaTheme="minorHAnsi" w:hAnsi="Arial" w:cs="Arial"/>
          <w:b/>
          <w:bCs/>
          <w:color w:val="000000"/>
        </w:rPr>
      </w:pPr>
      <w:r>
        <w:rPr>
          <w:rFonts w:ascii="Arial" w:eastAsiaTheme="minorHAnsi" w:hAnsi="Arial" w:cs="Arial"/>
          <w:b/>
          <w:bCs/>
          <w:color w:val="000000"/>
        </w:rPr>
        <w:t>8</w:t>
      </w:r>
      <w:r w:rsidR="00073DAB">
        <w:rPr>
          <w:rFonts w:ascii="Arial" w:eastAsiaTheme="minorHAnsi" w:hAnsi="Arial" w:cs="Arial"/>
          <w:b/>
          <w:bCs/>
          <w:color w:val="000000"/>
        </w:rPr>
        <w:t xml:space="preserve">.3 </w:t>
      </w:r>
      <w:r w:rsidR="00136F86" w:rsidRPr="00136F86">
        <w:rPr>
          <w:rFonts w:ascii="Arial" w:eastAsiaTheme="minorHAnsi" w:hAnsi="Arial" w:cs="Arial"/>
          <w:b/>
          <w:bCs/>
          <w:color w:val="000000"/>
        </w:rPr>
        <w:t>Non-Exclusivity of Agreement</w:t>
      </w:r>
    </w:p>
    <w:p w:rsidR="00136F86" w:rsidRPr="00136F86" w:rsidRDefault="00136F86" w:rsidP="00136F86">
      <w:pPr>
        <w:autoSpaceDE w:val="0"/>
        <w:autoSpaceDN w:val="0"/>
        <w:adjustRightInd w:val="0"/>
        <w:jc w:val="both"/>
        <w:rPr>
          <w:rFonts w:eastAsiaTheme="minorHAnsi"/>
          <w:color w:val="000000"/>
        </w:rPr>
      </w:pPr>
    </w:p>
    <w:p w:rsidR="00136F86" w:rsidRPr="00136F86" w:rsidRDefault="00136F86" w:rsidP="00136F86">
      <w:pPr>
        <w:autoSpaceDE w:val="0"/>
        <w:autoSpaceDN w:val="0"/>
        <w:adjustRightInd w:val="0"/>
        <w:jc w:val="both"/>
        <w:rPr>
          <w:rFonts w:eastAsiaTheme="minorHAnsi"/>
          <w:color w:val="000000"/>
        </w:rPr>
      </w:pPr>
      <w:r w:rsidRPr="00136F86">
        <w:rPr>
          <w:rFonts w:eastAsiaTheme="minorHAnsi"/>
          <w:color w:val="000000"/>
        </w:rPr>
        <w:t>The Proposer understands and agrees that any resulting contractual relationship is non-exclusive and the County reserves the right to contract with more than one company or seek similar or identical services elsewhere if deemed in the best interest of the County.</w:t>
      </w:r>
    </w:p>
    <w:p w:rsidR="00136F86" w:rsidRPr="00136F86" w:rsidRDefault="00136F86" w:rsidP="00136F86">
      <w:pPr>
        <w:autoSpaceDE w:val="0"/>
        <w:autoSpaceDN w:val="0"/>
        <w:adjustRightInd w:val="0"/>
        <w:jc w:val="both"/>
        <w:rPr>
          <w:rFonts w:ascii="Arial" w:eastAsiaTheme="minorHAnsi" w:hAnsi="Arial" w:cs="Arial"/>
          <w:b/>
          <w:bCs/>
          <w:color w:val="000000"/>
        </w:rPr>
      </w:pPr>
    </w:p>
    <w:p w:rsidR="00136F86" w:rsidRPr="00136F86" w:rsidRDefault="007A2935" w:rsidP="00136F86">
      <w:pPr>
        <w:autoSpaceDE w:val="0"/>
        <w:autoSpaceDN w:val="0"/>
        <w:adjustRightInd w:val="0"/>
        <w:jc w:val="both"/>
        <w:rPr>
          <w:rFonts w:ascii="Arial" w:eastAsiaTheme="minorHAnsi" w:hAnsi="Arial" w:cs="Arial"/>
          <w:b/>
          <w:bCs/>
          <w:color w:val="000000"/>
        </w:rPr>
      </w:pPr>
      <w:r>
        <w:rPr>
          <w:rFonts w:ascii="Arial" w:eastAsiaTheme="minorHAnsi" w:hAnsi="Arial" w:cs="Arial"/>
          <w:b/>
          <w:bCs/>
          <w:color w:val="000000"/>
        </w:rPr>
        <w:t>8</w:t>
      </w:r>
      <w:r w:rsidR="00073DAB">
        <w:rPr>
          <w:rFonts w:ascii="Arial" w:eastAsiaTheme="minorHAnsi" w:hAnsi="Arial" w:cs="Arial"/>
          <w:b/>
          <w:bCs/>
          <w:color w:val="000000"/>
        </w:rPr>
        <w:t xml:space="preserve">.4 </w:t>
      </w:r>
      <w:r w:rsidR="00136F86" w:rsidRPr="00136F86">
        <w:rPr>
          <w:rFonts w:ascii="Arial" w:eastAsiaTheme="minorHAnsi" w:hAnsi="Arial" w:cs="Arial"/>
          <w:b/>
          <w:bCs/>
          <w:color w:val="000000"/>
        </w:rPr>
        <w:t>Collusion</w:t>
      </w:r>
    </w:p>
    <w:p w:rsidR="00136F86" w:rsidRPr="00136F86" w:rsidRDefault="00136F86" w:rsidP="00136F86">
      <w:pPr>
        <w:autoSpaceDE w:val="0"/>
        <w:autoSpaceDN w:val="0"/>
        <w:adjustRightInd w:val="0"/>
        <w:jc w:val="both"/>
        <w:rPr>
          <w:rFonts w:eastAsiaTheme="minorHAnsi"/>
          <w:color w:val="000000"/>
        </w:rPr>
      </w:pPr>
    </w:p>
    <w:p w:rsidR="00136F86" w:rsidRPr="00136F86" w:rsidRDefault="00136F86" w:rsidP="00136F86">
      <w:pPr>
        <w:autoSpaceDE w:val="0"/>
        <w:autoSpaceDN w:val="0"/>
        <w:adjustRightInd w:val="0"/>
        <w:jc w:val="both"/>
        <w:rPr>
          <w:rFonts w:eastAsiaTheme="minorHAnsi"/>
          <w:color w:val="000000"/>
        </w:rPr>
      </w:pPr>
      <w:r w:rsidRPr="00136F86">
        <w:rPr>
          <w:rFonts w:eastAsiaTheme="minorHAnsi"/>
          <w:color w:val="000000"/>
        </w:rPr>
        <w:t>More than one proposal from the same Proposer under the same or different names will not be considered. Reasonable grounds for believing that a Proposer is submitting more than one proposal will cause the rejection of all proposals in which Proposer is involved. Those proposals will be rejected if there is reason for believing that collusion exists among Proposers, and no participant in such collusion will be considered in any future proposals for the provision of services for the next six months following the date of the proposal submission.</w:t>
      </w:r>
    </w:p>
    <w:p w:rsidR="00136F86" w:rsidRPr="00136F86" w:rsidRDefault="00136F86" w:rsidP="00136F86">
      <w:pPr>
        <w:autoSpaceDE w:val="0"/>
        <w:autoSpaceDN w:val="0"/>
        <w:adjustRightInd w:val="0"/>
        <w:jc w:val="both"/>
        <w:rPr>
          <w:rFonts w:ascii="Arial" w:eastAsiaTheme="minorHAnsi" w:hAnsi="Arial" w:cs="Arial"/>
          <w:b/>
          <w:bCs/>
          <w:color w:val="000000"/>
        </w:rPr>
      </w:pPr>
    </w:p>
    <w:p w:rsidR="00136F86" w:rsidRPr="00136F86" w:rsidRDefault="007A2935" w:rsidP="00136F86">
      <w:pPr>
        <w:autoSpaceDE w:val="0"/>
        <w:autoSpaceDN w:val="0"/>
        <w:adjustRightInd w:val="0"/>
        <w:jc w:val="both"/>
        <w:rPr>
          <w:rFonts w:ascii="Arial" w:eastAsiaTheme="minorHAnsi" w:hAnsi="Arial" w:cs="Arial"/>
          <w:b/>
          <w:bCs/>
          <w:color w:val="000000"/>
        </w:rPr>
      </w:pPr>
      <w:r>
        <w:rPr>
          <w:rFonts w:ascii="Arial" w:eastAsiaTheme="minorHAnsi" w:hAnsi="Arial" w:cs="Arial"/>
          <w:b/>
          <w:bCs/>
          <w:color w:val="000000"/>
        </w:rPr>
        <w:t>8</w:t>
      </w:r>
      <w:r w:rsidR="00073DAB">
        <w:rPr>
          <w:rFonts w:ascii="Arial" w:eastAsiaTheme="minorHAnsi" w:hAnsi="Arial" w:cs="Arial"/>
          <w:b/>
          <w:bCs/>
          <w:color w:val="000000"/>
        </w:rPr>
        <w:t xml:space="preserve">.5 </w:t>
      </w:r>
      <w:r w:rsidR="00136F86" w:rsidRPr="00136F86">
        <w:rPr>
          <w:rFonts w:ascii="Arial" w:eastAsiaTheme="minorHAnsi" w:hAnsi="Arial" w:cs="Arial"/>
          <w:b/>
          <w:bCs/>
          <w:color w:val="000000"/>
        </w:rPr>
        <w:t>Hold Harmless</w:t>
      </w:r>
    </w:p>
    <w:p w:rsidR="00136F86" w:rsidRPr="00136F86" w:rsidRDefault="00136F86" w:rsidP="00136F86">
      <w:pPr>
        <w:autoSpaceDE w:val="0"/>
        <w:autoSpaceDN w:val="0"/>
        <w:adjustRightInd w:val="0"/>
        <w:jc w:val="both"/>
        <w:rPr>
          <w:rFonts w:eastAsiaTheme="minorHAnsi"/>
          <w:color w:val="000000"/>
        </w:rPr>
      </w:pPr>
    </w:p>
    <w:p w:rsidR="00136F86" w:rsidRPr="00136F86" w:rsidRDefault="00136F86" w:rsidP="00136F86">
      <w:pPr>
        <w:autoSpaceDE w:val="0"/>
        <w:autoSpaceDN w:val="0"/>
        <w:adjustRightInd w:val="0"/>
        <w:jc w:val="both"/>
        <w:rPr>
          <w:rFonts w:eastAsiaTheme="minorHAnsi"/>
          <w:color w:val="000000"/>
        </w:rPr>
      </w:pPr>
      <w:r w:rsidRPr="00136F86">
        <w:rPr>
          <w:rFonts w:eastAsiaTheme="minorHAnsi"/>
          <w:color w:val="000000"/>
        </w:rPr>
        <w:t>The Proposer will hold the County harmless from and against all suits, claims, demands, damages, actions and/or causes of action of any kind or nature in any way arising from Proposer’s performance under the Agreement and will pay all expenses in defending any claims made against the County as a result of Proposer’s performance under the Agreement, in accordance with the Agreement.</w:t>
      </w:r>
    </w:p>
    <w:p w:rsidR="00136F86" w:rsidRPr="00136F86" w:rsidRDefault="00136F86" w:rsidP="00136F86">
      <w:pPr>
        <w:autoSpaceDE w:val="0"/>
        <w:autoSpaceDN w:val="0"/>
        <w:adjustRightInd w:val="0"/>
        <w:jc w:val="both"/>
        <w:rPr>
          <w:rFonts w:ascii="Arial" w:eastAsiaTheme="minorHAnsi" w:hAnsi="Arial" w:cs="Arial"/>
          <w:b/>
          <w:bCs/>
          <w:color w:val="000000"/>
        </w:rPr>
      </w:pPr>
    </w:p>
    <w:p w:rsidR="00136F86" w:rsidRPr="00136F86" w:rsidRDefault="007A2935" w:rsidP="00136F86">
      <w:pPr>
        <w:autoSpaceDE w:val="0"/>
        <w:autoSpaceDN w:val="0"/>
        <w:adjustRightInd w:val="0"/>
        <w:jc w:val="both"/>
        <w:rPr>
          <w:rFonts w:ascii="Arial" w:eastAsiaTheme="minorHAnsi" w:hAnsi="Arial" w:cs="Arial"/>
          <w:b/>
          <w:bCs/>
          <w:color w:val="000000"/>
        </w:rPr>
      </w:pPr>
      <w:r>
        <w:rPr>
          <w:rFonts w:ascii="Arial" w:eastAsiaTheme="minorHAnsi" w:hAnsi="Arial" w:cs="Arial"/>
          <w:b/>
          <w:bCs/>
          <w:color w:val="000000"/>
        </w:rPr>
        <w:t>8</w:t>
      </w:r>
      <w:r w:rsidR="00073DAB">
        <w:rPr>
          <w:rFonts w:ascii="Arial" w:eastAsiaTheme="minorHAnsi" w:hAnsi="Arial" w:cs="Arial"/>
          <w:b/>
          <w:bCs/>
          <w:color w:val="000000"/>
        </w:rPr>
        <w:t xml:space="preserve">.6 </w:t>
      </w:r>
      <w:r w:rsidR="00136F86" w:rsidRPr="00136F86">
        <w:rPr>
          <w:rFonts w:ascii="Arial" w:eastAsiaTheme="minorHAnsi" w:hAnsi="Arial" w:cs="Arial"/>
          <w:b/>
          <w:bCs/>
          <w:color w:val="000000"/>
        </w:rPr>
        <w:t>Governance</w:t>
      </w:r>
    </w:p>
    <w:p w:rsidR="00136F86" w:rsidRPr="00136F86" w:rsidRDefault="00136F86" w:rsidP="00136F86">
      <w:pPr>
        <w:autoSpaceDE w:val="0"/>
        <w:autoSpaceDN w:val="0"/>
        <w:adjustRightInd w:val="0"/>
        <w:jc w:val="both"/>
        <w:rPr>
          <w:rFonts w:eastAsiaTheme="minorHAnsi"/>
          <w:color w:val="000000"/>
        </w:rPr>
      </w:pPr>
    </w:p>
    <w:p w:rsidR="00136F86" w:rsidRPr="00136F86" w:rsidRDefault="00136F86" w:rsidP="00136F86">
      <w:pPr>
        <w:autoSpaceDE w:val="0"/>
        <w:autoSpaceDN w:val="0"/>
        <w:adjustRightInd w:val="0"/>
        <w:jc w:val="both"/>
        <w:rPr>
          <w:rFonts w:eastAsiaTheme="minorHAnsi"/>
          <w:color w:val="000000"/>
        </w:rPr>
      </w:pPr>
      <w:r w:rsidRPr="00136F86">
        <w:rPr>
          <w:rFonts w:eastAsiaTheme="minorHAnsi"/>
          <w:color w:val="000000"/>
        </w:rPr>
        <w:t>If any of the language or information in this RFP conflicts with language in the</w:t>
      </w:r>
    </w:p>
    <w:p w:rsidR="00136F86" w:rsidRPr="00136F86" w:rsidRDefault="00136F86" w:rsidP="00136F86">
      <w:pPr>
        <w:autoSpaceDE w:val="0"/>
        <w:autoSpaceDN w:val="0"/>
        <w:adjustRightInd w:val="0"/>
        <w:jc w:val="both"/>
        <w:rPr>
          <w:rFonts w:eastAsiaTheme="minorHAnsi"/>
          <w:color w:val="000000"/>
        </w:rPr>
      </w:pPr>
      <w:r w:rsidRPr="00136F86">
        <w:rPr>
          <w:rFonts w:eastAsiaTheme="minorHAnsi"/>
          <w:color w:val="000000"/>
        </w:rPr>
        <w:t>Agreement as prepared by the County, the language of the Agreement, as executed, will govern.</w:t>
      </w:r>
    </w:p>
    <w:p w:rsidR="00136F86" w:rsidRDefault="00136F86" w:rsidP="00136F86">
      <w:pPr>
        <w:autoSpaceDE w:val="0"/>
        <w:autoSpaceDN w:val="0"/>
        <w:adjustRightInd w:val="0"/>
        <w:jc w:val="both"/>
        <w:rPr>
          <w:rFonts w:ascii="Arial" w:eastAsiaTheme="minorHAnsi" w:hAnsi="Arial" w:cs="Arial"/>
          <w:b/>
          <w:bCs/>
          <w:color w:val="000000"/>
        </w:rPr>
      </w:pPr>
    </w:p>
    <w:p w:rsidR="004333DB" w:rsidRPr="00136F86" w:rsidRDefault="004333DB" w:rsidP="00136F86">
      <w:pPr>
        <w:autoSpaceDE w:val="0"/>
        <w:autoSpaceDN w:val="0"/>
        <w:adjustRightInd w:val="0"/>
        <w:jc w:val="both"/>
        <w:rPr>
          <w:rFonts w:ascii="Arial" w:eastAsiaTheme="minorHAnsi" w:hAnsi="Arial" w:cs="Arial"/>
          <w:b/>
          <w:bCs/>
          <w:color w:val="000000"/>
        </w:rPr>
      </w:pPr>
    </w:p>
    <w:p w:rsidR="00136F86" w:rsidRPr="00136F86" w:rsidRDefault="007A2935" w:rsidP="00136F86">
      <w:pPr>
        <w:autoSpaceDE w:val="0"/>
        <w:autoSpaceDN w:val="0"/>
        <w:adjustRightInd w:val="0"/>
        <w:jc w:val="both"/>
        <w:rPr>
          <w:rFonts w:ascii="Arial" w:eastAsiaTheme="minorHAnsi" w:hAnsi="Arial" w:cs="Arial"/>
          <w:b/>
          <w:bCs/>
          <w:color w:val="000000"/>
        </w:rPr>
      </w:pPr>
      <w:r>
        <w:rPr>
          <w:rFonts w:ascii="Arial" w:eastAsiaTheme="minorHAnsi" w:hAnsi="Arial" w:cs="Arial"/>
          <w:b/>
          <w:bCs/>
          <w:color w:val="000000"/>
        </w:rPr>
        <w:t>8</w:t>
      </w:r>
      <w:r w:rsidR="00073DAB">
        <w:rPr>
          <w:rFonts w:ascii="Arial" w:eastAsiaTheme="minorHAnsi" w:hAnsi="Arial" w:cs="Arial"/>
          <w:b/>
          <w:bCs/>
          <w:color w:val="000000"/>
        </w:rPr>
        <w:t xml:space="preserve">.7 </w:t>
      </w:r>
      <w:r w:rsidR="00136F86" w:rsidRPr="00136F86">
        <w:rPr>
          <w:rFonts w:ascii="Arial" w:eastAsiaTheme="minorHAnsi" w:hAnsi="Arial" w:cs="Arial"/>
          <w:b/>
          <w:bCs/>
          <w:color w:val="000000"/>
        </w:rPr>
        <w:t>Public Disclosure</w:t>
      </w:r>
    </w:p>
    <w:p w:rsidR="00136F86" w:rsidRPr="00136F86" w:rsidRDefault="00136F86" w:rsidP="00136F86">
      <w:pPr>
        <w:autoSpaceDE w:val="0"/>
        <w:autoSpaceDN w:val="0"/>
        <w:adjustRightInd w:val="0"/>
        <w:jc w:val="both"/>
        <w:rPr>
          <w:rFonts w:eastAsiaTheme="minorHAnsi"/>
          <w:color w:val="000000"/>
        </w:rPr>
      </w:pPr>
    </w:p>
    <w:p w:rsidR="00136F86" w:rsidRPr="00136F86" w:rsidRDefault="00136F86" w:rsidP="00136F86">
      <w:pPr>
        <w:autoSpaceDE w:val="0"/>
        <w:autoSpaceDN w:val="0"/>
        <w:adjustRightInd w:val="0"/>
        <w:jc w:val="both"/>
        <w:rPr>
          <w:rFonts w:eastAsiaTheme="minorHAnsi"/>
          <w:color w:val="000000"/>
        </w:rPr>
      </w:pPr>
      <w:r w:rsidRPr="00136F86">
        <w:rPr>
          <w:rFonts w:eastAsiaTheme="minorHAnsi"/>
          <w:color w:val="000000"/>
        </w:rPr>
        <w:t>All proposals and other materials or documents submitted by Proposers in response to this RFP will become the property of the County. The County is subject to the open records requirements. As such, all materials submitted by Proposers to the County are subject to disclosure. Proposers specifically waive any claims against County related to the disclosure of any materials if made pursuant to a public records request.</w:t>
      </w:r>
    </w:p>
    <w:p w:rsidR="00A24771" w:rsidRDefault="00A24771" w:rsidP="00136F86">
      <w:pPr>
        <w:autoSpaceDE w:val="0"/>
        <w:autoSpaceDN w:val="0"/>
        <w:adjustRightInd w:val="0"/>
        <w:jc w:val="both"/>
        <w:rPr>
          <w:rFonts w:ascii="Arial" w:eastAsiaTheme="minorHAnsi" w:hAnsi="Arial" w:cs="Arial"/>
          <w:b/>
          <w:bCs/>
          <w:color w:val="000000"/>
        </w:rPr>
      </w:pPr>
    </w:p>
    <w:p w:rsidR="00136F86" w:rsidRPr="00136F86" w:rsidRDefault="007A2935" w:rsidP="00136F86">
      <w:pPr>
        <w:autoSpaceDE w:val="0"/>
        <w:autoSpaceDN w:val="0"/>
        <w:adjustRightInd w:val="0"/>
        <w:jc w:val="both"/>
        <w:rPr>
          <w:rFonts w:ascii="Arial" w:eastAsiaTheme="minorHAnsi" w:hAnsi="Arial" w:cs="Arial"/>
          <w:b/>
          <w:bCs/>
          <w:color w:val="000000"/>
        </w:rPr>
      </w:pPr>
      <w:r>
        <w:rPr>
          <w:rFonts w:ascii="Arial" w:eastAsiaTheme="minorHAnsi" w:hAnsi="Arial" w:cs="Arial"/>
          <w:b/>
          <w:bCs/>
          <w:color w:val="000000"/>
        </w:rPr>
        <w:t>8</w:t>
      </w:r>
      <w:r w:rsidR="00073DAB">
        <w:rPr>
          <w:rFonts w:ascii="Arial" w:eastAsiaTheme="minorHAnsi" w:hAnsi="Arial" w:cs="Arial"/>
          <w:b/>
          <w:bCs/>
          <w:color w:val="000000"/>
        </w:rPr>
        <w:t xml:space="preserve">.8 </w:t>
      </w:r>
      <w:r w:rsidR="00136F86" w:rsidRPr="00136F86">
        <w:rPr>
          <w:rFonts w:ascii="Arial" w:eastAsiaTheme="minorHAnsi" w:hAnsi="Arial" w:cs="Arial"/>
          <w:b/>
          <w:bCs/>
          <w:color w:val="000000"/>
        </w:rPr>
        <w:t>Disclosure of County Records</w:t>
      </w:r>
    </w:p>
    <w:p w:rsidR="00136F86" w:rsidRPr="00136F86" w:rsidRDefault="00136F86" w:rsidP="00136F86">
      <w:pPr>
        <w:autoSpaceDE w:val="0"/>
        <w:autoSpaceDN w:val="0"/>
        <w:adjustRightInd w:val="0"/>
        <w:jc w:val="both"/>
        <w:rPr>
          <w:rFonts w:eastAsiaTheme="minorHAnsi"/>
          <w:color w:val="000000"/>
        </w:rPr>
      </w:pPr>
    </w:p>
    <w:p w:rsidR="00136F86" w:rsidRPr="00136F86" w:rsidRDefault="00136F86" w:rsidP="00136F86">
      <w:pPr>
        <w:autoSpaceDE w:val="0"/>
        <w:autoSpaceDN w:val="0"/>
        <w:adjustRightInd w:val="0"/>
        <w:jc w:val="both"/>
        <w:rPr>
          <w:rFonts w:eastAsiaTheme="minorHAnsi"/>
          <w:color w:val="000000"/>
        </w:rPr>
      </w:pPr>
      <w:r w:rsidRPr="00136F86">
        <w:rPr>
          <w:rFonts w:eastAsiaTheme="minorHAnsi"/>
          <w:color w:val="000000"/>
        </w:rPr>
        <w:t>Since the County owns the documents generated by the Proposer pursuant to the Agreement, the Proposer agrees that it will not, without written approval by the County, disclose publicly said records.</w:t>
      </w:r>
    </w:p>
    <w:p w:rsidR="00136F86" w:rsidRPr="00136F86" w:rsidRDefault="00136F86" w:rsidP="00136F86">
      <w:pPr>
        <w:autoSpaceDE w:val="0"/>
        <w:autoSpaceDN w:val="0"/>
        <w:adjustRightInd w:val="0"/>
        <w:jc w:val="both"/>
        <w:rPr>
          <w:rFonts w:ascii="Arial" w:eastAsiaTheme="minorHAnsi" w:hAnsi="Arial" w:cs="Arial"/>
          <w:b/>
          <w:bCs/>
          <w:color w:val="000000"/>
        </w:rPr>
      </w:pPr>
    </w:p>
    <w:p w:rsidR="00617E34" w:rsidRPr="00136F86" w:rsidRDefault="00617E34" w:rsidP="00136F86">
      <w:pPr>
        <w:autoSpaceDE w:val="0"/>
        <w:autoSpaceDN w:val="0"/>
        <w:adjustRightInd w:val="0"/>
        <w:jc w:val="both"/>
        <w:rPr>
          <w:rFonts w:ascii="Arial" w:eastAsiaTheme="minorHAnsi" w:hAnsi="Arial" w:cs="Arial"/>
          <w:b/>
          <w:bCs/>
          <w:color w:val="000000"/>
          <w:sz w:val="32"/>
          <w:szCs w:val="32"/>
        </w:rPr>
      </w:pPr>
    </w:p>
    <w:p w:rsidR="00136F86" w:rsidRPr="00073DAB" w:rsidRDefault="007A2935" w:rsidP="00136F86">
      <w:pPr>
        <w:autoSpaceDE w:val="0"/>
        <w:autoSpaceDN w:val="0"/>
        <w:adjustRightInd w:val="0"/>
        <w:jc w:val="both"/>
        <w:rPr>
          <w:rFonts w:ascii="Arial" w:eastAsiaTheme="minorHAnsi" w:hAnsi="Arial" w:cs="Arial"/>
          <w:b/>
          <w:bCs/>
          <w:color w:val="000000"/>
          <w:sz w:val="32"/>
          <w:szCs w:val="32"/>
        </w:rPr>
      </w:pPr>
      <w:r>
        <w:rPr>
          <w:rFonts w:ascii="Arial" w:eastAsiaTheme="minorHAnsi" w:hAnsi="Arial" w:cs="Arial"/>
          <w:b/>
          <w:bCs/>
          <w:color w:val="000000"/>
          <w:sz w:val="32"/>
          <w:szCs w:val="32"/>
        </w:rPr>
        <w:t>9</w:t>
      </w:r>
      <w:r w:rsidR="00073DAB">
        <w:rPr>
          <w:rFonts w:ascii="Arial" w:eastAsiaTheme="minorHAnsi" w:hAnsi="Arial" w:cs="Arial"/>
          <w:b/>
          <w:bCs/>
          <w:color w:val="000000"/>
          <w:sz w:val="32"/>
          <w:szCs w:val="32"/>
        </w:rPr>
        <w:t xml:space="preserve">.0 </w:t>
      </w:r>
      <w:r w:rsidR="00136F86" w:rsidRPr="00073DAB">
        <w:rPr>
          <w:rFonts w:ascii="Arial" w:eastAsiaTheme="minorHAnsi" w:hAnsi="Arial" w:cs="Arial"/>
          <w:b/>
          <w:bCs/>
          <w:color w:val="000000"/>
          <w:sz w:val="32"/>
          <w:szCs w:val="32"/>
        </w:rPr>
        <w:t>Response Requirements and Proposal</w:t>
      </w:r>
    </w:p>
    <w:p w:rsidR="00136F86" w:rsidRPr="00136F86" w:rsidRDefault="00136F86" w:rsidP="00136F86">
      <w:pPr>
        <w:autoSpaceDE w:val="0"/>
        <w:autoSpaceDN w:val="0"/>
        <w:adjustRightInd w:val="0"/>
        <w:jc w:val="both"/>
        <w:rPr>
          <w:rFonts w:ascii="Arial" w:eastAsiaTheme="minorHAnsi" w:hAnsi="Arial" w:cs="Arial"/>
          <w:b/>
          <w:bCs/>
          <w:color w:val="000000"/>
          <w:sz w:val="32"/>
          <w:szCs w:val="32"/>
        </w:rPr>
      </w:pPr>
    </w:p>
    <w:p w:rsidR="00136F86" w:rsidRPr="00136F86" w:rsidRDefault="00136F86" w:rsidP="00136F86">
      <w:pPr>
        <w:autoSpaceDE w:val="0"/>
        <w:autoSpaceDN w:val="0"/>
        <w:adjustRightInd w:val="0"/>
        <w:jc w:val="both"/>
        <w:rPr>
          <w:rFonts w:eastAsiaTheme="minorHAnsi"/>
          <w:color w:val="000000"/>
        </w:rPr>
      </w:pPr>
      <w:r w:rsidRPr="00136F86">
        <w:rPr>
          <w:rFonts w:eastAsiaTheme="minorHAnsi"/>
          <w:color w:val="000000"/>
        </w:rPr>
        <w:t xml:space="preserve">Proposers are advised to carefully follow the instructions listed below in order to be considered fully responsive to this RFP. Proposals sent by facsimile (FAX) or e-mail will NOT be accepted. Any proposal received after </w:t>
      </w:r>
      <w:r w:rsidR="00F622F5" w:rsidRPr="00747E3C">
        <w:rPr>
          <w:rFonts w:eastAsiaTheme="minorHAnsi"/>
          <w:b/>
          <w:bCs/>
          <w:i/>
          <w:iCs/>
          <w:color w:val="000000"/>
        </w:rPr>
        <w:t>2:00 p.m</w:t>
      </w:r>
      <w:r w:rsidR="00F622F5">
        <w:rPr>
          <w:rFonts w:eastAsiaTheme="minorHAnsi"/>
          <w:color w:val="000000"/>
        </w:rPr>
        <w:t>.</w:t>
      </w:r>
      <w:r w:rsidRPr="00136F86">
        <w:rPr>
          <w:rFonts w:eastAsiaTheme="minorHAnsi"/>
          <w:b/>
          <w:bCs/>
          <w:i/>
          <w:iCs/>
          <w:color w:val="000000"/>
        </w:rPr>
        <w:t xml:space="preserve"> (MST) on </w:t>
      </w:r>
      <w:r w:rsidR="00F622F5">
        <w:rPr>
          <w:rFonts w:eastAsiaTheme="minorHAnsi"/>
          <w:b/>
          <w:bCs/>
          <w:i/>
          <w:iCs/>
          <w:color w:val="000000"/>
        </w:rPr>
        <w:t>May 11, 2011</w:t>
      </w:r>
      <w:r w:rsidRPr="00136F86">
        <w:rPr>
          <w:rFonts w:eastAsiaTheme="minorHAnsi"/>
          <w:b/>
          <w:bCs/>
          <w:i/>
          <w:iCs/>
          <w:color w:val="000000"/>
        </w:rPr>
        <w:t xml:space="preserve"> </w:t>
      </w:r>
      <w:r w:rsidRPr="00136F86">
        <w:rPr>
          <w:rFonts w:eastAsiaTheme="minorHAnsi"/>
          <w:color w:val="000000"/>
        </w:rPr>
        <w:t>will be deemed unresponsive and will be returned to Proposer unopened.</w:t>
      </w:r>
    </w:p>
    <w:p w:rsidR="00136F86" w:rsidRPr="00136F86" w:rsidRDefault="00136F86" w:rsidP="00136F86">
      <w:pPr>
        <w:autoSpaceDE w:val="0"/>
        <w:autoSpaceDN w:val="0"/>
        <w:adjustRightInd w:val="0"/>
        <w:jc w:val="both"/>
        <w:rPr>
          <w:rFonts w:eastAsiaTheme="minorHAnsi"/>
          <w:color w:val="000000"/>
        </w:rPr>
      </w:pPr>
    </w:p>
    <w:p w:rsidR="00136F86" w:rsidRPr="00136F86" w:rsidRDefault="00136F86" w:rsidP="00136F86">
      <w:pPr>
        <w:autoSpaceDE w:val="0"/>
        <w:autoSpaceDN w:val="0"/>
        <w:adjustRightInd w:val="0"/>
        <w:jc w:val="both"/>
        <w:rPr>
          <w:rFonts w:eastAsiaTheme="minorHAnsi"/>
          <w:color w:val="000000"/>
        </w:rPr>
      </w:pPr>
      <w:r w:rsidRPr="00136F86">
        <w:rPr>
          <w:rFonts w:eastAsiaTheme="minorHAnsi"/>
          <w:color w:val="000000"/>
        </w:rPr>
        <w:t xml:space="preserve">Proposer shall carefully review and address all of the evaluation factors outlined in this RFP as well as respond to </w:t>
      </w:r>
      <w:r w:rsidRPr="00136F86">
        <w:rPr>
          <w:rFonts w:eastAsiaTheme="minorHAnsi"/>
          <w:i/>
          <w:iCs/>
          <w:color w:val="000000"/>
        </w:rPr>
        <w:t xml:space="preserve">all </w:t>
      </w:r>
      <w:r w:rsidRPr="00136F86">
        <w:rPr>
          <w:rFonts w:eastAsiaTheme="minorHAnsi"/>
          <w:color w:val="000000"/>
        </w:rPr>
        <w:t xml:space="preserve">questions contained in </w:t>
      </w:r>
      <w:r w:rsidRPr="00747E3C">
        <w:rPr>
          <w:rFonts w:eastAsiaTheme="minorHAnsi"/>
          <w:color w:val="000000"/>
        </w:rPr>
        <w:t xml:space="preserve">Outline Format for </w:t>
      </w:r>
      <w:r w:rsidRPr="002E355B">
        <w:rPr>
          <w:rFonts w:eastAsiaTheme="minorHAnsi"/>
          <w:color w:val="000000"/>
        </w:rPr>
        <w:t>Response</w:t>
      </w:r>
      <w:r w:rsidR="008E307D" w:rsidRPr="002E355B">
        <w:rPr>
          <w:rFonts w:eastAsiaTheme="minorHAnsi"/>
          <w:b/>
          <w:color w:val="000000"/>
        </w:rPr>
        <w:t xml:space="preserve"> </w:t>
      </w:r>
      <w:r w:rsidR="008E307D" w:rsidRPr="002E355B">
        <w:rPr>
          <w:rFonts w:eastAsiaTheme="minorHAnsi"/>
          <w:color w:val="000000"/>
        </w:rPr>
        <w:t>i</w:t>
      </w:r>
      <w:r w:rsidR="008E307D" w:rsidRPr="008E307D">
        <w:rPr>
          <w:rFonts w:eastAsiaTheme="minorHAnsi"/>
          <w:color w:val="000000"/>
        </w:rPr>
        <w:t xml:space="preserve">n </w:t>
      </w:r>
      <w:r w:rsidR="00747E3C">
        <w:rPr>
          <w:rFonts w:eastAsiaTheme="minorHAnsi"/>
          <w:color w:val="000000"/>
        </w:rPr>
        <w:t>section 1</w:t>
      </w:r>
      <w:r w:rsidR="002E355B">
        <w:rPr>
          <w:rFonts w:eastAsiaTheme="minorHAnsi"/>
          <w:color w:val="000000"/>
        </w:rPr>
        <w:t>0</w:t>
      </w:r>
      <w:r w:rsidR="00747E3C">
        <w:rPr>
          <w:rFonts w:eastAsiaTheme="minorHAnsi"/>
          <w:color w:val="000000"/>
        </w:rPr>
        <w:t>.0</w:t>
      </w:r>
      <w:r w:rsidRPr="00136F86">
        <w:rPr>
          <w:rFonts w:eastAsiaTheme="minorHAnsi"/>
          <w:color w:val="000000"/>
        </w:rPr>
        <w:t>. In order to be considered, Proposer must be able to demonstrate that it meets the minimum qualifications established in the RFP and that it has the ability to provide the required services as listed in the RFP. Failure to provide documentation necessary to demonstrate that the Proposer meets the minimum qualifications will cause the proposal to be rejected as nonresponsive.</w:t>
      </w:r>
    </w:p>
    <w:p w:rsidR="00136F86" w:rsidRPr="00136F86" w:rsidRDefault="00136F86" w:rsidP="00136F86">
      <w:pPr>
        <w:autoSpaceDE w:val="0"/>
        <w:autoSpaceDN w:val="0"/>
        <w:adjustRightInd w:val="0"/>
        <w:jc w:val="both"/>
        <w:rPr>
          <w:rFonts w:ascii="Arial" w:eastAsiaTheme="minorHAnsi" w:hAnsi="Arial" w:cs="Arial"/>
          <w:b/>
          <w:bCs/>
          <w:color w:val="000000"/>
        </w:rPr>
      </w:pPr>
    </w:p>
    <w:p w:rsidR="00136F86" w:rsidRPr="00136F86" w:rsidRDefault="007A2935" w:rsidP="00136F86">
      <w:pPr>
        <w:autoSpaceDE w:val="0"/>
        <w:autoSpaceDN w:val="0"/>
        <w:adjustRightInd w:val="0"/>
        <w:jc w:val="both"/>
        <w:rPr>
          <w:rFonts w:ascii="Arial" w:eastAsiaTheme="minorHAnsi" w:hAnsi="Arial" w:cs="Arial"/>
          <w:b/>
          <w:bCs/>
          <w:color w:val="000000"/>
        </w:rPr>
      </w:pPr>
      <w:r>
        <w:rPr>
          <w:rFonts w:ascii="Arial" w:eastAsiaTheme="minorHAnsi" w:hAnsi="Arial" w:cs="Arial"/>
          <w:b/>
          <w:bCs/>
          <w:color w:val="000000"/>
        </w:rPr>
        <w:t>9</w:t>
      </w:r>
      <w:r w:rsidR="00073DAB">
        <w:rPr>
          <w:rFonts w:ascii="Arial" w:eastAsiaTheme="minorHAnsi" w:hAnsi="Arial" w:cs="Arial"/>
          <w:b/>
          <w:bCs/>
          <w:color w:val="000000"/>
        </w:rPr>
        <w:t xml:space="preserve">.1 </w:t>
      </w:r>
      <w:r w:rsidR="00136F86" w:rsidRPr="00136F86">
        <w:rPr>
          <w:rFonts w:ascii="Arial" w:eastAsiaTheme="minorHAnsi" w:hAnsi="Arial" w:cs="Arial"/>
          <w:b/>
          <w:bCs/>
          <w:color w:val="000000"/>
        </w:rPr>
        <w:t>Number of Proposals</w:t>
      </w:r>
    </w:p>
    <w:p w:rsidR="00136F86" w:rsidRPr="00136F86" w:rsidRDefault="00136F86" w:rsidP="00136F86">
      <w:pPr>
        <w:autoSpaceDE w:val="0"/>
        <w:autoSpaceDN w:val="0"/>
        <w:adjustRightInd w:val="0"/>
        <w:jc w:val="both"/>
        <w:rPr>
          <w:rFonts w:ascii="Arial" w:eastAsiaTheme="minorHAnsi" w:hAnsi="Arial" w:cs="Arial"/>
          <w:b/>
          <w:bCs/>
          <w:color w:val="000000"/>
        </w:rPr>
      </w:pPr>
    </w:p>
    <w:p w:rsidR="00136F86" w:rsidRPr="00136F86" w:rsidRDefault="00136F86" w:rsidP="00136F86">
      <w:pPr>
        <w:autoSpaceDE w:val="0"/>
        <w:autoSpaceDN w:val="0"/>
        <w:adjustRightInd w:val="0"/>
        <w:jc w:val="both"/>
        <w:rPr>
          <w:rFonts w:eastAsiaTheme="minorHAnsi"/>
          <w:color w:val="000000"/>
        </w:rPr>
      </w:pPr>
      <w:r w:rsidRPr="00136F86">
        <w:rPr>
          <w:rFonts w:eastAsiaTheme="minorHAnsi"/>
          <w:color w:val="000000"/>
        </w:rPr>
        <w:t>1 Original (clearly marked “ORIGINAL”) and 5 Copies (clearly marked “COPY”).</w:t>
      </w:r>
    </w:p>
    <w:p w:rsidR="00136F86" w:rsidRPr="00136F86" w:rsidRDefault="00136F86" w:rsidP="00136F86">
      <w:pPr>
        <w:autoSpaceDE w:val="0"/>
        <w:autoSpaceDN w:val="0"/>
        <w:adjustRightInd w:val="0"/>
        <w:jc w:val="both"/>
        <w:rPr>
          <w:rFonts w:ascii="Arial" w:eastAsiaTheme="minorHAnsi" w:hAnsi="Arial" w:cs="Arial"/>
          <w:b/>
          <w:bCs/>
          <w:color w:val="000000"/>
        </w:rPr>
      </w:pPr>
    </w:p>
    <w:p w:rsidR="00136F86" w:rsidRPr="00136F86" w:rsidRDefault="007A2935" w:rsidP="00136F86">
      <w:pPr>
        <w:autoSpaceDE w:val="0"/>
        <w:autoSpaceDN w:val="0"/>
        <w:adjustRightInd w:val="0"/>
        <w:jc w:val="both"/>
        <w:rPr>
          <w:rFonts w:ascii="Arial" w:eastAsiaTheme="minorHAnsi" w:hAnsi="Arial" w:cs="Arial"/>
          <w:b/>
          <w:bCs/>
          <w:color w:val="000000"/>
        </w:rPr>
      </w:pPr>
      <w:r>
        <w:rPr>
          <w:rFonts w:ascii="Arial" w:eastAsiaTheme="minorHAnsi" w:hAnsi="Arial" w:cs="Arial"/>
          <w:b/>
          <w:bCs/>
          <w:color w:val="000000"/>
        </w:rPr>
        <w:t>9</w:t>
      </w:r>
      <w:r w:rsidR="00073DAB">
        <w:rPr>
          <w:rFonts w:ascii="Arial" w:eastAsiaTheme="minorHAnsi" w:hAnsi="Arial" w:cs="Arial"/>
          <w:b/>
          <w:bCs/>
          <w:color w:val="000000"/>
        </w:rPr>
        <w:t xml:space="preserve">.2 </w:t>
      </w:r>
      <w:r w:rsidR="00136F86" w:rsidRPr="00136F86">
        <w:rPr>
          <w:rFonts w:ascii="Arial" w:eastAsiaTheme="minorHAnsi" w:hAnsi="Arial" w:cs="Arial"/>
          <w:b/>
          <w:bCs/>
          <w:color w:val="000000"/>
        </w:rPr>
        <w:t>Delivery of Proposals</w:t>
      </w:r>
    </w:p>
    <w:p w:rsidR="00136F86" w:rsidRPr="00136F86" w:rsidRDefault="00136F86" w:rsidP="00136F86">
      <w:pPr>
        <w:autoSpaceDE w:val="0"/>
        <w:autoSpaceDN w:val="0"/>
        <w:adjustRightInd w:val="0"/>
        <w:jc w:val="both"/>
        <w:rPr>
          <w:rFonts w:ascii="Arial" w:eastAsiaTheme="minorHAnsi" w:hAnsi="Arial" w:cs="Arial"/>
          <w:b/>
          <w:bCs/>
          <w:color w:val="000000"/>
        </w:rPr>
      </w:pPr>
    </w:p>
    <w:p w:rsidR="00136F86" w:rsidRPr="00136F86" w:rsidRDefault="00136F86" w:rsidP="00136F86">
      <w:pPr>
        <w:autoSpaceDE w:val="0"/>
        <w:autoSpaceDN w:val="0"/>
        <w:adjustRightInd w:val="0"/>
        <w:jc w:val="both"/>
        <w:rPr>
          <w:rFonts w:eastAsiaTheme="minorHAnsi"/>
          <w:color w:val="000000"/>
        </w:rPr>
      </w:pPr>
      <w:r w:rsidRPr="00136F86">
        <w:rPr>
          <w:rFonts w:eastAsiaTheme="minorHAnsi"/>
          <w:color w:val="000000"/>
        </w:rPr>
        <w:t>The County office is open Monday through Friday, 8:00 a.m. to 5:00 p.m. MST, excluding major holidays.</w:t>
      </w:r>
    </w:p>
    <w:p w:rsidR="00136F86" w:rsidRPr="00136F86" w:rsidRDefault="00136F86" w:rsidP="00136F86">
      <w:pPr>
        <w:autoSpaceDE w:val="0"/>
        <w:autoSpaceDN w:val="0"/>
        <w:adjustRightInd w:val="0"/>
        <w:jc w:val="both"/>
        <w:rPr>
          <w:rFonts w:eastAsiaTheme="minorHAnsi"/>
          <w:color w:val="000000"/>
        </w:rPr>
      </w:pPr>
    </w:p>
    <w:p w:rsidR="00F622F5" w:rsidRDefault="00136F86" w:rsidP="00136F86">
      <w:pPr>
        <w:autoSpaceDE w:val="0"/>
        <w:autoSpaceDN w:val="0"/>
        <w:adjustRightInd w:val="0"/>
        <w:jc w:val="both"/>
        <w:rPr>
          <w:rFonts w:eastAsiaTheme="minorHAnsi"/>
          <w:color w:val="000000"/>
        </w:rPr>
      </w:pPr>
      <w:r w:rsidRPr="00136F86">
        <w:rPr>
          <w:rFonts w:eastAsiaTheme="minorHAnsi"/>
          <w:color w:val="000000"/>
        </w:rPr>
        <w:t xml:space="preserve">The delivery of the proposal to the County prior to the deadline is solely and strictly the responsibility of the Proposer. </w:t>
      </w:r>
      <w:r w:rsidRPr="00136F86">
        <w:rPr>
          <w:rFonts w:eastAsiaTheme="minorHAnsi"/>
          <w:b/>
          <w:bCs/>
          <w:i/>
          <w:iCs/>
          <w:color w:val="000000"/>
        </w:rPr>
        <w:t xml:space="preserve">The proposal delivery deadline is </w:t>
      </w:r>
      <w:r w:rsidR="00F622F5">
        <w:rPr>
          <w:rFonts w:eastAsiaTheme="minorHAnsi"/>
          <w:b/>
          <w:bCs/>
          <w:i/>
          <w:iCs/>
          <w:color w:val="000000"/>
        </w:rPr>
        <w:t>May 11, 2011</w:t>
      </w:r>
      <w:r w:rsidRPr="00136F86">
        <w:rPr>
          <w:rFonts w:eastAsiaTheme="minorHAnsi"/>
          <w:b/>
          <w:bCs/>
          <w:i/>
          <w:iCs/>
          <w:color w:val="000000"/>
        </w:rPr>
        <w:t xml:space="preserve"> at </w:t>
      </w:r>
      <w:r w:rsidR="00F622F5">
        <w:rPr>
          <w:rFonts w:eastAsiaTheme="minorHAnsi"/>
          <w:b/>
          <w:bCs/>
          <w:i/>
          <w:iCs/>
          <w:color w:val="000000"/>
        </w:rPr>
        <w:t>2:00 p.m.</w:t>
      </w:r>
      <w:r w:rsidRPr="00136F86">
        <w:rPr>
          <w:rFonts w:eastAsiaTheme="minorHAnsi"/>
          <w:b/>
          <w:bCs/>
          <w:i/>
          <w:iCs/>
          <w:color w:val="000000"/>
        </w:rPr>
        <w:t xml:space="preserve"> (MST) </w:t>
      </w:r>
      <w:r w:rsidRPr="00136F86">
        <w:rPr>
          <w:rFonts w:eastAsiaTheme="minorHAnsi"/>
          <w:bCs/>
          <w:iCs/>
          <w:color w:val="000000"/>
        </w:rPr>
        <w:t>p</w:t>
      </w:r>
      <w:r w:rsidRPr="00136F86">
        <w:rPr>
          <w:rFonts w:eastAsiaTheme="minorHAnsi"/>
          <w:color w:val="000000"/>
        </w:rPr>
        <w:t xml:space="preserve">roposals must be delivered to the physical location listed below. The County will in no way be responsible for delays caused by delivery services or for delays caused by any other occurrence. </w:t>
      </w:r>
    </w:p>
    <w:p w:rsidR="00F622F5" w:rsidRDefault="00F622F5" w:rsidP="00136F86">
      <w:pPr>
        <w:autoSpaceDE w:val="0"/>
        <w:autoSpaceDN w:val="0"/>
        <w:adjustRightInd w:val="0"/>
        <w:jc w:val="both"/>
        <w:rPr>
          <w:rFonts w:eastAsiaTheme="minorHAnsi"/>
          <w:color w:val="000000"/>
        </w:rPr>
      </w:pPr>
    </w:p>
    <w:p w:rsidR="002D5438" w:rsidRDefault="002D5438" w:rsidP="00136F86">
      <w:pPr>
        <w:autoSpaceDE w:val="0"/>
        <w:autoSpaceDN w:val="0"/>
        <w:adjustRightInd w:val="0"/>
        <w:jc w:val="both"/>
        <w:rPr>
          <w:rFonts w:eastAsiaTheme="minorHAnsi"/>
          <w:color w:val="000000"/>
        </w:rPr>
      </w:pPr>
    </w:p>
    <w:p w:rsidR="00136F86" w:rsidRDefault="00136F86" w:rsidP="00136F86">
      <w:pPr>
        <w:autoSpaceDE w:val="0"/>
        <w:autoSpaceDN w:val="0"/>
        <w:adjustRightInd w:val="0"/>
        <w:jc w:val="both"/>
        <w:rPr>
          <w:rFonts w:eastAsiaTheme="minorHAnsi"/>
          <w:color w:val="000000"/>
        </w:rPr>
      </w:pPr>
      <w:r w:rsidRPr="00136F86">
        <w:rPr>
          <w:rFonts w:eastAsiaTheme="minorHAnsi"/>
          <w:color w:val="000000"/>
        </w:rPr>
        <w:t>All proposals must be sealed and labeled as follows:</w:t>
      </w:r>
    </w:p>
    <w:p w:rsidR="00F622F5" w:rsidRPr="00136F86" w:rsidRDefault="00F622F5" w:rsidP="00136F86">
      <w:pPr>
        <w:autoSpaceDE w:val="0"/>
        <w:autoSpaceDN w:val="0"/>
        <w:adjustRightInd w:val="0"/>
        <w:jc w:val="both"/>
        <w:rPr>
          <w:rFonts w:eastAsiaTheme="minorHAnsi"/>
          <w:color w:val="000000"/>
        </w:rPr>
      </w:pPr>
    </w:p>
    <w:p w:rsidR="00136F86" w:rsidRPr="00136F86" w:rsidRDefault="00136F86" w:rsidP="00136F86">
      <w:pPr>
        <w:autoSpaceDE w:val="0"/>
        <w:autoSpaceDN w:val="0"/>
        <w:adjustRightInd w:val="0"/>
        <w:jc w:val="both"/>
        <w:rPr>
          <w:rFonts w:eastAsiaTheme="minorHAnsi"/>
          <w:color w:val="000000"/>
        </w:rPr>
      </w:pPr>
      <w:r w:rsidRPr="00136F86">
        <w:rPr>
          <w:rFonts w:eastAsiaTheme="minorHAnsi"/>
          <w:color w:val="000000"/>
        </w:rPr>
        <w:t>SEALED PROPOSAL:</w:t>
      </w:r>
    </w:p>
    <w:p w:rsidR="00136F86" w:rsidRPr="00F622F5" w:rsidRDefault="00136F86" w:rsidP="00136F86">
      <w:pPr>
        <w:autoSpaceDE w:val="0"/>
        <w:autoSpaceDN w:val="0"/>
        <w:adjustRightInd w:val="0"/>
        <w:jc w:val="both"/>
        <w:rPr>
          <w:rFonts w:eastAsiaTheme="minorHAnsi"/>
          <w:b/>
          <w:color w:val="000000"/>
          <w:u w:val="single"/>
        </w:rPr>
      </w:pPr>
      <w:r w:rsidRPr="00136F86">
        <w:rPr>
          <w:rFonts w:eastAsiaTheme="minorHAnsi"/>
          <w:color w:val="000000"/>
        </w:rPr>
        <w:t xml:space="preserve">RFP No. </w:t>
      </w:r>
      <w:r w:rsidR="00F622F5" w:rsidRPr="00F622F5">
        <w:rPr>
          <w:rFonts w:eastAsiaTheme="minorHAnsi"/>
          <w:b/>
          <w:color w:val="000000"/>
          <w:u w:val="single"/>
        </w:rPr>
        <w:t>11-018</w:t>
      </w:r>
      <w:r w:rsidR="00F622F5">
        <w:rPr>
          <w:rFonts w:eastAsiaTheme="minorHAnsi"/>
          <w:b/>
          <w:color w:val="000000"/>
          <w:u w:val="single"/>
        </w:rPr>
        <w:t>, Contract Management Software System for the County of El Paso</w:t>
      </w:r>
    </w:p>
    <w:p w:rsidR="00136F86" w:rsidRPr="00136F86" w:rsidRDefault="00136F86" w:rsidP="00136F86">
      <w:pPr>
        <w:autoSpaceDE w:val="0"/>
        <w:autoSpaceDN w:val="0"/>
        <w:adjustRightInd w:val="0"/>
        <w:jc w:val="both"/>
        <w:rPr>
          <w:rFonts w:eastAsiaTheme="minorHAnsi"/>
          <w:color w:val="000000"/>
        </w:rPr>
      </w:pPr>
    </w:p>
    <w:p w:rsidR="00136F86" w:rsidRPr="00136F86" w:rsidRDefault="00136F86" w:rsidP="00136F86">
      <w:pPr>
        <w:autoSpaceDE w:val="0"/>
        <w:autoSpaceDN w:val="0"/>
        <w:adjustRightInd w:val="0"/>
        <w:jc w:val="both"/>
        <w:rPr>
          <w:rFonts w:eastAsiaTheme="minorHAnsi"/>
          <w:color w:val="000000"/>
        </w:rPr>
      </w:pPr>
      <w:r w:rsidRPr="00136F86">
        <w:rPr>
          <w:rFonts w:eastAsiaTheme="minorHAnsi"/>
          <w:color w:val="000000"/>
        </w:rPr>
        <w:t>Proposals must be delivered as follows:</w:t>
      </w:r>
    </w:p>
    <w:p w:rsidR="00136F86" w:rsidRPr="00136F86" w:rsidRDefault="00136F86" w:rsidP="00136F86">
      <w:pPr>
        <w:autoSpaceDE w:val="0"/>
        <w:autoSpaceDN w:val="0"/>
        <w:adjustRightInd w:val="0"/>
        <w:jc w:val="both"/>
        <w:rPr>
          <w:rFonts w:eastAsiaTheme="minorHAnsi"/>
          <w:color w:val="000000"/>
        </w:rPr>
      </w:pPr>
    </w:p>
    <w:p w:rsidR="00136F86" w:rsidRPr="00136F86" w:rsidRDefault="00136F86" w:rsidP="00136F86">
      <w:pPr>
        <w:autoSpaceDE w:val="0"/>
        <w:autoSpaceDN w:val="0"/>
        <w:adjustRightInd w:val="0"/>
        <w:jc w:val="both"/>
        <w:rPr>
          <w:rFonts w:eastAsiaTheme="minorHAnsi"/>
          <w:color w:val="000000"/>
        </w:rPr>
      </w:pPr>
      <w:r w:rsidRPr="00136F86">
        <w:rPr>
          <w:rFonts w:eastAsiaTheme="minorHAnsi"/>
          <w:color w:val="000000"/>
        </w:rPr>
        <w:t xml:space="preserve">Hand Delivery: Attn: </w:t>
      </w:r>
      <w:r w:rsidR="00F622F5">
        <w:rPr>
          <w:rFonts w:eastAsiaTheme="minorHAnsi"/>
          <w:color w:val="000000"/>
        </w:rPr>
        <w:t xml:space="preserve">Piti Vasquez, </w:t>
      </w:r>
      <w:r w:rsidRPr="00136F86">
        <w:rPr>
          <w:rFonts w:eastAsiaTheme="minorHAnsi"/>
          <w:color w:val="000000"/>
        </w:rPr>
        <w:t>Purchasing Department</w:t>
      </w:r>
    </w:p>
    <w:p w:rsidR="00136F86" w:rsidRPr="00136F86" w:rsidRDefault="00136F86" w:rsidP="00136F86">
      <w:pPr>
        <w:autoSpaceDE w:val="0"/>
        <w:autoSpaceDN w:val="0"/>
        <w:adjustRightInd w:val="0"/>
        <w:jc w:val="both"/>
        <w:rPr>
          <w:rFonts w:eastAsiaTheme="minorHAnsi"/>
          <w:color w:val="000000"/>
        </w:rPr>
      </w:pPr>
      <w:r w:rsidRPr="00136F86">
        <w:rPr>
          <w:rFonts w:eastAsiaTheme="minorHAnsi"/>
          <w:color w:val="000000"/>
        </w:rPr>
        <w:t>El Paso County</w:t>
      </w:r>
    </w:p>
    <w:p w:rsidR="00136F86" w:rsidRPr="00136F86" w:rsidRDefault="00136F86" w:rsidP="00136F86">
      <w:pPr>
        <w:autoSpaceDE w:val="0"/>
        <w:autoSpaceDN w:val="0"/>
        <w:adjustRightInd w:val="0"/>
        <w:jc w:val="both"/>
        <w:rPr>
          <w:rFonts w:eastAsiaTheme="minorHAnsi"/>
          <w:color w:val="000000"/>
        </w:rPr>
      </w:pPr>
      <w:r w:rsidRPr="00136F86">
        <w:rPr>
          <w:rFonts w:eastAsiaTheme="minorHAnsi"/>
          <w:color w:val="000000"/>
        </w:rPr>
        <w:t xml:space="preserve">800 East Overland, </w:t>
      </w:r>
      <w:r w:rsidR="00F622F5">
        <w:rPr>
          <w:rFonts w:eastAsiaTheme="minorHAnsi"/>
          <w:color w:val="000000"/>
        </w:rPr>
        <w:t>RM 300</w:t>
      </w:r>
    </w:p>
    <w:p w:rsidR="00136F86" w:rsidRPr="00136F86" w:rsidRDefault="00F622F5" w:rsidP="00136F86">
      <w:pPr>
        <w:autoSpaceDE w:val="0"/>
        <w:autoSpaceDN w:val="0"/>
        <w:adjustRightInd w:val="0"/>
        <w:jc w:val="both"/>
        <w:rPr>
          <w:rFonts w:eastAsiaTheme="minorHAnsi"/>
          <w:color w:val="000000"/>
        </w:rPr>
      </w:pPr>
      <w:r>
        <w:rPr>
          <w:rFonts w:eastAsiaTheme="minorHAnsi"/>
          <w:color w:val="000000"/>
        </w:rPr>
        <w:t>El Paso, Texas 79901</w:t>
      </w:r>
    </w:p>
    <w:p w:rsidR="00136F86" w:rsidRPr="00136F86" w:rsidRDefault="00136F86" w:rsidP="00136F86">
      <w:pPr>
        <w:autoSpaceDE w:val="0"/>
        <w:autoSpaceDN w:val="0"/>
        <w:adjustRightInd w:val="0"/>
        <w:jc w:val="both"/>
        <w:rPr>
          <w:rFonts w:eastAsiaTheme="minorHAnsi"/>
          <w:color w:val="000000"/>
        </w:rPr>
      </w:pPr>
    </w:p>
    <w:p w:rsidR="00136F86" w:rsidRPr="00136F86" w:rsidRDefault="00136F86" w:rsidP="00136F86">
      <w:pPr>
        <w:autoSpaceDE w:val="0"/>
        <w:autoSpaceDN w:val="0"/>
        <w:adjustRightInd w:val="0"/>
        <w:jc w:val="both"/>
        <w:rPr>
          <w:rFonts w:eastAsiaTheme="minorHAnsi"/>
          <w:color w:val="000000"/>
        </w:rPr>
      </w:pPr>
      <w:r w:rsidRPr="00136F86">
        <w:rPr>
          <w:rFonts w:eastAsiaTheme="minorHAnsi"/>
          <w:color w:val="000000"/>
        </w:rPr>
        <w:t>Proposals will be given a time/date receipt by County staff.</w:t>
      </w:r>
    </w:p>
    <w:p w:rsidR="00136F86" w:rsidRPr="00136F86" w:rsidRDefault="00136F86" w:rsidP="00136F86">
      <w:pPr>
        <w:autoSpaceDE w:val="0"/>
        <w:autoSpaceDN w:val="0"/>
        <w:adjustRightInd w:val="0"/>
        <w:jc w:val="both"/>
        <w:rPr>
          <w:rFonts w:ascii="Arial" w:eastAsiaTheme="minorHAnsi" w:hAnsi="Arial" w:cs="Arial"/>
          <w:b/>
          <w:bCs/>
          <w:color w:val="000000"/>
        </w:rPr>
      </w:pPr>
    </w:p>
    <w:p w:rsidR="00136F86" w:rsidRPr="00136F86" w:rsidRDefault="007A2935" w:rsidP="00136F86">
      <w:pPr>
        <w:autoSpaceDE w:val="0"/>
        <w:autoSpaceDN w:val="0"/>
        <w:adjustRightInd w:val="0"/>
        <w:jc w:val="both"/>
        <w:rPr>
          <w:rFonts w:ascii="Arial" w:eastAsiaTheme="minorHAnsi" w:hAnsi="Arial" w:cs="Arial"/>
          <w:b/>
          <w:bCs/>
          <w:color w:val="000000"/>
        </w:rPr>
      </w:pPr>
      <w:r>
        <w:rPr>
          <w:rFonts w:ascii="Arial" w:eastAsiaTheme="minorHAnsi" w:hAnsi="Arial" w:cs="Arial"/>
          <w:b/>
          <w:bCs/>
          <w:color w:val="000000"/>
        </w:rPr>
        <w:t>9</w:t>
      </w:r>
      <w:r w:rsidR="00073DAB">
        <w:rPr>
          <w:rFonts w:ascii="Arial" w:eastAsiaTheme="minorHAnsi" w:hAnsi="Arial" w:cs="Arial"/>
          <w:b/>
          <w:bCs/>
          <w:color w:val="000000"/>
        </w:rPr>
        <w:t xml:space="preserve">.3 </w:t>
      </w:r>
      <w:r w:rsidR="00136F86" w:rsidRPr="00136F86">
        <w:rPr>
          <w:rFonts w:ascii="Arial" w:eastAsiaTheme="minorHAnsi" w:hAnsi="Arial" w:cs="Arial"/>
          <w:b/>
          <w:bCs/>
          <w:color w:val="000000"/>
        </w:rPr>
        <w:t>Execution of Proposal</w:t>
      </w:r>
    </w:p>
    <w:p w:rsidR="00136F86" w:rsidRPr="00136F86" w:rsidRDefault="00136F86" w:rsidP="00136F86">
      <w:pPr>
        <w:autoSpaceDE w:val="0"/>
        <w:autoSpaceDN w:val="0"/>
        <w:adjustRightInd w:val="0"/>
        <w:jc w:val="both"/>
        <w:rPr>
          <w:rFonts w:ascii="Arial" w:eastAsiaTheme="minorHAnsi" w:hAnsi="Arial" w:cs="Arial"/>
          <w:b/>
          <w:bCs/>
          <w:color w:val="000000"/>
        </w:rPr>
      </w:pPr>
    </w:p>
    <w:p w:rsidR="00136F86" w:rsidRPr="009433F0" w:rsidRDefault="00136F86" w:rsidP="00136F86">
      <w:pPr>
        <w:autoSpaceDE w:val="0"/>
        <w:autoSpaceDN w:val="0"/>
        <w:adjustRightInd w:val="0"/>
        <w:jc w:val="both"/>
        <w:rPr>
          <w:rFonts w:eastAsiaTheme="minorHAnsi"/>
          <w:color w:val="000000"/>
        </w:rPr>
      </w:pPr>
      <w:r w:rsidRPr="00136F86">
        <w:rPr>
          <w:rFonts w:eastAsiaTheme="minorHAnsi"/>
          <w:color w:val="000000"/>
        </w:rPr>
        <w:t xml:space="preserve">The proposal shall be executed by Proposer or an official of Proposer’s firm authorized to do so as stated in this RFP under </w:t>
      </w:r>
      <w:r w:rsidR="009433F0" w:rsidRPr="00B57054">
        <w:rPr>
          <w:rFonts w:eastAsiaTheme="minorHAnsi"/>
          <w:color w:val="000000"/>
        </w:rPr>
        <w:t>Outline Format for Response</w:t>
      </w:r>
      <w:r w:rsidR="009433F0">
        <w:rPr>
          <w:rFonts w:eastAsiaTheme="minorHAnsi"/>
          <w:b/>
          <w:color w:val="000000"/>
          <w:u w:val="single"/>
        </w:rPr>
        <w:t xml:space="preserve"> </w:t>
      </w:r>
      <w:r w:rsidR="009433F0">
        <w:rPr>
          <w:rFonts w:eastAsiaTheme="minorHAnsi"/>
          <w:color w:val="000000"/>
        </w:rPr>
        <w:t xml:space="preserve">in </w:t>
      </w:r>
      <w:r w:rsidR="00B57054">
        <w:rPr>
          <w:rFonts w:eastAsiaTheme="minorHAnsi"/>
          <w:color w:val="000000"/>
        </w:rPr>
        <w:t>section 1</w:t>
      </w:r>
      <w:r w:rsidR="00CA63EB">
        <w:rPr>
          <w:rFonts w:eastAsiaTheme="minorHAnsi"/>
          <w:color w:val="000000"/>
        </w:rPr>
        <w:t>0</w:t>
      </w:r>
      <w:r w:rsidR="00B57054">
        <w:rPr>
          <w:rFonts w:eastAsiaTheme="minorHAnsi"/>
          <w:color w:val="000000"/>
        </w:rPr>
        <w:t>.0</w:t>
      </w:r>
      <w:r w:rsidR="009433F0">
        <w:rPr>
          <w:rFonts w:eastAsiaTheme="minorHAnsi"/>
          <w:color w:val="000000"/>
        </w:rPr>
        <w:t>.</w:t>
      </w:r>
    </w:p>
    <w:p w:rsidR="00136F86" w:rsidRPr="00136F86" w:rsidRDefault="00136F86" w:rsidP="00136F86">
      <w:pPr>
        <w:autoSpaceDE w:val="0"/>
        <w:autoSpaceDN w:val="0"/>
        <w:adjustRightInd w:val="0"/>
        <w:jc w:val="both"/>
        <w:rPr>
          <w:rFonts w:eastAsiaTheme="minorHAnsi"/>
          <w:color w:val="000000"/>
        </w:rPr>
      </w:pPr>
    </w:p>
    <w:p w:rsidR="00136F86" w:rsidRPr="00136F86" w:rsidRDefault="002E355B" w:rsidP="00136F86">
      <w:pPr>
        <w:autoSpaceDE w:val="0"/>
        <w:autoSpaceDN w:val="0"/>
        <w:adjustRightInd w:val="0"/>
        <w:jc w:val="both"/>
        <w:rPr>
          <w:rFonts w:ascii="Arial" w:eastAsiaTheme="minorHAnsi" w:hAnsi="Arial" w:cs="Arial"/>
          <w:b/>
          <w:bCs/>
          <w:color w:val="000000"/>
        </w:rPr>
      </w:pPr>
      <w:r>
        <w:rPr>
          <w:rFonts w:ascii="Arial" w:eastAsiaTheme="minorHAnsi" w:hAnsi="Arial" w:cs="Arial"/>
          <w:b/>
          <w:bCs/>
          <w:color w:val="000000"/>
        </w:rPr>
        <w:t>9</w:t>
      </w:r>
      <w:r w:rsidR="00073DAB">
        <w:rPr>
          <w:rFonts w:ascii="Arial" w:eastAsiaTheme="minorHAnsi" w:hAnsi="Arial" w:cs="Arial"/>
          <w:b/>
          <w:bCs/>
          <w:color w:val="000000"/>
        </w:rPr>
        <w:t xml:space="preserve">.4 </w:t>
      </w:r>
      <w:r w:rsidR="00136F86" w:rsidRPr="00136F86">
        <w:rPr>
          <w:rFonts w:ascii="Arial" w:eastAsiaTheme="minorHAnsi" w:hAnsi="Arial" w:cs="Arial"/>
          <w:b/>
          <w:bCs/>
          <w:color w:val="000000"/>
        </w:rPr>
        <w:t>Preparation of Proposals</w:t>
      </w:r>
    </w:p>
    <w:p w:rsidR="00136F86" w:rsidRPr="00136F86" w:rsidRDefault="00136F86" w:rsidP="00136F86">
      <w:pPr>
        <w:autoSpaceDE w:val="0"/>
        <w:autoSpaceDN w:val="0"/>
        <w:adjustRightInd w:val="0"/>
        <w:jc w:val="both"/>
        <w:rPr>
          <w:rFonts w:ascii="Arial" w:eastAsiaTheme="minorHAnsi" w:hAnsi="Arial" w:cs="Arial"/>
          <w:b/>
          <w:bCs/>
          <w:color w:val="000000"/>
        </w:rPr>
      </w:pPr>
    </w:p>
    <w:p w:rsidR="00136F86" w:rsidRPr="00136F86" w:rsidRDefault="00136F86" w:rsidP="00136F86">
      <w:pPr>
        <w:autoSpaceDE w:val="0"/>
        <w:autoSpaceDN w:val="0"/>
        <w:adjustRightInd w:val="0"/>
        <w:jc w:val="both"/>
        <w:rPr>
          <w:rFonts w:eastAsiaTheme="minorHAnsi"/>
          <w:color w:val="000000"/>
        </w:rPr>
      </w:pPr>
      <w:r w:rsidRPr="00136F86">
        <w:rPr>
          <w:rFonts w:eastAsiaTheme="minorHAnsi"/>
          <w:color w:val="000000"/>
        </w:rPr>
        <w:t>All questions must be completed in full as a condition of this RFP.</w:t>
      </w:r>
    </w:p>
    <w:p w:rsidR="00136F86" w:rsidRPr="00136F86" w:rsidRDefault="00136F86" w:rsidP="00136F86">
      <w:pPr>
        <w:autoSpaceDE w:val="0"/>
        <w:autoSpaceDN w:val="0"/>
        <w:adjustRightInd w:val="0"/>
        <w:jc w:val="both"/>
        <w:rPr>
          <w:rFonts w:eastAsiaTheme="minorHAnsi"/>
          <w:color w:val="000000"/>
        </w:rPr>
      </w:pPr>
      <w:r w:rsidRPr="00136F86">
        <w:rPr>
          <w:rFonts w:eastAsiaTheme="minorHAnsi"/>
          <w:color w:val="000000"/>
        </w:rPr>
        <w:t>Proposals shall be:</w:t>
      </w:r>
    </w:p>
    <w:p w:rsidR="007A2935" w:rsidRDefault="007A2935" w:rsidP="00136F86">
      <w:pPr>
        <w:pStyle w:val="ListParagraph"/>
        <w:numPr>
          <w:ilvl w:val="0"/>
          <w:numId w:val="34"/>
        </w:numPr>
        <w:autoSpaceDE w:val="0"/>
        <w:autoSpaceDN w:val="0"/>
        <w:adjustRightInd w:val="0"/>
        <w:jc w:val="both"/>
        <w:rPr>
          <w:color w:val="000000"/>
        </w:rPr>
      </w:pPr>
      <w:r w:rsidRPr="007A2935">
        <w:rPr>
          <w:color w:val="000000"/>
        </w:rPr>
        <w:t>T</w:t>
      </w:r>
      <w:r w:rsidR="00136F86" w:rsidRPr="007A2935">
        <w:rPr>
          <w:color w:val="000000"/>
        </w:rPr>
        <w:t>yped</w:t>
      </w:r>
    </w:p>
    <w:p w:rsidR="007A2935" w:rsidRDefault="00136F86" w:rsidP="00136F86">
      <w:pPr>
        <w:pStyle w:val="ListParagraph"/>
        <w:numPr>
          <w:ilvl w:val="0"/>
          <w:numId w:val="34"/>
        </w:numPr>
        <w:autoSpaceDE w:val="0"/>
        <w:autoSpaceDN w:val="0"/>
        <w:adjustRightInd w:val="0"/>
        <w:jc w:val="both"/>
        <w:rPr>
          <w:color w:val="000000"/>
        </w:rPr>
      </w:pPr>
      <w:r w:rsidRPr="007A2935">
        <w:rPr>
          <w:color w:val="000000"/>
        </w:rPr>
        <w:t>each page numbered at the bottom</w:t>
      </w:r>
    </w:p>
    <w:p w:rsidR="007A2935" w:rsidRDefault="00136F86" w:rsidP="00136F86">
      <w:pPr>
        <w:pStyle w:val="ListParagraph"/>
        <w:numPr>
          <w:ilvl w:val="0"/>
          <w:numId w:val="34"/>
        </w:numPr>
        <w:autoSpaceDE w:val="0"/>
        <w:autoSpaceDN w:val="0"/>
        <w:adjustRightInd w:val="0"/>
        <w:jc w:val="both"/>
        <w:rPr>
          <w:color w:val="000000"/>
        </w:rPr>
      </w:pPr>
      <w:r w:rsidRPr="007A2935">
        <w:rPr>
          <w:color w:val="000000"/>
        </w:rPr>
        <w:t>one side of the paper only</w:t>
      </w:r>
    </w:p>
    <w:p w:rsidR="007A2935" w:rsidRDefault="00136F86" w:rsidP="00136F86">
      <w:pPr>
        <w:pStyle w:val="ListParagraph"/>
        <w:numPr>
          <w:ilvl w:val="0"/>
          <w:numId w:val="34"/>
        </w:numPr>
        <w:autoSpaceDE w:val="0"/>
        <w:autoSpaceDN w:val="0"/>
        <w:adjustRightInd w:val="0"/>
        <w:jc w:val="both"/>
        <w:rPr>
          <w:color w:val="000000"/>
        </w:rPr>
      </w:pPr>
      <w:r w:rsidRPr="007A2935">
        <w:rPr>
          <w:color w:val="000000"/>
        </w:rPr>
        <w:t>stapled or otherwise bound</w:t>
      </w:r>
    </w:p>
    <w:p w:rsidR="007A2935" w:rsidRDefault="00136F86" w:rsidP="00136F86">
      <w:pPr>
        <w:pStyle w:val="ListParagraph"/>
        <w:numPr>
          <w:ilvl w:val="0"/>
          <w:numId w:val="34"/>
        </w:numPr>
        <w:autoSpaceDE w:val="0"/>
        <w:autoSpaceDN w:val="0"/>
        <w:adjustRightInd w:val="0"/>
        <w:jc w:val="both"/>
        <w:rPr>
          <w:color w:val="000000"/>
        </w:rPr>
      </w:pPr>
      <w:r w:rsidRPr="007A2935">
        <w:rPr>
          <w:color w:val="000000"/>
        </w:rPr>
        <w:t>assembled in organized sections</w:t>
      </w:r>
    </w:p>
    <w:p w:rsidR="00136F86" w:rsidRPr="007A2935" w:rsidRDefault="00136F86" w:rsidP="00136F86">
      <w:pPr>
        <w:pStyle w:val="ListParagraph"/>
        <w:numPr>
          <w:ilvl w:val="0"/>
          <w:numId w:val="34"/>
        </w:numPr>
        <w:autoSpaceDE w:val="0"/>
        <w:autoSpaceDN w:val="0"/>
        <w:adjustRightInd w:val="0"/>
        <w:jc w:val="both"/>
        <w:rPr>
          <w:color w:val="000000"/>
        </w:rPr>
      </w:pPr>
      <w:r w:rsidRPr="007A2935">
        <w:rPr>
          <w:color w:val="000000"/>
        </w:rPr>
        <w:t>contain a table of contents</w:t>
      </w:r>
    </w:p>
    <w:p w:rsidR="00136F86" w:rsidRPr="00136F86" w:rsidRDefault="00136F86" w:rsidP="00136F86">
      <w:pPr>
        <w:autoSpaceDE w:val="0"/>
        <w:autoSpaceDN w:val="0"/>
        <w:adjustRightInd w:val="0"/>
        <w:jc w:val="both"/>
        <w:rPr>
          <w:rFonts w:ascii="Arial" w:eastAsiaTheme="minorHAnsi" w:hAnsi="Arial" w:cs="Arial"/>
          <w:b/>
          <w:bCs/>
          <w:color w:val="000000"/>
        </w:rPr>
      </w:pPr>
    </w:p>
    <w:p w:rsidR="00136F86" w:rsidRPr="00136F86" w:rsidRDefault="002E355B" w:rsidP="00136F86">
      <w:pPr>
        <w:autoSpaceDE w:val="0"/>
        <w:autoSpaceDN w:val="0"/>
        <w:adjustRightInd w:val="0"/>
        <w:jc w:val="both"/>
        <w:rPr>
          <w:rFonts w:ascii="Arial" w:eastAsiaTheme="minorHAnsi" w:hAnsi="Arial" w:cs="Arial"/>
          <w:b/>
          <w:bCs/>
          <w:color w:val="000000"/>
        </w:rPr>
      </w:pPr>
      <w:r>
        <w:rPr>
          <w:rFonts w:ascii="Arial" w:eastAsiaTheme="minorHAnsi" w:hAnsi="Arial" w:cs="Arial"/>
          <w:b/>
          <w:bCs/>
          <w:color w:val="000000"/>
        </w:rPr>
        <w:t>9</w:t>
      </w:r>
      <w:r w:rsidR="00073DAB">
        <w:rPr>
          <w:rFonts w:ascii="Arial" w:eastAsiaTheme="minorHAnsi" w:hAnsi="Arial" w:cs="Arial"/>
          <w:b/>
          <w:bCs/>
          <w:color w:val="000000"/>
        </w:rPr>
        <w:t xml:space="preserve">.5 </w:t>
      </w:r>
      <w:r w:rsidR="00136F86" w:rsidRPr="00136F86">
        <w:rPr>
          <w:rFonts w:ascii="Arial" w:eastAsiaTheme="minorHAnsi" w:hAnsi="Arial" w:cs="Arial"/>
          <w:b/>
          <w:bCs/>
          <w:color w:val="000000"/>
        </w:rPr>
        <w:t>RFP Process</w:t>
      </w:r>
    </w:p>
    <w:p w:rsidR="00136F86" w:rsidRPr="00136F86" w:rsidRDefault="00136F86" w:rsidP="00136F86">
      <w:pPr>
        <w:autoSpaceDE w:val="0"/>
        <w:autoSpaceDN w:val="0"/>
        <w:adjustRightInd w:val="0"/>
        <w:jc w:val="both"/>
        <w:rPr>
          <w:rFonts w:ascii="Arial" w:eastAsiaTheme="minorHAnsi" w:hAnsi="Arial" w:cs="Arial"/>
          <w:b/>
          <w:bCs/>
          <w:color w:val="000000"/>
        </w:rPr>
      </w:pPr>
    </w:p>
    <w:p w:rsidR="00136F86" w:rsidRPr="00136F86" w:rsidRDefault="00136F86" w:rsidP="00136F86">
      <w:pPr>
        <w:autoSpaceDE w:val="0"/>
        <w:autoSpaceDN w:val="0"/>
        <w:adjustRightInd w:val="0"/>
        <w:jc w:val="both"/>
        <w:rPr>
          <w:rFonts w:eastAsiaTheme="minorHAnsi"/>
          <w:color w:val="000000"/>
        </w:rPr>
      </w:pPr>
      <w:r w:rsidRPr="00136F86">
        <w:rPr>
          <w:rFonts w:eastAsiaTheme="minorHAnsi"/>
          <w:color w:val="000000"/>
        </w:rPr>
        <w:t>The RFP shall in no manner be construed as a commitment on the part of the County to award an agreement. The County reserves the right to reject any or all proposals; to waive minor  irregularities in the RFP process or in the responses thereto; to re-advertise this RFP; to postpone or cancel this process; to select and procure parts of services; to change or modify the RFP schedule at any time and to negotiate an Agreement with another qualified Proposer if an Agreement cannot be negotiated with the selected Proposer or if the selected Proposer’s performance does not meet the requirements in this RFP and/or the Agreement.</w:t>
      </w:r>
    </w:p>
    <w:p w:rsidR="00136F86" w:rsidRDefault="00136F86" w:rsidP="00136F86">
      <w:pPr>
        <w:autoSpaceDE w:val="0"/>
        <w:autoSpaceDN w:val="0"/>
        <w:adjustRightInd w:val="0"/>
        <w:jc w:val="both"/>
        <w:rPr>
          <w:rFonts w:eastAsiaTheme="minorHAnsi"/>
          <w:color w:val="000000"/>
        </w:rPr>
      </w:pPr>
    </w:p>
    <w:p w:rsidR="00F622F5" w:rsidRDefault="00F622F5" w:rsidP="00136F86">
      <w:pPr>
        <w:autoSpaceDE w:val="0"/>
        <w:autoSpaceDN w:val="0"/>
        <w:adjustRightInd w:val="0"/>
        <w:jc w:val="both"/>
        <w:rPr>
          <w:rFonts w:eastAsiaTheme="minorHAnsi"/>
          <w:color w:val="000000"/>
        </w:rPr>
      </w:pPr>
    </w:p>
    <w:p w:rsidR="00F622F5" w:rsidRPr="00136F86" w:rsidRDefault="00F622F5" w:rsidP="00136F86">
      <w:pPr>
        <w:autoSpaceDE w:val="0"/>
        <w:autoSpaceDN w:val="0"/>
        <w:adjustRightInd w:val="0"/>
        <w:jc w:val="both"/>
        <w:rPr>
          <w:rFonts w:eastAsiaTheme="minorHAnsi"/>
          <w:color w:val="000000"/>
        </w:rPr>
      </w:pPr>
    </w:p>
    <w:p w:rsidR="00136F86" w:rsidRPr="00136F86" w:rsidRDefault="002E355B" w:rsidP="00136F86">
      <w:pPr>
        <w:autoSpaceDE w:val="0"/>
        <w:autoSpaceDN w:val="0"/>
        <w:adjustRightInd w:val="0"/>
        <w:jc w:val="both"/>
        <w:rPr>
          <w:rFonts w:ascii="Arial" w:eastAsiaTheme="minorHAnsi" w:hAnsi="Arial" w:cs="Arial"/>
          <w:b/>
          <w:bCs/>
          <w:color w:val="000000"/>
        </w:rPr>
      </w:pPr>
      <w:r>
        <w:rPr>
          <w:rFonts w:ascii="Arial" w:eastAsiaTheme="minorHAnsi" w:hAnsi="Arial" w:cs="Arial"/>
          <w:b/>
          <w:bCs/>
          <w:color w:val="000000"/>
        </w:rPr>
        <w:t>9</w:t>
      </w:r>
      <w:r w:rsidR="00073DAB">
        <w:rPr>
          <w:rFonts w:ascii="Arial" w:eastAsiaTheme="minorHAnsi" w:hAnsi="Arial" w:cs="Arial"/>
          <w:b/>
          <w:bCs/>
          <w:color w:val="000000"/>
        </w:rPr>
        <w:t xml:space="preserve">.6 </w:t>
      </w:r>
      <w:r w:rsidR="00136F86" w:rsidRPr="00136F86">
        <w:rPr>
          <w:rFonts w:ascii="Arial" w:eastAsiaTheme="minorHAnsi" w:hAnsi="Arial" w:cs="Arial"/>
          <w:b/>
          <w:bCs/>
          <w:color w:val="000000"/>
        </w:rPr>
        <w:t>Costs of Preparation</w:t>
      </w:r>
    </w:p>
    <w:p w:rsidR="00136F86" w:rsidRPr="00136F86" w:rsidRDefault="00136F86" w:rsidP="00136F86">
      <w:pPr>
        <w:autoSpaceDE w:val="0"/>
        <w:autoSpaceDN w:val="0"/>
        <w:adjustRightInd w:val="0"/>
        <w:jc w:val="both"/>
        <w:rPr>
          <w:rFonts w:ascii="Arial" w:eastAsiaTheme="minorHAnsi" w:hAnsi="Arial" w:cs="Arial"/>
          <w:b/>
          <w:bCs/>
          <w:color w:val="000000"/>
        </w:rPr>
      </w:pPr>
    </w:p>
    <w:p w:rsidR="00136F86" w:rsidRPr="00136F86" w:rsidRDefault="00136F86" w:rsidP="00136F86">
      <w:pPr>
        <w:autoSpaceDE w:val="0"/>
        <w:autoSpaceDN w:val="0"/>
        <w:adjustRightInd w:val="0"/>
        <w:jc w:val="both"/>
        <w:rPr>
          <w:rFonts w:eastAsiaTheme="minorHAnsi"/>
          <w:color w:val="000000"/>
        </w:rPr>
      </w:pPr>
      <w:r w:rsidRPr="00136F86">
        <w:rPr>
          <w:rFonts w:eastAsiaTheme="minorHAnsi"/>
          <w:color w:val="000000"/>
        </w:rPr>
        <w:t>All costs associated with preparing and delivering a proposal to this RFP and any interview and demonstration shall be borne entirely by the Proposer. The County will not compensate the Proposer for any expenses incurred by the Proposer as a result of this RFP process.</w:t>
      </w:r>
    </w:p>
    <w:p w:rsidR="00F622F5" w:rsidRPr="00136F86" w:rsidRDefault="00F622F5" w:rsidP="00136F86">
      <w:pPr>
        <w:autoSpaceDE w:val="0"/>
        <w:autoSpaceDN w:val="0"/>
        <w:adjustRightInd w:val="0"/>
        <w:jc w:val="both"/>
        <w:rPr>
          <w:rFonts w:ascii="Arial" w:eastAsiaTheme="minorHAnsi" w:hAnsi="Arial" w:cs="Arial"/>
          <w:b/>
          <w:bCs/>
          <w:color w:val="000000"/>
        </w:rPr>
      </w:pPr>
    </w:p>
    <w:p w:rsidR="00136F86" w:rsidRPr="00136F86" w:rsidRDefault="002E355B" w:rsidP="00136F86">
      <w:pPr>
        <w:autoSpaceDE w:val="0"/>
        <w:autoSpaceDN w:val="0"/>
        <w:adjustRightInd w:val="0"/>
        <w:jc w:val="both"/>
        <w:rPr>
          <w:rFonts w:ascii="Arial" w:eastAsiaTheme="minorHAnsi" w:hAnsi="Arial" w:cs="Arial"/>
          <w:b/>
          <w:bCs/>
          <w:color w:val="000000"/>
        </w:rPr>
      </w:pPr>
      <w:r>
        <w:rPr>
          <w:rFonts w:ascii="Arial" w:eastAsiaTheme="minorHAnsi" w:hAnsi="Arial" w:cs="Arial"/>
          <w:b/>
          <w:bCs/>
          <w:color w:val="000000"/>
        </w:rPr>
        <w:t>9</w:t>
      </w:r>
      <w:r w:rsidR="00073DAB">
        <w:rPr>
          <w:rFonts w:ascii="Arial" w:eastAsiaTheme="minorHAnsi" w:hAnsi="Arial" w:cs="Arial"/>
          <w:b/>
          <w:bCs/>
          <w:color w:val="000000"/>
        </w:rPr>
        <w:t xml:space="preserve">.7 </w:t>
      </w:r>
      <w:r w:rsidR="00136F86" w:rsidRPr="00136F86">
        <w:rPr>
          <w:rFonts w:ascii="Arial" w:eastAsiaTheme="minorHAnsi" w:hAnsi="Arial" w:cs="Arial"/>
          <w:b/>
          <w:bCs/>
          <w:color w:val="000000"/>
        </w:rPr>
        <w:t>RFP Compliance</w:t>
      </w:r>
    </w:p>
    <w:p w:rsidR="00136F86" w:rsidRPr="00136F86" w:rsidRDefault="00136F86" w:rsidP="00136F86">
      <w:pPr>
        <w:autoSpaceDE w:val="0"/>
        <w:autoSpaceDN w:val="0"/>
        <w:adjustRightInd w:val="0"/>
        <w:jc w:val="both"/>
        <w:rPr>
          <w:rFonts w:ascii="Arial" w:eastAsiaTheme="minorHAnsi" w:hAnsi="Arial" w:cs="Arial"/>
          <w:b/>
          <w:bCs/>
          <w:color w:val="000000"/>
        </w:rPr>
      </w:pPr>
    </w:p>
    <w:p w:rsidR="00617E34" w:rsidRDefault="00136F86" w:rsidP="00617E34">
      <w:pPr>
        <w:autoSpaceDE w:val="0"/>
        <w:autoSpaceDN w:val="0"/>
        <w:adjustRightInd w:val="0"/>
        <w:jc w:val="both"/>
        <w:rPr>
          <w:rFonts w:eastAsiaTheme="minorHAnsi"/>
          <w:color w:val="000000"/>
        </w:rPr>
      </w:pPr>
      <w:r w:rsidRPr="00136F86">
        <w:rPr>
          <w:rFonts w:eastAsiaTheme="minorHAnsi"/>
          <w:color w:val="000000"/>
        </w:rPr>
        <w:t xml:space="preserve">It is the responsibility of each Proposer to examine carefully this RFP and to judge for itself all of the circumstances and conditions which may affect its proposal. Any data furnished by the County is for informational purposes only and is not warranted. Proposer’s use of any such information shall be at Proposer’s own risk. Failure on the part of any Proposer to examine, inspect, and be completely knowledgeable of the terms and conditions of the Agreement, operational conditions, or any other relevant documents or </w:t>
      </w:r>
      <w:r w:rsidRPr="00136F86">
        <w:rPr>
          <w:rFonts w:eastAsiaTheme="minorHAnsi"/>
          <w:color w:val="000000"/>
        </w:rPr>
        <w:lastRenderedPageBreak/>
        <w:t>information, will not relieve the selected Proposer from fully complying with this RFP.  Modifications received after the proposal deadline will not be considered.</w:t>
      </w:r>
    </w:p>
    <w:p w:rsidR="00617E34" w:rsidRDefault="00617E34" w:rsidP="00617E34">
      <w:pPr>
        <w:autoSpaceDE w:val="0"/>
        <w:autoSpaceDN w:val="0"/>
        <w:adjustRightInd w:val="0"/>
        <w:jc w:val="both"/>
        <w:rPr>
          <w:rFonts w:eastAsiaTheme="minorHAnsi"/>
          <w:color w:val="000000"/>
        </w:rPr>
      </w:pPr>
    </w:p>
    <w:p w:rsidR="00136F86" w:rsidRPr="00617E34" w:rsidRDefault="002E355B" w:rsidP="00617E34">
      <w:pPr>
        <w:autoSpaceDE w:val="0"/>
        <w:autoSpaceDN w:val="0"/>
        <w:adjustRightInd w:val="0"/>
        <w:jc w:val="both"/>
        <w:rPr>
          <w:rFonts w:eastAsiaTheme="minorHAnsi"/>
          <w:color w:val="000000"/>
        </w:rPr>
      </w:pPr>
      <w:r>
        <w:rPr>
          <w:rFonts w:ascii="Arial" w:eastAsiaTheme="minorHAnsi" w:hAnsi="Arial" w:cs="Arial"/>
          <w:b/>
          <w:bCs/>
          <w:color w:val="000000"/>
        </w:rPr>
        <w:t>9</w:t>
      </w:r>
      <w:r w:rsidR="00073DAB">
        <w:rPr>
          <w:rFonts w:ascii="Arial" w:eastAsiaTheme="minorHAnsi" w:hAnsi="Arial" w:cs="Arial"/>
          <w:b/>
          <w:bCs/>
          <w:color w:val="000000"/>
        </w:rPr>
        <w:t xml:space="preserve">.8 </w:t>
      </w:r>
      <w:r w:rsidR="00136F86" w:rsidRPr="00136F86">
        <w:rPr>
          <w:rFonts w:ascii="Arial" w:eastAsiaTheme="minorHAnsi" w:hAnsi="Arial" w:cs="Arial"/>
          <w:b/>
          <w:bCs/>
          <w:color w:val="000000"/>
        </w:rPr>
        <w:t>RFP Inquiries</w:t>
      </w:r>
    </w:p>
    <w:p w:rsidR="00136F86" w:rsidRPr="00136F86" w:rsidRDefault="00136F86" w:rsidP="00136F86">
      <w:pPr>
        <w:autoSpaceDE w:val="0"/>
        <w:autoSpaceDN w:val="0"/>
        <w:adjustRightInd w:val="0"/>
        <w:jc w:val="both"/>
        <w:rPr>
          <w:rFonts w:ascii="Arial" w:eastAsiaTheme="minorHAnsi" w:hAnsi="Arial" w:cs="Arial"/>
          <w:b/>
          <w:bCs/>
          <w:color w:val="000000"/>
        </w:rPr>
      </w:pPr>
    </w:p>
    <w:p w:rsidR="00136F86" w:rsidRPr="00136F86" w:rsidRDefault="00136F86" w:rsidP="00136F86">
      <w:pPr>
        <w:numPr>
          <w:ilvl w:val="0"/>
          <w:numId w:val="30"/>
        </w:numPr>
        <w:autoSpaceDE w:val="0"/>
        <w:autoSpaceDN w:val="0"/>
        <w:adjustRightInd w:val="0"/>
        <w:spacing w:after="200" w:line="276" w:lineRule="auto"/>
        <w:ind w:left="1260" w:hanging="540"/>
        <w:contextualSpacing/>
        <w:jc w:val="both"/>
        <w:rPr>
          <w:rFonts w:eastAsiaTheme="minorHAnsi"/>
          <w:b/>
          <w:bCs/>
          <w:i/>
          <w:iCs/>
          <w:color w:val="000000"/>
        </w:rPr>
      </w:pPr>
      <w:r w:rsidRPr="00136F86">
        <w:rPr>
          <w:rFonts w:eastAsiaTheme="minorHAnsi"/>
          <w:color w:val="000000"/>
        </w:rPr>
        <w:t xml:space="preserve">Proposer’s Review of the RFP. Proposer shall carefully examine the RFP, including its attachments to determine if the requirements are clearly stated. All questions concerning the RFP documents, such as discrepancies, omissions and exceptions to any term or condition, must be submitted in writing to: </w:t>
      </w:r>
      <w:hyperlink r:id="rId12" w:history="1">
        <w:r w:rsidR="008E307D" w:rsidRPr="009D2EE7">
          <w:rPr>
            <w:rStyle w:val="Hyperlink"/>
            <w:rFonts w:eastAsiaTheme="minorHAnsi"/>
          </w:rPr>
          <w:t>pvasquez@epcounty.com</w:t>
        </w:r>
      </w:hyperlink>
      <w:r w:rsidR="008E307D">
        <w:rPr>
          <w:rFonts w:eastAsiaTheme="minorHAnsi"/>
          <w:color w:val="000000"/>
        </w:rPr>
        <w:t xml:space="preserve"> and </w:t>
      </w:r>
      <w:hyperlink r:id="rId13" w:history="1">
        <w:r w:rsidR="008E307D" w:rsidRPr="009D2EE7">
          <w:rPr>
            <w:rStyle w:val="Hyperlink"/>
            <w:rFonts w:eastAsiaTheme="minorHAnsi"/>
          </w:rPr>
          <w:t>limena@epcounty.com</w:t>
        </w:r>
      </w:hyperlink>
      <w:r w:rsidR="008E307D">
        <w:rPr>
          <w:rFonts w:eastAsiaTheme="minorHAnsi"/>
          <w:color w:val="000000"/>
        </w:rPr>
        <w:t>.</w:t>
      </w:r>
      <w:r w:rsidRPr="00136F86">
        <w:rPr>
          <w:rFonts w:eastAsiaTheme="minorHAnsi"/>
          <w:color w:val="000000"/>
        </w:rPr>
        <w:t xml:space="preserve"> If the Proposer requests modifications to the documents, the Proposer must provide detailed justification for each modification with an explanation. The County shall determine what changes to the RFP will be acceptable to the County and will issue a written addendum to the RFP, if necessary, as outlined below. No oral interpretation or clarification of the RFP will be made to any Proposer. It is the responsibility of the Proposer to verify the County received the request. </w:t>
      </w:r>
      <w:r w:rsidRPr="00136F86">
        <w:rPr>
          <w:rFonts w:eastAsiaTheme="minorHAnsi"/>
          <w:b/>
          <w:bCs/>
          <w:i/>
          <w:iCs/>
          <w:color w:val="000000"/>
        </w:rPr>
        <w:t xml:space="preserve">To be given consideration, such requests must be received by </w:t>
      </w:r>
      <w:r w:rsidR="00F622F5">
        <w:rPr>
          <w:rFonts w:eastAsiaTheme="minorHAnsi"/>
          <w:b/>
          <w:bCs/>
          <w:i/>
          <w:iCs/>
          <w:color w:val="000000"/>
        </w:rPr>
        <w:t xml:space="preserve">12:00 p.m. </w:t>
      </w:r>
      <w:r w:rsidR="00F622F5" w:rsidRPr="00F622F5">
        <w:rPr>
          <w:rFonts w:eastAsiaTheme="minorHAnsi"/>
          <w:b/>
          <w:bCs/>
          <w:i/>
          <w:iCs/>
          <w:color w:val="000000"/>
        </w:rPr>
        <w:t>(MST</w:t>
      </w:r>
      <w:r w:rsidR="00747E3C" w:rsidRPr="00F622F5">
        <w:rPr>
          <w:rFonts w:eastAsiaTheme="minorHAnsi"/>
          <w:b/>
          <w:bCs/>
          <w:i/>
          <w:iCs/>
          <w:color w:val="000000"/>
        </w:rPr>
        <w:t>),</w:t>
      </w:r>
      <w:r w:rsidR="00F622F5">
        <w:rPr>
          <w:rFonts w:eastAsiaTheme="minorHAnsi"/>
          <w:b/>
          <w:bCs/>
          <w:i/>
          <w:iCs/>
          <w:color w:val="000000"/>
        </w:rPr>
        <w:t xml:space="preserve"> Tuesday, </w:t>
      </w:r>
      <w:r w:rsidR="008E307D">
        <w:rPr>
          <w:rFonts w:eastAsiaTheme="minorHAnsi"/>
          <w:b/>
          <w:bCs/>
          <w:i/>
          <w:iCs/>
          <w:color w:val="000000"/>
        </w:rPr>
        <w:t>May 3, 2011.</w:t>
      </w:r>
    </w:p>
    <w:p w:rsidR="00136F86" w:rsidRPr="00136F86" w:rsidRDefault="00136F86" w:rsidP="00136F86">
      <w:pPr>
        <w:autoSpaceDE w:val="0"/>
        <w:autoSpaceDN w:val="0"/>
        <w:adjustRightInd w:val="0"/>
        <w:jc w:val="both"/>
        <w:rPr>
          <w:rFonts w:eastAsiaTheme="minorHAnsi"/>
          <w:b/>
          <w:bCs/>
          <w:i/>
          <w:iCs/>
          <w:color w:val="000000"/>
        </w:rPr>
      </w:pPr>
    </w:p>
    <w:p w:rsidR="00136F86" w:rsidRPr="00136F86" w:rsidRDefault="00136F86" w:rsidP="00136F86">
      <w:pPr>
        <w:numPr>
          <w:ilvl w:val="0"/>
          <w:numId w:val="30"/>
        </w:numPr>
        <w:autoSpaceDE w:val="0"/>
        <w:autoSpaceDN w:val="0"/>
        <w:adjustRightInd w:val="0"/>
        <w:spacing w:after="200" w:line="276" w:lineRule="auto"/>
        <w:ind w:left="1260" w:hanging="540"/>
        <w:contextualSpacing/>
        <w:jc w:val="both"/>
        <w:rPr>
          <w:rFonts w:eastAsiaTheme="minorHAnsi"/>
          <w:color w:val="000000"/>
        </w:rPr>
      </w:pPr>
      <w:r w:rsidRPr="00136F86">
        <w:rPr>
          <w:rFonts w:eastAsiaTheme="minorHAnsi"/>
          <w:color w:val="000000"/>
        </w:rPr>
        <w:t xml:space="preserve">County Issued Addenda to the RFP. All interpretations of and modifications to the RFP documents and any supplemental instructions will be in the form of a written addendum in order that all Proposers shall be given the opportunity of proposing to the same specifications. Any issued addendum will be </w:t>
      </w:r>
      <w:r w:rsidR="008E307D">
        <w:rPr>
          <w:rFonts w:eastAsiaTheme="minorHAnsi"/>
          <w:color w:val="000000"/>
        </w:rPr>
        <w:t xml:space="preserve">fax to the vendors and </w:t>
      </w:r>
      <w:r w:rsidRPr="00136F86">
        <w:rPr>
          <w:rFonts w:eastAsiaTheme="minorHAnsi"/>
          <w:b/>
          <w:bCs/>
          <w:i/>
          <w:iCs/>
          <w:color w:val="000000"/>
        </w:rPr>
        <w:t>posted on the County’s website</w:t>
      </w:r>
      <w:r w:rsidR="008E307D">
        <w:rPr>
          <w:rFonts w:eastAsiaTheme="minorHAnsi"/>
          <w:b/>
          <w:bCs/>
          <w:i/>
          <w:iCs/>
          <w:color w:val="000000"/>
        </w:rPr>
        <w:t xml:space="preserve"> at </w:t>
      </w:r>
      <w:hyperlink r:id="rId14" w:history="1">
        <w:r w:rsidR="008E307D" w:rsidRPr="009D2EE7">
          <w:rPr>
            <w:rStyle w:val="Hyperlink"/>
            <w:rFonts w:eastAsiaTheme="minorHAnsi"/>
            <w:b/>
            <w:bCs/>
            <w:i/>
            <w:iCs/>
          </w:rPr>
          <w:t>www.epcount.com</w:t>
        </w:r>
      </w:hyperlink>
      <w:r w:rsidR="008E307D">
        <w:rPr>
          <w:rFonts w:eastAsiaTheme="minorHAnsi"/>
          <w:b/>
          <w:bCs/>
          <w:i/>
          <w:iCs/>
          <w:color w:val="000000"/>
        </w:rPr>
        <w:t>, select bids &amp; more, scroll down to 11-018</w:t>
      </w:r>
      <w:r w:rsidRPr="00136F86">
        <w:rPr>
          <w:rFonts w:eastAsiaTheme="minorHAnsi"/>
          <w:color w:val="000000"/>
        </w:rPr>
        <w:t>. Each Proposer will be responsible for monitoring the website for new or changing information relative to the RFP and for including issued addendum in its submitted proposal. Failure of any Proposer to include any such addendum</w:t>
      </w:r>
      <w:r w:rsidR="008E307D">
        <w:rPr>
          <w:rFonts w:eastAsiaTheme="minorHAnsi"/>
          <w:color w:val="000000"/>
        </w:rPr>
        <w:t>(s)</w:t>
      </w:r>
      <w:r w:rsidRPr="00136F86">
        <w:rPr>
          <w:rFonts w:eastAsiaTheme="minorHAnsi"/>
          <w:color w:val="000000"/>
        </w:rPr>
        <w:t xml:space="preserve"> in its proposal shall not relieve said Proposer from any obligation contained therein.</w:t>
      </w:r>
    </w:p>
    <w:p w:rsidR="008E307D" w:rsidRDefault="008E307D" w:rsidP="00136F86">
      <w:pPr>
        <w:autoSpaceDE w:val="0"/>
        <w:autoSpaceDN w:val="0"/>
        <w:adjustRightInd w:val="0"/>
        <w:jc w:val="both"/>
        <w:rPr>
          <w:rFonts w:eastAsiaTheme="minorHAnsi"/>
          <w:color w:val="000000"/>
        </w:rPr>
      </w:pPr>
    </w:p>
    <w:p w:rsidR="008E307D" w:rsidRPr="00136F86" w:rsidRDefault="008E307D" w:rsidP="00136F86">
      <w:pPr>
        <w:autoSpaceDE w:val="0"/>
        <w:autoSpaceDN w:val="0"/>
        <w:adjustRightInd w:val="0"/>
        <w:jc w:val="both"/>
        <w:rPr>
          <w:rFonts w:eastAsiaTheme="minorHAnsi"/>
          <w:color w:val="000000"/>
        </w:rPr>
      </w:pPr>
    </w:p>
    <w:p w:rsidR="00136F86" w:rsidRPr="00136F86" w:rsidRDefault="002E355B" w:rsidP="00136F86">
      <w:pPr>
        <w:autoSpaceDE w:val="0"/>
        <w:autoSpaceDN w:val="0"/>
        <w:adjustRightInd w:val="0"/>
        <w:jc w:val="both"/>
        <w:rPr>
          <w:rFonts w:ascii="Arial" w:eastAsiaTheme="minorHAnsi" w:hAnsi="Arial" w:cs="Arial"/>
          <w:b/>
          <w:bCs/>
          <w:color w:val="000000"/>
        </w:rPr>
      </w:pPr>
      <w:r>
        <w:rPr>
          <w:rFonts w:ascii="Arial" w:eastAsiaTheme="minorHAnsi" w:hAnsi="Arial" w:cs="Arial"/>
          <w:b/>
          <w:bCs/>
          <w:color w:val="000000"/>
        </w:rPr>
        <w:t>9</w:t>
      </w:r>
      <w:r w:rsidR="00073DAB">
        <w:rPr>
          <w:rFonts w:ascii="Arial" w:eastAsiaTheme="minorHAnsi" w:hAnsi="Arial" w:cs="Arial"/>
          <w:b/>
          <w:bCs/>
          <w:color w:val="000000"/>
        </w:rPr>
        <w:t xml:space="preserve">.9 </w:t>
      </w:r>
      <w:r w:rsidR="00136F86" w:rsidRPr="00136F86">
        <w:rPr>
          <w:rFonts w:ascii="Arial" w:eastAsiaTheme="minorHAnsi" w:hAnsi="Arial" w:cs="Arial"/>
          <w:b/>
          <w:bCs/>
          <w:color w:val="000000"/>
        </w:rPr>
        <w:t>Execution of Agreement</w:t>
      </w:r>
    </w:p>
    <w:p w:rsidR="00136F86" w:rsidRPr="00136F86" w:rsidRDefault="00136F86" w:rsidP="00136F86">
      <w:pPr>
        <w:autoSpaceDE w:val="0"/>
        <w:autoSpaceDN w:val="0"/>
        <w:adjustRightInd w:val="0"/>
        <w:jc w:val="both"/>
        <w:rPr>
          <w:rFonts w:eastAsiaTheme="minorHAnsi"/>
          <w:color w:val="000000"/>
        </w:rPr>
      </w:pPr>
    </w:p>
    <w:p w:rsidR="00136F86" w:rsidRPr="00136F86" w:rsidRDefault="00136F86" w:rsidP="00136F86">
      <w:pPr>
        <w:autoSpaceDE w:val="0"/>
        <w:autoSpaceDN w:val="0"/>
        <w:adjustRightInd w:val="0"/>
        <w:jc w:val="both"/>
        <w:rPr>
          <w:rFonts w:eastAsiaTheme="minorHAnsi"/>
          <w:color w:val="000000"/>
        </w:rPr>
      </w:pPr>
      <w:r w:rsidRPr="00136F86">
        <w:rPr>
          <w:rFonts w:eastAsiaTheme="minorHAnsi"/>
          <w:color w:val="000000"/>
        </w:rPr>
        <w:t>By submitting a proposal in response to this RFP, the Proposer is deemed to have accepted the terms and conditions of the R</w:t>
      </w:r>
      <w:r w:rsidR="008E307D">
        <w:rPr>
          <w:rFonts w:eastAsiaTheme="minorHAnsi"/>
          <w:color w:val="000000"/>
        </w:rPr>
        <w:t>FP, its attachment(s), its addendum(s)</w:t>
      </w:r>
      <w:r w:rsidRPr="00136F86">
        <w:rPr>
          <w:rFonts w:eastAsiaTheme="minorHAnsi"/>
          <w:color w:val="000000"/>
        </w:rPr>
        <w:t>, in their entirety.</w:t>
      </w:r>
    </w:p>
    <w:p w:rsidR="008E307D" w:rsidRPr="00136F86" w:rsidRDefault="008E307D" w:rsidP="00136F86">
      <w:pPr>
        <w:autoSpaceDE w:val="0"/>
        <w:autoSpaceDN w:val="0"/>
        <w:adjustRightInd w:val="0"/>
        <w:jc w:val="both"/>
        <w:rPr>
          <w:rFonts w:eastAsiaTheme="minorHAnsi"/>
          <w:color w:val="000000"/>
        </w:rPr>
      </w:pPr>
    </w:p>
    <w:p w:rsidR="00136F86" w:rsidRPr="00136F86" w:rsidRDefault="002E355B" w:rsidP="00136F86">
      <w:pPr>
        <w:autoSpaceDE w:val="0"/>
        <w:autoSpaceDN w:val="0"/>
        <w:adjustRightInd w:val="0"/>
        <w:jc w:val="both"/>
        <w:rPr>
          <w:rFonts w:ascii="Arial" w:eastAsiaTheme="minorHAnsi" w:hAnsi="Arial" w:cs="Arial"/>
          <w:b/>
          <w:bCs/>
          <w:color w:val="000000"/>
        </w:rPr>
      </w:pPr>
      <w:r>
        <w:rPr>
          <w:rFonts w:ascii="Arial" w:eastAsiaTheme="minorHAnsi" w:hAnsi="Arial" w:cs="Arial"/>
          <w:b/>
          <w:bCs/>
          <w:color w:val="000000"/>
        </w:rPr>
        <w:t>9</w:t>
      </w:r>
      <w:r w:rsidR="00073DAB">
        <w:rPr>
          <w:rFonts w:ascii="Arial" w:eastAsiaTheme="minorHAnsi" w:hAnsi="Arial" w:cs="Arial"/>
          <w:b/>
          <w:bCs/>
          <w:color w:val="000000"/>
        </w:rPr>
        <w:t xml:space="preserve">.10 </w:t>
      </w:r>
      <w:r w:rsidR="00136F86" w:rsidRPr="00136F86">
        <w:rPr>
          <w:rFonts w:ascii="Arial" w:eastAsiaTheme="minorHAnsi" w:hAnsi="Arial" w:cs="Arial"/>
          <w:b/>
          <w:bCs/>
          <w:color w:val="000000"/>
        </w:rPr>
        <w:t>Warranty</w:t>
      </w:r>
    </w:p>
    <w:p w:rsidR="00136F86" w:rsidRPr="00136F86" w:rsidRDefault="00136F86" w:rsidP="00136F86">
      <w:pPr>
        <w:autoSpaceDE w:val="0"/>
        <w:autoSpaceDN w:val="0"/>
        <w:adjustRightInd w:val="0"/>
        <w:jc w:val="both"/>
        <w:rPr>
          <w:rFonts w:ascii="Arial" w:eastAsiaTheme="minorHAnsi" w:hAnsi="Arial" w:cs="Arial"/>
          <w:b/>
          <w:bCs/>
          <w:color w:val="000000"/>
        </w:rPr>
      </w:pPr>
    </w:p>
    <w:p w:rsidR="00136F86" w:rsidRPr="00136F86" w:rsidRDefault="00136F86" w:rsidP="00136F86">
      <w:pPr>
        <w:autoSpaceDE w:val="0"/>
        <w:autoSpaceDN w:val="0"/>
        <w:adjustRightInd w:val="0"/>
        <w:jc w:val="both"/>
        <w:rPr>
          <w:rFonts w:eastAsiaTheme="minorHAnsi"/>
          <w:color w:val="000000"/>
        </w:rPr>
      </w:pPr>
      <w:r w:rsidRPr="00136F86">
        <w:rPr>
          <w:rFonts w:eastAsiaTheme="minorHAnsi"/>
          <w:color w:val="000000"/>
        </w:rPr>
        <w:t xml:space="preserve">The Proposer warrants that the proposal submitted is not made in the interest of or on behalf of any undisclosed party; that the Proposer has not, directly or indirectly, induced any other Proposer to submit a false proposal; and that Proposer has not paid or agreed to pay to any party, either directly or indirectly, any money or other valuable consideration </w:t>
      </w:r>
      <w:r w:rsidRPr="00136F86">
        <w:rPr>
          <w:rFonts w:eastAsiaTheme="minorHAnsi"/>
          <w:color w:val="000000"/>
        </w:rPr>
        <w:lastRenderedPageBreak/>
        <w:t>for assistance or aid rendered or to be rendered in attempting to procure the Agreement for the privileges granted herein.</w:t>
      </w:r>
    </w:p>
    <w:p w:rsidR="00A24771" w:rsidRPr="00136F86" w:rsidRDefault="00A24771" w:rsidP="00136F86">
      <w:pPr>
        <w:autoSpaceDE w:val="0"/>
        <w:autoSpaceDN w:val="0"/>
        <w:adjustRightInd w:val="0"/>
        <w:jc w:val="both"/>
        <w:rPr>
          <w:rFonts w:eastAsiaTheme="minorHAnsi"/>
          <w:color w:val="000000"/>
        </w:rPr>
      </w:pPr>
    </w:p>
    <w:p w:rsidR="00136F86" w:rsidRPr="00136F86" w:rsidRDefault="002E355B" w:rsidP="00136F86">
      <w:pPr>
        <w:autoSpaceDE w:val="0"/>
        <w:autoSpaceDN w:val="0"/>
        <w:adjustRightInd w:val="0"/>
        <w:jc w:val="both"/>
        <w:rPr>
          <w:rFonts w:ascii="Arial" w:eastAsiaTheme="minorHAnsi" w:hAnsi="Arial" w:cs="Arial"/>
          <w:b/>
          <w:bCs/>
          <w:color w:val="000000"/>
        </w:rPr>
      </w:pPr>
      <w:r>
        <w:rPr>
          <w:rFonts w:ascii="Arial" w:eastAsiaTheme="minorHAnsi" w:hAnsi="Arial" w:cs="Arial"/>
          <w:b/>
          <w:bCs/>
          <w:color w:val="000000"/>
        </w:rPr>
        <w:t>9</w:t>
      </w:r>
      <w:r w:rsidR="00073DAB">
        <w:rPr>
          <w:rFonts w:ascii="Arial" w:eastAsiaTheme="minorHAnsi" w:hAnsi="Arial" w:cs="Arial"/>
          <w:b/>
          <w:bCs/>
          <w:color w:val="000000"/>
        </w:rPr>
        <w:t xml:space="preserve">.11 </w:t>
      </w:r>
      <w:r w:rsidR="00136F86" w:rsidRPr="00136F86">
        <w:rPr>
          <w:rFonts w:ascii="Arial" w:eastAsiaTheme="minorHAnsi" w:hAnsi="Arial" w:cs="Arial"/>
          <w:b/>
          <w:bCs/>
          <w:color w:val="000000"/>
        </w:rPr>
        <w:t>Supplemental Information</w:t>
      </w:r>
    </w:p>
    <w:p w:rsidR="00136F86" w:rsidRPr="00136F86" w:rsidRDefault="00136F86" w:rsidP="00136F86">
      <w:pPr>
        <w:autoSpaceDE w:val="0"/>
        <w:autoSpaceDN w:val="0"/>
        <w:adjustRightInd w:val="0"/>
        <w:jc w:val="both"/>
        <w:rPr>
          <w:rFonts w:ascii="Arial" w:eastAsiaTheme="minorHAnsi" w:hAnsi="Arial" w:cs="Arial"/>
          <w:b/>
          <w:bCs/>
          <w:color w:val="000000"/>
        </w:rPr>
      </w:pPr>
    </w:p>
    <w:p w:rsidR="00136F86" w:rsidRPr="00136F86" w:rsidRDefault="00136F86" w:rsidP="00136F86">
      <w:pPr>
        <w:autoSpaceDE w:val="0"/>
        <w:autoSpaceDN w:val="0"/>
        <w:adjustRightInd w:val="0"/>
        <w:jc w:val="both"/>
        <w:rPr>
          <w:rFonts w:eastAsiaTheme="minorHAnsi"/>
          <w:color w:val="000000"/>
        </w:rPr>
      </w:pPr>
      <w:r w:rsidRPr="00136F86">
        <w:rPr>
          <w:rFonts w:eastAsiaTheme="minorHAnsi"/>
          <w:color w:val="000000"/>
        </w:rPr>
        <w:t>The County reserves the right to request any supplementary information it deems necessary to evaluate Proposer’s experience or qualifications and/or clarify or substantiate any area contained in the Proposer’s proposal.</w:t>
      </w:r>
    </w:p>
    <w:p w:rsidR="00136F86" w:rsidRPr="00136F86" w:rsidRDefault="00136F86" w:rsidP="00136F86">
      <w:pPr>
        <w:autoSpaceDE w:val="0"/>
        <w:autoSpaceDN w:val="0"/>
        <w:adjustRightInd w:val="0"/>
        <w:jc w:val="both"/>
        <w:rPr>
          <w:rFonts w:ascii="Arial" w:eastAsiaTheme="minorHAnsi" w:hAnsi="Arial" w:cs="Arial"/>
          <w:b/>
          <w:bCs/>
          <w:color w:val="000000"/>
          <w:sz w:val="32"/>
          <w:szCs w:val="32"/>
        </w:rPr>
      </w:pPr>
    </w:p>
    <w:p w:rsidR="00136F86" w:rsidRPr="00073DAB" w:rsidRDefault="00073DAB" w:rsidP="00136F86">
      <w:pPr>
        <w:autoSpaceDE w:val="0"/>
        <w:autoSpaceDN w:val="0"/>
        <w:adjustRightInd w:val="0"/>
        <w:jc w:val="both"/>
        <w:rPr>
          <w:rFonts w:ascii="Arial" w:eastAsiaTheme="minorHAnsi" w:hAnsi="Arial" w:cs="Arial"/>
          <w:b/>
          <w:bCs/>
          <w:color w:val="000000"/>
          <w:sz w:val="32"/>
          <w:szCs w:val="32"/>
        </w:rPr>
      </w:pPr>
      <w:r>
        <w:rPr>
          <w:rFonts w:ascii="Arial" w:eastAsiaTheme="minorHAnsi" w:hAnsi="Arial" w:cs="Arial"/>
          <w:b/>
          <w:bCs/>
          <w:color w:val="000000"/>
          <w:sz w:val="32"/>
          <w:szCs w:val="32"/>
        </w:rPr>
        <w:t>1</w:t>
      </w:r>
      <w:r w:rsidR="002E355B">
        <w:rPr>
          <w:rFonts w:ascii="Arial" w:eastAsiaTheme="minorHAnsi" w:hAnsi="Arial" w:cs="Arial"/>
          <w:b/>
          <w:bCs/>
          <w:color w:val="000000"/>
          <w:sz w:val="32"/>
          <w:szCs w:val="32"/>
        </w:rPr>
        <w:t>0</w:t>
      </w:r>
      <w:r>
        <w:rPr>
          <w:rFonts w:ascii="Arial" w:eastAsiaTheme="minorHAnsi" w:hAnsi="Arial" w:cs="Arial"/>
          <w:b/>
          <w:bCs/>
          <w:color w:val="000000"/>
          <w:sz w:val="32"/>
          <w:szCs w:val="32"/>
        </w:rPr>
        <w:t xml:space="preserve">.0 </w:t>
      </w:r>
      <w:r w:rsidR="00136F86" w:rsidRPr="00073DAB">
        <w:rPr>
          <w:rFonts w:ascii="Arial" w:eastAsiaTheme="minorHAnsi" w:hAnsi="Arial" w:cs="Arial"/>
          <w:b/>
          <w:bCs/>
          <w:color w:val="000000"/>
          <w:sz w:val="32"/>
          <w:szCs w:val="32"/>
        </w:rPr>
        <w:t>Outline Format for Response</w:t>
      </w:r>
    </w:p>
    <w:p w:rsidR="00136F86" w:rsidRPr="00136F86" w:rsidRDefault="00136F86" w:rsidP="00136F86">
      <w:pPr>
        <w:autoSpaceDE w:val="0"/>
        <w:autoSpaceDN w:val="0"/>
        <w:adjustRightInd w:val="0"/>
        <w:jc w:val="both"/>
        <w:rPr>
          <w:rFonts w:ascii="Arial" w:eastAsiaTheme="minorHAnsi" w:hAnsi="Arial" w:cs="Arial"/>
          <w:b/>
          <w:bCs/>
          <w:color w:val="000000"/>
          <w:sz w:val="32"/>
          <w:szCs w:val="32"/>
        </w:rPr>
      </w:pPr>
    </w:p>
    <w:p w:rsidR="00136F86" w:rsidRPr="00136F86" w:rsidRDefault="00136F86" w:rsidP="00136F86">
      <w:pPr>
        <w:autoSpaceDE w:val="0"/>
        <w:autoSpaceDN w:val="0"/>
        <w:adjustRightInd w:val="0"/>
        <w:jc w:val="both"/>
        <w:rPr>
          <w:rFonts w:eastAsiaTheme="minorHAnsi"/>
          <w:color w:val="000000"/>
        </w:rPr>
      </w:pPr>
      <w:r w:rsidRPr="00136F86">
        <w:rPr>
          <w:rFonts w:eastAsiaTheme="minorHAnsi"/>
          <w:color w:val="000000"/>
        </w:rPr>
        <w:t>Each section of the proposal must be tabbed in accordance with the following outline. Insert outline format for proposal paragraph immediately prior to the response to each section. Sequentially number all pages within each tab.</w:t>
      </w:r>
    </w:p>
    <w:p w:rsidR="00136F86" w:rsidRPr="00136F86" w:rsidRDefault="00136F86" w:rsidP="00136F86">
      <w:pPr>
        <w:autoSpaceDE w:val="0"/>
        <w:autoSpaceDN w:val="0"/>
        <w:adjustRightInd w:val="0"/>
        <w:jc w:val="both"/>
        <w:rPr>
          <w:rFonts w:eastAsiaTheme="minorHAnsi"/>
          <w:color w:val="000000"/>
        </w:rPr>
      </w:pPr>
    </w:p>
    <w:p w:rsidR="00136F86" w:rsidRDefault="00136F86" w:rsidP="00136F86">
      <w:pPr>
        <w:autoSpaceDE w:val="0"/>
        <w:autoSpaceDN w:val="0"/>
        <w:adjustRightInd w:val="0"/>
        <w:jc w:val="both"/>
        <w:rPr>
          <w:rFonts w:eastAsiaTheme="minorHAnsi"/>
          <w:color w:val="000000"/>
        </w:rPr>
      </w:pPr>
      <w:r w:rsidRPr="00136F86">
        <w:rPr>
          <w:rFonts w:eastAsiaTheme="minorHAnsi"/>
          <w:color w:val="000000"/>
        </w:rPr>
        <w:t>Proposer shall submit the following information:</w:t>
      </w:r>
    </w:p>
    <w:p w:rsidR="002D5438" w:rsidRDefault="002D5438" w:rsidP="00136F86">
      <w:pPr>
        <w:autoSpaceDE w:val="0"/>
        <w:autoSpaceDN w:val="0"/>
        <w:adjustRightInd w:val="0"/>
        <w:jc w:val="both"/>
        <w:rPr>
          <w:rFonts w:eastAsiaTheme="minorHAnsi"/>
          <w:color w:val="000000"/>
        </w:rPr>
      </w:pPr>
    </w:p>
    <w:p w:rsidR="002D5438" w:rsidRDefault="002D5438" w:rsidP="00136F86">
      <w:pPr>
        <w:autoSpaceDE w:val="0"/>
        <w:autoSpaceDN w:val="0"/>
        <w:adjustRightInd w:val="0"/>
        <w:jc w:val="both"/>
        <w:rPr>
          <w:rFonts w:eastAsiaTheme="minorHAnsi"/>
          <w:color w:val="000000"/>
        </w:rPr>
      </w:pPr>
    </w:p>
    <w:p w:rsidR="002D5438" w:rsidRDefault="002D5438" w:rsidP="00136F86">
      <w:pPr>
        <w:autoSpaceDE w:val="0"/>
        <w:autoSpaceDN w:val="0"/>
        <w:adjustRightInd w:val="0"/>
        <w:jc w:val="both"/>
        <w:rPr>
          <w:rFonts w:eastAsiaTheme="minorHAnsi"/>
          <w:color w:val="000000"/>
        </w:rPr>
      </w:pPr>
    </w:p>
    <w:p w:rsidR="002D5438" w:rsidRDefault="002D5438" w:rsidP="00136F86">
      <w:pPr>
        <w:autoSpaceDE w:val="0"/>
        <w:autoSpaceDN w:val="0"/>
        <w:adjustRightInd w:val="0"/>
        <w:jc w:val="both"/>
        <w:rPr>
          <w:rFonts w:eastAsiaTheme="minorHAnsi"/>
          <w:color w:val="000000"/>
        </w:rPr>
      </w:pPr>
    </w:p>
    <w:p w:rsidR="002D5438" w:rsidRDefault="002D5438" w:rsidP="00136F86">
      <w:pPr>
        <w:autoSpaceDE w:val="0"/>
        <w:autoSpaceDN w:val="0"/>
        <w:adjustRightInd w:val="0"/>
        <w:jc w:val="both"/>
        <w:rPr>
          <w:rFonts w:eastAsiaTheme="minorHAnsi"/>
          <w:color w:val="000000"/>
        </w:rPr>
      </w:pPr>
    </w:p>
    <w:p w:rsidR="002D5438" w:rsidRDefault="002D5438" w:rsidP="00136F86">
      <w:pPr>
        <w:autoSpaceDE w:val="0"/>
        <w:autoSpaceDN w:val="0"/>
        <w:adjustRightInd w:val="0"/>
        <w:jc w:val="both"/>
        <w:rPr>
          <w:rFonts w:eastAsiaTheme="minorHAnsi"/>
          <w:color w:val="000000"/>
        </w:rPr>
      </w:pPr>
    </w:p>
    <w:p w:rsidR="002D5438" w:rsidRDefault="002D5438" w:rsidP="00136F86">
      <w:pPr>
        <w:autoSpaceDE w:val="0"/>
        <w:autoSpaceDN w:val="0"/>
        <w:adjustRightInd w:val="0"/>
        <w:jc w:val="both"/>
        <w:rPr>
          <w:rFonts w:eastAsiaTheme="minorHAnsi"/>
          <w:color w:val="000000"/>
        </w:rPr>
      </w:pPr>
    </w:p>
    <w:p w:rsidR="002D5438" w:rsidRDefault="002D5438" w:rsidP="00136F86">
      <w:pPr>
        <w:autoSpaceDE w:val="0"/>
        <w:autoSpaceDN w:val="0"/>
        <w:adjustRightInd w:val="0"/>
        <w:jc w:val="both"/>
        <w:rPr>
          <w:rFonts w:eastAsiaTheme="minorHAnsi"/>
          <w:color w:val="000000"/>
        </w:rPr>
      </w:pPr>
    </w:p>
    <w:p w:rsidR="002D5438" w:rsidRDefault="002D5438" w:rsidP="00136F86">
      <w:pPr>
        <w:autoSpaceDE w:val="0"/>
        <w:autoSpaceDN w:val="0"/>
        <w:adjustRightInd w:val="0"/>
        <w:jc w:val="both"/>
        <w:rPr>
          <w:rFonts w:eastAsiaTheme="minorHAnsi"/>
          <w:color w:val="000000"/>
        </w:rPr>
      </w:pPr>
    </w:p>
    <w:p w:rsidR="002D5438" w:rsidRDefault="002D5438" w:rsidP="00136F86">
      <w:pPr>
        <w:autoSpaceDE w:val="0"/>
        <w:autoSpaceDN w:val="0"/>
        <w:adjustRightInd w:val="0"/>
        <w:jc w:val="both"/>
        <w:rPr>
          <w:rFonts w:eastAsiaTheme="minorHAnsi"/>
          <w:color w:val="000000"/>
        </w:rPr>
      </w:pPr>
    </w:p>
    <w:p w:rsidR="002D5438" w:rsidRDefault="002D5438" w:rsidP="00136F86">
      <w:pPr>
        <w:autoSpaceDE w:val="0"/>
        <w:autoSpaceDN w:val="0"/>
        <w:adjustRightInd w:val="0"/>
        <w:jc w:val="both"/>
        <w:rPr>
          <w:rFonts w:eastAsiaTheme="minorHAnsi"/>
          <w:color w:val="000000"/>
        </w:rPr>
      </w:pPr>
    </w:p>
    <w:p w:rsidR="002D5438" w:rsidRDefault="002D5438" w:rsidP="00136F86">
      <w:pPr>
        <w:autoSpaceDE w:val="0"/>
        <w:autoSpaceDN w:val="0"/>
        <w:adjustRightInd w:val="0"/>
        <w:jc w:val="both"/>
        <w:rPr>
          <w:rFonts w:eastAsiaTheme="minorHAnsi"/>
          <w:color w:val="000000"/>
        </w:rPr>
      </w:pPr>
    </w:p>
    <w:p w:rsidR="002D5438" w:rsidRDefault="002D5438" w:rsidP="00136F86">
      <w:pPr>
        <w:autoSpaceDE w:val="0"/>
        <w:autoSpaceDN w:val="0"/>
        <w:adjustRightInd w:val="0"/>
        <w:jc w:val="both"/>
        <w:rPr>
          <w:rFonts w:eastAsiaTheme="minorHAnsi"/>
          <w:color w:val="000000"/>
        </w:rPr>
      </w:pPr>
    </w:p>
    <w:p w:rsidR="002D5438" w:rsidRDefault="002D5438" w:rsidP="00136F86">
      <w:pPr>
        <w:autoSpaceDE w:val="0"/>
        <w:autoSpaceDN w:val="0"/>
        <w:adjustRightInd w:val="0"/>
        <w:jc w:val="both"/>
        <w:rPr>
          <w:rFonts w:eastAsiaTheme="minorHAnsi"/>
          <w:color w:val="000000"/>
        </w:rPr>
      </w:pPr>
    </w:p>
    <w:p w:rsidR="00010CF7" w:rsidRDefault="00010CF7" w:rsidP="00136F86">
      <w:pPr>
        <w:autoSpaceDE w:val="0"/>
        <w:autoSpaceDN w:val="0"/>
        <w:adjustRightInd w:val="0"/>
        <w:jc w:val="both"/>
        <w:rPr>
          <w:rFonts w:eastAsiaTheme="minorHAnsi"/>
          <w:color w:val="000000"/>
        </w:rPr>
      </w:pPr>
    </w:p>
    <w:p w:rsidR="00010CF7" w:rsidRDefault="00010CF7" w:rsidP="00136F86">
      <w:pPr>
        <w:autoSpaceDE w:val="0"/>
        <w:autoSpaceDN w:val="0"/>
        <w:adjustRightInd w:val="0"/>
        <w:jc w:val="both"/>
        <w:rPr>
          <w:rFonts w:eastAsiaTheme="minorHAnsi"/>
          <w:color w:val="000000"/>
        </w:rPr>
      </w:pPr>
    </w:p>
    <w:p w:rsidR="00010CF7" w:rsidRDefault="00010CF7" w:rsidP="00136F86">
      <w:pPr>
        <w:autoSpaceDE w:val="0"/>
        <w:autoSpaceDN w:val="0"/>
        <w:adjustRightInd w:val="0"/>
        <w:jc w:val="both"/>
        <w:rPr>
          <w:rFonts w:eastAsiaTheme="minorHAnsi"/>
          <w:color w:val="000000"/>
        </w:rPr>
      </w:pPr>
    </w:p>
    <w:p w:rsidR="00010CF7" w:rsidRDefault="00010CF7" w:rsidP="00136F86">
      <w:pPr>
        <w:autoSpaceDE w:val="0"/>
        <w:autoSpaceDN w:val="0"/>
        <w:adjustRightInd w:val="0"/>
        <w:jc w:val="both"/>
        <w:rPr>
          <w:rFonts w:eastAsiaTheme="minorHAnsi"/>
          <w:color w:val="000000"/>
        </w:rPr>
      </w:pPr>
    </w:p>
    <w:p w:rsidR="00010CF7" w:rsidRDefault="00010CF7" w:rsidP="00136F86">
      <w:pPr>
        <w:autoSpaceDE w:val="0"/>
        <w:autoSpaceDN w:val="0"/>
        <w:adjustRightInd w:val="0"/>
        <w:jc w:val="both"/>
        <w:rPr>
          <w:rFonts w:eastAsiaTheme="minorHAnsi"/>
          <w:color w:val="000000"/>
        </w:rPr>
      </w:pPr>
    </w:p>
    <w:p w:rsidR="00010CF7" w:rsidRDefault="00010CF7" w:rsidP="00136F86">
      <w:pPr>
        <w:autoSpaceDE w:val="0"/>
        <w:autoSpaceDN w:val="0"/>
        <w:adjustRightInd w:val="0"/>
        <w:jc w:val="both"/>
        <w:rPr>
          <w:rFonts w:eastAsiaTheme="minorHAnsi"/>
          <w:color w:val="000000"/>
        </w:rPr>
      </w:pPr>
    </w:p>
    <w:p w:rsidR="00010CF7" w:rsidRDefault="00010CF7" w:rsidP="00136F86">
      <w:pPr>
        <w:autoSpaceDE w:val="0"/>
        <w:autoSpaceDN w:val="0"/>
        <w:adjustRightInd w:val="0"/>
        <w:jc w:val="both"/>
        <w:rPr>
          <w:rFonts w:eastAsiaTheme="minorHAnsi"/>
          <w:color w:val="000000"/>
        </w:rPr>
      </w:pPr>
    </w:p>
    <w:p w:rsidR="00010CF7" w:rsidRDefault="00010CF7" w:rsidP="00136F86">
      <w:pPr>
        <w:autoSpaceDE w:val="0"/>
        <w:autoSpaceDN w:val="0"/>
        <w:adjustRightInd w:val="0"/>
        <w:jc w:val="both"/>
        <w:rPr>
          <w:rFonts w:eastAsiaTheme="minorHAnsi"/>
          <w:color w:val="000000"/>
        </w:rPr>
      </w:pPr>
    </w:p>
    <w:p w:rsidR="00010CF7" w:rsidRDefault="00010CF7" w:rsidP="00136F86">
      <w:pPr>
        <w:autoSpaceDE w:val="0"/>
        <w:autoSpaceDN w:val="0"/>
        <w:adjustRightInd w:val="0"/>
        <w:jc w:val="both"/>
        <w:rPr>
          <w:rFonts w:eastAsiaTheme="minorHAnsi"/>
          <w:color w:val="000000"/>
        </w:rPr>
      </w:pPr>
    </w:p>
    <w:p w:rsidR="00010CF7" w:rsidRDefault="00010CF7" w:rsidP="00136F86">
      <w:pPr>
        <w:autoSpaceDE w:val="0"/>
        <w:autoSpaceDN w:val="0"/>
        <w:adjustRightInd w:val="0"/>
        <w:jc w:val="both"/>
        <w:rPr>
          <w:rFonts w:eastAsiaTheme="minorHAnsi"/>
          <w:color w:val="000000"/>
        </w:rPr>
      </w:pPr>
    </w:p>
    <w:p w:rsidR="00010CF7" w:rsidRDefault="00010CF7" w:rsidP="00136F86">
      <w:pPr>
        <w:autoSpaceDE w:val="0"/>
        <w:autoSpaceDN w:val="0"/>
        <w:adjustRightInd w:val="0"/>
        <w:jc w:val="both"/>
        <w:rPr>
          <w:rFonts w:eastAsiaTheme="minorHAnsi"/>
          <w:color w:val="000000"/>
        </w:rPr>
      </w:pPr>
    </w:p>
    <w:p w:rsidR="002E355B" w:rsidRDefault="002E355B" w:rsidP="00136F86">
      <w:pPr>
        <w:autoSpaceDE w:val="0"/>
        <w:autoSpaceDN w:val="0"/>
        <w:adjustRightInd w:val="0"/>
        <w:jc w:val="both"/>
        <w:rPr>
          <w:rFonts w:eastAsiaTheme="minorHAnsi"/>
          <w:color w:val="000000"/>
        </w:rPr>
      </w:pPr>
    </w:p>
    <w:p w:rsidR="002E355B" w:rsidRDefault="002E355B" w:rsidP="00136F86">
      <w:pPr>
        <w:autoSpaceDE w:val="0"/>
        <w:autoSpaceDN w:val="0"/>
        <w:adjustRightInd w:val="0"/>
        <w:jc w:val="both"/>
        <w:rPr>
          <w:rFonts w:eastAsiaTheme="minorHAnsi"/>
          <w:color w:val="000000"/>
        </w:rPr>
      </w:pPr>
    </w:p>
    <w:p w:rsidR="002E355B" w:rsidRDefault="002E355B" w:rsidP="00136F86">
      <w:pPr>
        <w:autoSpaceDE w:val="0"/>
        <w:autoSpaceDN w:val="0"/>
        <w:adjustRightInd w:val="0"/>
        <w:jc w:val="both"/>
        <w:rPr>
          <w:rFonts w:eastAsiaTheme="minorHAnsi"/>
          <w:color w:val="000000"/>
        </w:rPr>
      </w:pPr>
    </w:p>
    <w:p w:rsidR="00010CF7" w:rsidRPr="00136F86" w:rsidRDefault="00010CF7" w:rsidP="00136F86">
      <w:pPr>
        <w:autoSpaceDE w:val="0"/>
        <w:autoSpaceDN w:val="0"/>
        <w:adjustRightInd w:val="0"/>
        <w:jc w:val="both"/>
        <w:rPr>
          <w:rFonts w:eastAsiaTheme="minorHAnsi"/>
          <w:color w:val="000000"/>
        </w:rPr>
      </w:pPr>
    </w:p>
    <w:p w:rsidR="00136F86" w:rsidRPr="00136F86" w:rsidRDefault="00136F86" w:rsidP="00136F86">
      <w:pPr>
        <w:autoSpaceDE w:val="0"/>
        <w:autoSpaceDN w:val="0"/>
        <w:adjustRightInd w:val="0"/>
        <w:jc w:val="both"/>
        <w:rPr>
          <w:rFonts w:eastAsiaTheme="minorHAnsi"/>
          <w:b/>
          <w:bCs/>
          <w:color w:val="000000"/>
        </w:rPr>
      </w:pPr>
    </w:p>
    <w:p w:rsidR="00136F86" w:rsidRPr="002D5438" w:rsidRDefault="00136F86" w:rsidP="00073DAB">
      <w:pPr>
        <w:autoSpaceDE w:val="0"/>
        <w:autoSpaceDN w:val="0"/>
        <w:adjustRightInd w:val="0"/>
        <w:jc w:val="center"/>
        <w:rPr>
          <w:rFonts w:eastAsiaTheme="minorHAnsi"/>
          <w:b/>
          <w:bCs/>
          <w:color w:val="000000"/>
          <w:sz w:val="28"/>
          <w:szCs w:val="28"/>
        </w:rPr>
      </w:pPr>
      <w:r w:rsidRPr="002D5438">
        <w:rPr>
          <w:rFonts w:eastAsiaTheme="minorHAnsi"/>
          <w:b/>
          <w:bCs/>
          <w:color w:val="000000"/>
          <w:sz w:val="28"/>
          <w:szCs w:val="28"/>
        </w:rPr>
        <w:t xml:space="preserve">TAB </w:t>
      </w:r>
      <w:proofErr w:type="gramStart"/>
      <w:r w:rsidRPr="002D5438">
        <w:rPr>
          <w:rFonts w:eastAsiaTheme="minorHAnsi"/>
          <w:b/>
          <w:bCs/>
          <w:color w:val="000000"/>
          <w:sz w:val="28"/>
          <w:szCs w:val="28"/>
        </w:rPr>
        <w:t>1 Proposer Information</w:t>
      </w:r>
      <w:proofErr w:type="gramEnd"/>
    </w:p>
    <w:p w:rsidR="00136F86" w:rsidRPr="00136F86" w:rsidRDefault="00136F86" w:rsidP="00136F86">
      <w:pPr>
        <w:autoSpaceDE w:val="0"/>
        <w:autoSpaceDN w:val="0"/>
        <w:adjustRightInd w:val="0"/>
        <w:jc w:val="both"/>
        <w:rPr>
          <w:rFonts w:eastAsiaTheme="minorHAnsi"/>
          <w:b/>
          <w:bCs/>
          <w:color w:val="000000"/>
        </w:rPr>
      </w:pPr>
    </w:p>
    <w:p w:rsidR="00136F86" w:rsidRDefault="00136F86" w:rsidP="00073DAB">
      <w:pPr>
        <w:tabs>
          <w:tab w:val="left" w:pos="360"/>
        </w:tabs>
        <w:autoSpaceDE w:val="0"/>
        <w:autoSpaceDN w:val="0"/>
        <w:adjustRightInd w:val="0"/>
        <w:jc w:val="both"/>
        <w:rPr>
          <w:rFonts w:eastAsiaTheme="minorHAnsi"/>
          <w:color w:val="000000"/>
        </w:rPr>
      </w:pPr>
      <w:r w:rsidRPr="00136F86">
        <w:rPr>
          <w:rFonts w:eastAsiaTheme="minorHAnsi"/>
          <w:color w:val="000000"/>
        </w:rPr>
        <w:t>A.</w:t>
      </w:r>
      <w:r w:rsidRPr="00136F86">
        <w:rPr>
          <w:rFonts w:eastAsiaTheme="minorHAnsi"/>
          <w:color w:val="000000"/>
        </w:rPr>
        <w:tab/>
        <w:t>Proposer’s Legal Name</w:t>
      </w:r>
    </w:p>
    <w:p w:rsidR="00387975" w:rsidRPr="00136F86" w:rsidRDefault="00387975" w:rsidP="00073DAB">
      <w:pPr>
        <w:tabs>
          <w:tab w:val="left" w:pos="360"/>
        </w:tabs>
        <w:autoSpaceDE w:val="0"/>
        <w:autoSpaceDN w:val="0"/>
        <w:adjustRightInd w:val="0"/>
        <w:jc w:val="both"/>
        <w:rPr>
          <w:rFonts w:eastAsiaTheme="minorHAnsi"/>
          <w:color w:val="000000"/>
        </w:rPr>
      </w:pPr>
    </w:p>
    <w:p w:rsidR="00136F86" w:rsidRDefault="00073DAB" w:rsidP="00136F86">
      <w:pPr>
        <w:tabs>
          <w:tab w:val="left" w:pos="1260"/>
          <w:tab w:val="left" w:pos="1440"/>
        </w:tabs>
        <w:autoSpaceDE w:val="0"/>
        <w:autoSpaceDN w:val="0"/>
        <w:adjustRightInd w:val="0"/>
        <w:jc w:val="both"/>
        <w:rPr>
          <w:rFonts w:eastAsiaTheme="minorHAnsi"/>
          <w:color w:val="000000"/>
        </w:rPr>
      </w:pPr>
      <w:r>
        <w:rPr>
          <w:rFonts w:eastAsiaTheme="minorHAnsi"/>
          <w:color w:val="000000"/>
        </w:rPr>
        <w:t xml:space="preserve">B.  </w:t>
      </w:r>
      <w:r w:rsidR="00136F86" w:rsidRPr="00136F86">
        <w:rPr>
          <w:rFonts w:eastAsiaTheme="minorHAnsi"/>
          <w:color w:val="000000"/>
        </w:rPr>
        <w:t>State of Incorporation</w:t>
      </w:r>
    </w:p>
    <w:p w:rsidR="00387975" w:rsidRPr="00136F86" w:rsidRDefault="00387975" w:rsidP="00136F86">
      <w:pPr>
        <w:tabs>
          <w:tab w:val="left" w:pos="1260"/>
          <w:tab w:val="left" w:pos="1440"/>
        </w:tabs>
        <w:autoSpaceDE w:val="0"/>
        <w:autoSpaceDN w:val="0"/>
        <w:adjustRightInd w:val="0"/>
        <w:jc w:val="both"/>
        <w:rPr>
          <w:rFonts w:eastAsiaTheme="minorHAnsi"/>
          <w:color w:val="000000"/>
        </w:rPr>
      </w:pPr>
    </w:p>
    <w:p w:rsidR="00136F86" w:rsidRDefault="00073DAB" w:rsidP="00136F86">
      <w:pPr>
        <w:tabs>
          <w:tab w:val="left" w:pos="1260"/>
          <w:tab w:val="left" w:pos="1440"/>
        </w:tabs>
        <w:autoSpaceDE w:val="0"/>
        <w:autoSpaceDN w:val="0"/>
        <w:adjustRightInd w:val="0"/>
        <w:jc w:val="both"/>
        <w:rPr>
          <w:rFonts w:eastAsiaTheme="minorHAnsi"/>
          <w:color w:val="000000"/>
        </w:rPr>
      </w:pPr>
      <w:r>
        <w:rPr>
          <w:rFonts w:eastAsiaTheme="minorHAnsi"/>
          <w:color w:val="000000"/>
        </w:rPr>
        <w:t xml:space="preserve">C.  </w:t>
      </w:r>
      <w:r w:rsidR="00136F86" w:rsidRPr="00136F86">
        <w:rPr>
          <w:rFonts w:eastAsiaTheme="minorHAnsi"/>
          <w:color w:val="000000"/>
        </w:rPr>
        <w:t>Phone Number</w:t>
      </w:r>
    </w:p>
    <w:p w:rsidR="00387975" w:rsidRPr="00136F86" w:rsidRDefault="00387975" w:rsidP="00136F86">
      <w:pPr>
        <w:tabs>
          <w:tab w:val="left" w:pos="1260"/>
          <w:tab w:val="left" w:pos="1440"/>
        </w:tabs>
        <w:autoSpaceDE w:val="0"/>
        <w:autoSpaceDN w:val="0"/>
        <w:adjustRightInd w:val="0"/>
        <w:jc w:val="both"/>
        <w:rPr>
          <w:rFonts w:eastAsiaTheme="minorHAnsi"/>
          <w:color w:val="000000"/>
        </w:rPr>
      </w:pPr>
    </w:p>
    <w:p w:rsidR="00136F86" w:rsidRDefault="00073DAB" w:rsidP="00136F86">
      <w:pPr>
        <w:tabs>
          <w:tab w:val="left" w:pos="1260"/>
          <w:tab w:val="left" w:pos="1440"/>
        </w:tabs>
        <w:autoSpaceDE w:val="0"/>
        <w:autoSpaceDN w:val="0"/>
        <w:adjustRightInd w:val="0"/>
        <w:jc w:val="both"/>
        <w:rPr>
          <w:rFonts w:eastAsiaTheme="minorHAnsi"/>
          <w:color w:val="000000"/>
        </w:rPr>
      </w:pPr>
      <w:r>
        <w:rPr>
          <w:rFonts w:eastAsiaTheme="minorHAnsi"/>
          <w:color w:val="000000"/>
        </w:rPr>
        <w:t xml:space="preserve">D.  </w:t>
      </w:r>
      <w:r w:rsidR="00136F86" w:rsidRPr="00136F86">
        <w:rPr>
          <w:rFonts w:eastAsiaTheme="minorHAnsi"/>
          <w:color w:val="000000"/>
        </w:rPr>
        <w:t>Principal Office Address</w:t>
      </w:r>
    </w:p>
    <w:p w:rsidR="00387975" w:rsidRPr="00136F86" w:rsidRDefault="00387975" w:rsidP="00136F86">
      <w:pPr>
        <w:tabs>
          <w:tab w:val="left" w:pos="1260"/>
          <w:tab w:val="left" w:pos="1440"/>
        </w:tabs>
        <w:autoSpaceDE w:val="0"/>
        <w:autoSpaceDN w:val="0"/>
        <w:adjustRightInd w:val="0"/>
        <w:jc w:val="both"/>
        <w:rPr>
          <w:rFonts w:eastAsiaTheme="minorHAnsi"/>
          <w:color w:val="000000"/>
        </w:rPr>
      </w:pPr>
    </w:p>
    <w:p w:rsidR="00136F86" w:rsidRDefault="00073DAB" w:rsidP="00136F86">
      <w:pPr>
        <w:tabs>
          <w:tab w:val="left" w:pos="1260"/>
        </w:tabs>
        <w:autoSpaceDE w:val="0"/>
        <w:autoSpaceDN w:val="0"/>
        <w:adjustRightInd w:val="0"/>
        <w:jc w:val="both"/>
        <w:rPr>
          <w:rFonts w:eastAsiaTheme="minorHAnsi"/>
          <w:color w:val="000000"/>
        </w:rPr>
      </w:pPr>
      <w:r>
        <w:rPr>
          <w:rFonts w:eastAsiaTheme="minorHAnsi"/>
          <w:color w:val="000000"/>
        </w:rPr>
        <w:t xml:space="preserve">E.  </w:t>
      </w:r>
      <w:r w:rsidR="00136F86" w:rsidRPr="00136F86">
        <w:rPr>
          <w:rFonts w:eastAsiaTheme="minorHAnsi"/>
          <w:color w:val="000000"/>
        </w:rPr>
        <w:t>Internet URL</w:t>
      </w:r>
    </w:p>
    <w:p w:rsidR="00387975" w:rsidRPr="00136F86" w:rsidRDefault="00387975" w:rsidP="00136F86">
      <w:pPr>
        <w:tabs>
          <w:tab w:val="left" w:pos="1260"/>
        </w:tabs>
        <w:autoSpaceDE w:val="0"/>
        <w:autoSpaceDN w:val="0"/>
        <w:adjustRightInd w:val="0"/>
        <w:jc w:val="both"/>
        <w:rPr>
          <w:rFonts w:eastAsiaTheme="minorHAnsi"/>
          <w:color w:val="000000"/>
        </w:rPr>
      </w:pPr>
    </w:p>
    <w:p w:rsidR="00136F86" w:rsidRPr="00136F86" w:rsidRDefault="00073DAB" w:rsidP="00136F86">
      <w:pPr>
        <w:tabs>
          <w:tab w:val="left" w:pos="1260"/>
        </w:tabs>
        <w:autoSpaceDE w:val="0"/>
        <w:autoSpaceDN w:val="0"/>
        <w:adjustRightInd w:val="0"/>
        <w:jc w:val="both"/>
        <w:rPr>
          <w:rFonts w:eastAsiaTheme="minorHAnsi"/>
          <w:color w:val="000000"/>
        </w:rPr>
      </w:pPr>
      <w:r>
        <w:rPr>
          <w:rFonts w:eastAsiaTheme="minorHAnsi"/>
          <w:color w:val="000000"/>
        </w:rPr>
        <w:t xml:space="preserve">F.  </w:t>
      </w:r>
      <w:r w:rsidR="00136F86" w:rsidRPr="00136F86">
        <w:rPr>
          <w:rFonts w:eastAsiaTheme="minorHAnsi"/>
          <w:color w:val="000000"/>
        </w:rPr>
        <w:t>Ownership: individual, partnership, corporation or other.</w:t>
      </w:r>
    </w:p>
    <w:p w:rsidR="00136F86" w:rsidRPr="00136F86" w:rsidRDefault="00073DAB" w:rsidP="00136F86">
      <w:pPr>
        <w:tabs>
          <w:tab w:val="left" w:pos="1260"/>
        </w:tabs>
        <w:autoSpaceDE w:val="0"/>
        <w:autoSpaceDN w:val="0"/>
        <w:adjustRightInd w:val="0"/>
        <w:jc w:val="both"/>
        <w:rPr>
          <w:rFonts w:eastAsiaTheme="minorHAnsi"/>
          <w:color w:val="000000"/>
        </w:rPr>
      </w:pPr>
      <w:r>
        <w:rPr>
          <w:rFonts w:eastAsiaTheme="minorHAnsi"/>
          <w:color w:val="000000"/>
        </w:rPr>
        <w:t xml:space="preserve">G.  </w:t>
      </w:r>
      <w:r w:rsidR="00136F86" w:rsidRPr="00136F86">
        <w:rPr>
          <w:rFonts w:eastAsiaTheme="minorHAnsi"/>
          <w:color w:val="000000"/>
        </w:rPr>
        <w:t>Does Proposer provide services to anyone related to or employed by the</w:t>
      </w:r>
    </w:p>
    <w:p w:rsidR="00136F86" w:rsidRPr="00136F86" w:rsidRDefault="00073DAB" w:rsidP="00136F86">
      <w:pPr>
        <w:tabs>
          <w:tab w:val="left" w:pos="1260"/>
        </w:tabs>
        <w:autoSpaceDE w:val="0"/>
        <w:autoSpaceDN w:val="0"/>
        <w:adjustRightInd w:val="0"/>
        <w:jc w:val="both"/>
        <w:rPr>
          <w:rFonts w:eastAsiaTheme="minorHAnsi"/>
          <w:color w:val="000000"/>
        </w:rPr>
      </w:pPr>
      <w:r>
        <w:rPr>
          <w:rFonts w:eastAsiaTheme="minorHAnsi"/>
          <w:color w:val="000000"/>
        </w:rPr>
        <w:t xml:space="preserve">      </w:t>
      </w:r>
      <w:proofErr w:type="gramStart"/>
      <w:r w:rsidR="00136F86" w:rsidRPr="00136F86">
        <w:rPr>
          <w:rFonts w:eastAsiaTheme="minorHAnsi"/>
          <w:color w:val="000000"/>
        </w:rPr>
        <w:t>County, including Commissioners Court Board members?</w:t>
      </w:r>
      <w:proofErr w:type="gramEnd"/>
      <w:r w:rsidR="00136F86" w:rsidRPr="00136F86">
        <w:rPr>
          <w:rFonts w:eastAsiaTheme="minorHAnsi"/>
          <w:color w:val="000000"/>
        </w:rPr>
        <w:t xml:space="preserve"> ___ Yes ___No</w:t>
      </w:r>
    </w:p>
    <w:p w:rsidR="00136F86" w:rsidRDefault="00073DAB" w:rsidP="00136F86">
      <w:pPr>
        <w:tabs>
          <w:tab w:val="left" w:pos="1260"/>
        </w:tabs>
        <w:autoSpaceDE w:val="0"/>
        <w:autoSpaceDN w:val="0"/>
        <w:adjustRightInd w:val="0"/>
        <w:jc w:val="both"/>
        <w:rPr>
          <w:rFonts w:eastAsiaTheme="minorHAnsi"/>
          <w:color w:val="000000"/>
        </w:rPr>
      </w:pPr>
      <w:r>
        <w:rPr>
          <w:rFonts w:eastAsiaTheme="minorHAnsi"/>
          <w:color w:val="000000"/>
        </w:rPr>
        <w:t xml:space="preserve">      </w:t>
      </w:r>
      <w:r w:rsidR="00136F86" w:rsidRPr="00136F86">
        <w:rPr>
          <w:rFonts w:eastAsiaTheme="minorHAnsi"/>
          <w:color w:val="000000"/>
        </w:rPr>
        <w:t>If yes, explain.</w:t>
      </w:r>
      <w:r w:rsidR="00387975">
        <w:rPr>
          <w:rFonts w:eastAsiaTheme="minorHAnsi"/>
          <w:color w:val="000000"/>
        </w:rPr>
        <w:t xml:space="preserve">   </w:t>
      </w:r>
    </w:p>
    <w:p w:rsidR="00387975" w:rsidRPr="00136F86" w:rsidRDefault="00387975" w:rsidP="00136F86">
      <w:pPr>
        <w:tabs>
          <w:tab w:val="left" w:pos="1260"/>
        </w:tabs>
        <w:autoSpaceDE w:val="0"/>
        <w:autoSpaceDN w:val="0"/>
        <w:adjustRightInd w:val="0"/>
        <w:jc w:val="both"/>
        <w:rPr>
          <w:rFonts w:eastAsiaTheme="minorHAnsi"/>
          <w:color w:val="000000"/>
        </w:rPr>
      </w:pPr>
    </w:p>
    <w:p w:rsidR="00136F86" w:rsidRDefault="00073DAB" w:rsidP="00136F86">
      <w:pPr>
        <w:tabs>
          <w:tab w:val="left" w:pos="1260"/>
        </w:tabs>
        <w:autoSpaceDE w:val="0"/>
        <w:autoSpaceDN w:val="0"/>
        <w:adjustRightInd w:val="0"/>
        <w:jc w:val="both"/>
        <w:rPr>
          <w:rFonts w:eastAsiaTheme="minorHAnsi"/>
          <w:color w:val="000000"/>
        </w:rPr>
      </w:pPr>
      <w:r>
        <w:rPr>
          <w:rFonts w:eastAsiaTheme="minorHAnsi"/>
          <w:color w:val="000000"/>
        </w:rPr>
        <w:t xml:space="preserve">H.  </w:t>
      </w:r>
      <w:r w:rsidR="00136F86" w:rsidRPr="00136F86">
        <w:rPr>
          <w:rFonts w:eastAsiaTheme="minorHAnsi"/>
          <w:color w:val="000000"/>
        </w:rPr>
        <w:t>Email address</w:t>
      </w:r>
    </w:p>
    <w:p w:rsidR="00387975" w:rsidRDefault="00387975" w:rsidP="00136F86">
      <w:pPr>
        <w:tabs>
          <w:tab w:val="left" w:pos="1260"/>
        </w:tabs>
        <w:autoSpaceDE w:val="0"/>
        <w:autoSpaceDN w:val="0"/>
        <w:adjustRightInd w:val="0"/>
        <w:jc w:val="both"/>
        <w:rPr>
          <w:rFonts w:eastAsiaTheme="minorHAnsi"/>
          <w:color w:val="000000"/>
        </w:rPr>
      </w:pPr>
    </w:p>
    <w:p w:rsidR="00136F86" w:rsidRPr="00136F86" w:rsidRDefault="00073DAB" w:rsidP="00136F86">
      <w:pPr>
        <w:tabs>
          <w:tab w:val="left" w:pos="1260"/>
        </w:tabs>
        <w:autoSpaceDE w:val="0"/>
        <w:autoSpaceDN w:val="0"/>
        <w:adjustRightInd w:val="0"/>
        <w:jc w:val="both"/>
        <w:rPr>
          <w:rFonts w:eastAsiaTheme="minorHAnsi"/>
          <w:color w:val="000000"/>
        </w:rPr>
      </w:pPr>
      <w:r>
        <w:rPr>
          <w:rFonts w:eastAsiaTheme="minorHAnsi"/>
          <w:color w:val="000000"/>
        </w:rPr>
        <w:t xml:space="preserve"> I.   </w:t>
      </w:r>
      <w:r w:rsidR="00136F86" w:rsidRPr="00136F86">
        <w:rPr>
          <w:rFonts w:eastAsiaTheme="minorHAnsi"/>
          <w:color w:val="000000"/>
        </w:rPr>
        <w:t xml:space="preserve">Is Proposer currently under suspension or disbarment by any State or </w:t>
      </w:r>
      <w:proofErr w:type="gramStart"/>
      <w:r w:rsidR="00136F86" w:rsidRPr="00136F86">
        <w:rPr>
          <w:rFonts w:eastAsiaTheme="minorHAnsi"/>
          <w:color w:val="000000"/>
        </w:rPr>
        <w:t>Federal</w:t>
      </w:r>
      <w:proofErr w:type="gramEnd"/>
    </w:p>
    <w:p w:rsidR="00136F86" w:rsidRPr="00136F86" w:rsidRDefault="00073DAB" w:rsidP="00136F86">
      <w:pPr>
        <w:tabs>
          <w:tab w:val="left" w:pos="1260"/>
        </w:tabs>
        <w:autoSpaceDE w:val="0"/>
        <w:autoSpaceDN w:val="0"/>
        <w:adjustRightInd w:val="0"/>
        <w:jc w:val="both"/>
        <w:rPr>
          <w:rFonts w:eastAsiaTheme="minorHAnsi"/>
          <w:color w:val="000000"/>
        </w:rPr>
      </w:pPr>
      <w:r>
        <w:rPr>
          <w:rFonts w:eastAsiaTheme="minorHAnsi"/>
          <w:color w:val="000000"/>
        </w:rPr>
        <w:t xml:space="preserve">       </w:t>
      </w:r>
      <w:proofErr w:type="gramStart"/>
      <w:r w:rsidR="00136F86" w:rsidRPr="00136F86">
        <w:rPr>
          <w:rFonts w:eastAsiaTheme="minorHAnsi"/>
          <w:color w:val="000000"/>
        </w:rPr>
        <w:t>Agency?</w:t>
      </w:r>
      <w:proofErr w:type="gramEnd"/>
      <w:r w:rsidR="00136F86" w:rsidRPr="00136F86">
        <w:rPr>
          <w:rFonts w:eastAsiaTheme="minorHAnsi"/>
          <w:color w:val="000000"/>
        </w:rPr>
        <w:t xml:space="preserve"> ___ Yes ___No</w:t>
      </w:r>
    </w:p>
    <w:p w:rsidR="00136F86" w:rsidRDefault="00073DAB" w:rsidP="00136F86">
      <w:pPr>
        <w:tabs>
          <w:tab w:val="left" w:pos="1260"/>
        </w:tabs>
        <w:autoSpaceDE w:val="0"/>
        <w:autoSpaceDN w:val="0"/>
        <w:adjustRightInd w:val="0"/>
        <w:jc w:val="both"/>
        <w:rPr>
          <w:rFonts w:eastAsiaTheme="minorHAnsi"/>
          <w:color w:val="000000"/>
        </w:rPr>
      </w:pPr>
      <w:r>
        <w:rPr>
          <w:rFonts w:eastAsiaTheme="minorHAnsi"/>
          <w:color w:val="000000"/>
        </w:rPr>
        <w:t xml:space="preserve">       </w:t>
      </w:r>
      <w:r w:rsidR="00136F86" w:rsidRPr="00136F86">
        <w:rPr>
          <w:rFonts w:eastAsiaTheme="minorHAnsi"/>
          <w:color w:val="000000"/>
        </w:rPr>
        <w:t>If yes, explain.</w:t>
      </w:r>
    </w:p>
    <w:p w:rsidR="00387975" w:rsidRPr="00136F86" w:rsidRDefault="00387975" w:rsidP="00136F86">
      <w:pPr>
        <w:tabs>
          <w:tab w:val="left" w:pos="1260"/>
        </w:tabs>
        <w:autoSpaceDE w:val="0"/>
        <w:autoSpaceDN w:val="0"/>
        <w:adjustRightInd w:val="0"/>
        <w:jc w:val="both"/>
        <w:rPr>
          <w:rFonts w:eastAsiaTheme="minorHAnsi"/>
          <w:color w:val="000000"/>
        </w:rPr>
      </w:pPr>
    </w:p>
    <w:p w:rsidR="00136F86" w:rsidRPr="00136F86" w:rsidRDefault="00073DAB" w:rsidP="00136F86">
      <w:pPr>
        <w:tabs>
          <w:tab w:val="left" w:pos="1260"/>
        </w:tabs>
        <w:autoSpaceDE w:val="0"/>
        <w:autoSpaceDN w:val="0"/>
        <w:adjustRightInd w:val="0"/>
        <w:jc w:val="both"/>
        <w:rPr>
          <w:rFonts w:eastAsiaTheme="minorHAnsi"/>
          <w:color w:val="000000"/>
        </w:rPr>
      </w:pPr>
      <w:r>
        <w:rPr>
          <w:rFonts w:eastAsiaTheme="minorHAnsi"/>
          <w:color w:val="000000"/>
        </w:rPr>
        <w:t xml:space="preserve">J.   </w:t>
      </w:r>
      <w:r w:rsidR="00136F86" w:rsidRPr="00136F86">
        <w:rPr>
          <w:rFonts w:eastAsiaTheme="minorHAnsi"/>
          <w:color w:val="000000"/>
        </w:rPr>
        <w:t>Is Proposer tax delinquent with the State of Texas or Federal Government?</w:t>
      </w:r>
    </w:p>
    <w:p w:rsidR="00136F86" w:rsidRPr="00136F86" w:rsidRDefault="00073DAB" w:rsidP="00136F86">
      <w:pPr>
        <w:tabs>
          <w:tab w:val="left" w:pos="1260"/>
        </w:tabs>
        <w:autoSpaceDE w:val="0"/>
        <w:autoSpaceDN w:val="0"/>
        <w:adjustRightInd w:val="0"/>
        <w:jc w:val="both"/>
        <w:rPr>
          <w:rFonts w:eastAsiaTheme="minorHAnsi"/>
          <w:color w:val="000000"/>
        </w:rPr>
      </w:pPr>
      <w:r>
        <w:rPr>
          <w:rFonts w:eastAsiaTheme="minorHAnsi"/>
          <w:color w:val="000000"/>
        </w:rPr>
        <w:t xml:space="preserve">      </w:t>
      </w:r>
      <w:r w:rsidR="00136F86" w:rsidRPr="00136F86">
        <w:rPr>
          <w:rFonts w:eastAsiaTheme="minorHAnsi"/>
          <w:color w:val="000000"/>
        </w:rPr>
        <w:t>___ Yes ___No</w:t>
      </w:r>
    </w:p>
    <w:p w:rsidR="00136F86" w:rsidRDefault="00073DAB" w:rsidP="00136F86">
      <w:pPr>
        <w:tabs>
          <w:tab w:val="left" w:pos="1260"/>
        </w:tabs>
        <w:autoSpaceDE w:val="0"/>
        <w:autoSpaceDN w:val="0"/>
        <w:adjustRightInd w:val="0"/>
        <w:jc w:val="both"/>
        <w:rPr>
          <w:rFonts w:eastAsiaTheme="minorHAnsi"/>
          <w:color w:val="000000"/>
        </w:rPr>
      </w:pPr>
      <w:r>
        <w:rPr>
          <w:rFonts w:eastAsiaTheme="minorHAnsi"/>
          <w:color w:val="000000"/>
        </w:rPr>
        <w:t xml:space="preserve">      </w:t>
      </w:r>
      <w:r w:rsidR="00136F86" w:rsidRPr="00136F86">
        <w:rPr>
          <w:rFonts w:eastAsiaTheme="minorHAnsi"/>
          <w:color w:val="000000"/>
        </w:rPr>
        <w:t>If yes, explain.</w:t>
      </w:r>
    </w:p>
    <w:p w:rsidR="00387975" w:rsidRPr="00136F86" w:rsidRDefault="00387975" w:rsidP="00136F86">
      <w:pPr>
        <w:tabs>
          <w:tab w:val="left" w:pos="1260"/>
        </w:tabs>
        <w:autoSpaceDE w:val="0"/>
        <w:autoSpaceDN w:val="0"/>
        <w:adjustRightInd w:val="0"/>
        <w:jc w:val="both"/>
        <w:rPr>
          <w:rFonts w:eastAsiaTheme="minorHAnsi"/>
          <w:color w:val="000000"/>
        </w:rPr>
      </w:pPr>
    </w:p>
    <w:p w:rsidR="00136F86" w:rsidRPr="00136F86" w:rsidRDefault="00073DAB" w:rsidP="00136F86">
      <w:pPr>
        <w:tabs>
          <w:tab w:val="left" w:pos="1260"/>
        </w:tabs>
        <w:autoSpaceDE w:val="0"/>
        <w:autoSpaceDN w:val="0"/>
        <w:adjustRightInd w:val="0"/>
        <w:jc w:val="both"/>
        <w:rPr>
          <w:rFonts w:eastAsiaTheme="minorHAnsi"/>
          <w:color w:val="000000"/>
        </w:rPr>
      </w:pPr>
      <w:r>
        <w:rPr>
          <w:rFonts w:eastAsiaTheme="minorHAnsi"/>
          <w:color w:val="000000"/>
        </w:rPr>
        <w:t xml:space="preserve">K.  </w:t>
      </w:r>
      <w:r w:rsidR="00136F86" w:rsidRPr="00136F86">
        <w:rPr>
          <w:rFonts w:eastAsiaTheme="minorHAnsi"/>
          <w:color w:val="000000"/>
        </w:rPr>
        <w:t>Implementation Specialist</w:t>
      </w:r>
    </w:p>
    <w:p w:rsidR="00136F86" w:rsidRPr="00136F86" w:rsidRDefault="00136F86" w:rsidP="00073DAB">
      <w:pPr>
        <w:tabs>
          <w:tab w:val="left" w:pos="630"/>
          <w:tab w:val="left" w:pos="990"/>
        </w:tabs>
        <w:autoSpaceDE w:val="0"/>
        <w:autoSpaceDN w:val="0"/>
        <w:adjustRightInd w:val="0"/>
        <w:jc w:val="both"/>
        <w:rPr>
          <w:rFonts w:eastAsiaTheme="minorHAnsi"/>
          <w:color w:val="000000"/>
        </w:rPr>
      </w:pPr>
      <w:r w:rsidRPr="00136F86">
        <w:rPr>
          <w:rFonts w:eastAsiaTheme="minorHAnsi"/>
          <w:color w:val="000000"/>
        </w:rPr>
        <w:tab/>
        <w:t>(1)</w:t>
      </w:r>
      <w:r w:rsidRPr="00136F86">
        <w:rPr>
          <w:rFonts w:eastAsiaTheme="minorHAnsi"/>
          <w:color w:val="000000"/>
        </w:rPr>
        <w:tab/>
        <w:t>Name</w:t>
      </w:r>
    </w:p>
    <w:p w:rsidR="00136F86" w:rsidRPr="00136F86" w:rsidRDefault="00073DAB" w:rsidP="00073DAB">
      <w:pPr>
        <w:tabs>
          <w:tab w:val="left" w:pos="630"/>
        </w:tabs>
        <w:autoSpaceDE w:val="0"/>
        <w:autoSpaceDN w:val="0"/>
        <w:adjustRightInd w:val="0"/>
        <w:jc w:val="both"/>
        <w:rPr>
          <w:rFonts w:eastAsiaTheme="minorHAnsi"/>
          <w:color w:val="000000"/>
        </w:rPr>
      </w:pPr>
      <w:r>
        <w:rPr>
          <w:rFonts w:eastAsiaTheme="minorHAnsi"/>
          <w:color w:val="000000"/>
        </w:rPr>
        <w:tab/>
        <w:t xml:space="preserve">(2)  </w:t>
      </w:r>
      <w:r w:rsidR="00136F86" w:rsidRPr="00136F86">
        <w:rPr>
          <w:rFonts w:eastAsiaTheme="minorHAnsi"/>
          <w:color w:val="000000"/>
        </w:rPr>
        <w:t>Title</w:t>
      </w:r>
    </w:p>
    <w:p w:rsidR="00136F86" w:rsidRPr="00136F86" w:rsidRDefault="00073DAB" w:rsidP="00073DAB">
      <w:pPr>
        <w:tabs>
          <w:tab w:val="left" w:pos="630"/>
        </w:tabs>
        <w:autoSpaceDE w:val="0"/>
        <w:autoSpaceDN w:val="0"/>
        <w:adjustRightInd w:val="0"/>
        <w:jc w:val="both"/>
        <w:rPr>
          <w:rFonts w:eastAsiaTheme="minorHAnsi"/>
          <w:color w:val="000000"/>
        </w:rPr>
      </w:pPr>
      <w:r>
        <w:rPr>
          <w:rFonts w:eastAsiaTheme="minorHAnsi"/>
          <w:color w:val="000000"/>
        </w:rPr>
        <w:tab/>
        <w:t xml:space="preserve">(3)  </w:t>
      </w:r>
      <w:r w:rsidR="00136F86" w:rsidRPr="00136F86">
        <w:rPr>
          <w:rFonts w:eastAsiaTheme="minorHAnsi"/>
          <w:color w:val="000000"/>
        </w:rPr>
        <w:t>Phone Number</w:t>
      </w:r>
    </w:p>
    <w:p w:rsidR="00136F86" w:rsidRPr="00136F86" w:rsidRDefault="00073DAB" w:rsidP="00073DAB">
      <w:pPr>
        <w:tabs>
          <w:tab w:val="left" w:pos="630"/>
          <w:tab w:val="left" w:pos="1800"/>
        </w:tabs>
        <w:autoSpaceDE w:val="0"/>
        <w:autoSpaceDN w:val="0"/>
        <w:adjustRightInd w:val="0"/>
        <w:jc w:val="both"/>
        <w:rPr>
          <w:rFonts w:eastAsiaTheme="minorHAnsi"/>
          <w:color w:val="000000"/>
        </w:rPr>
      </w:pPr>
      <w:r>
        <w:rPr>
          <w:rFonts w:eastAsiaTheme="minorHAnsi"/>
          <w:color w:val="000000"/>
        </w:rPr>
        <w:tab/>
        <w:t xml:space="preserve">(4)  </w:t>
      </w:r>
      <w:r w:rsidR="00136F86" w:rsidRPr="00136F86">
        <w:rPr>
          <w:rFonts w:eastAsiaTheme="minorHAnsi"/>
          <w:color w:val="000000"/>
        </w:rPr>
        <w:t>Fax Number</w:t>
      </w:r>
    </w:p>
    <w:p w:rsidR="00136F86" w:rsidRPr="00136F86" w:rsidRDefault="00073DAB" w:rsidP="00073DAB">
      <w:pPr>
        <w:tabs>
          <w:tab w:val="left" w:pos="630"/>
          <w:tab w:val="left" w:pos="1800"/>
        </w:tabs>
        <w:autoSpaceDE w:val="0"/>
        <w:autoSpaceDN w:val="0"/>
        <w:adjustRightInd w:val="0"/>
        <w:jc w:val="both"/>
        <w:rPr>
          <w:rFonts w:eastAsiaTheme="minorHAnsi"/>
          <w:color w:val="000000"/>
        </w:rPr>
      </w:pPr>
      <w:r>
        <w:rPr>
          <w:rFonts w:eastAsiaTheme="minorHAnsi"/>
          <w:color w:val="000000"/>
        </w:rPr>
        <w:tab/>
        <w:t xml:space="preserve">(5)  </w:t>
      </w:r>
      <w:r w:rsidR="00136F86" w:rsidRPr="00136F86">
        <w:rPr>
          <w:rFonts w:eastAsiaTheme="minorHAnsi"/>
          <w:color w:val="000000"/>
        </w:rPr>
        <w:t>E-Mail Address</w:t>
      </w:r>
    </w:p>
    <w:p w:rsidR="00136F86" w:rsidRDefault="00073DAB" w:rsidP="00073DAB">
      <w:pPr>
        <w:tabs>
          <w:tab w:val="left" w:pos="630"/>
          <w:tab w:val="left" w:pos="1800"/>
        </w:tabs>
        <w:autoSpaceDE w:val="0"/>
        <w:autoSpaceDN w:val="0"/>
        <w:adjustRightInd w:val="0"/>
        <w:jc w:val="both"/>
        <w:rPr>
          <w:rFonts w:eastAsiaTheme="minorHAnsi"/>
          <w:color w:val="000000"/>
        </w:rPr>
      </w:pPr>
      <w:r>
        <w:rPr>
          <w:rFonts w:eastAsiaTheme="minorHAnsi"/>
          <w:color w:val="000000"/>
        </w:rPr>
        <w:tab/>
        <w:t xml:space="preserve">(6)  </w:t>
      </w:r>
      <w:r w:rsidR="00136F86" w:rsidRPr="00136F86">
        <w:rPr>
          <w:rFonts w:eastAsiaTheme="minorHAnsi"/>
          <w:color w:val="000000"/>
        </w:rPr>
        <w:t>Dates of employment with Proposer</w:t>
      </w:r>
    </w:p>
    <w:p w:rsidR="00387975" w:rsidRPr="00136F86" w:rsidRDefault="00387975" w:rsidP="00073DAB">
      <w:pPr>
        <w:tabs>
          <w:tab w:val="left" w:pos="630"/>
          <w:tab w:val="left" w:pos="1800"/>
        </w:tabs>
        <w:autoSpaceDE w:val="0"/>
        <w:autoSpaceDN w:val="0"/>
        <w:adjustRightInd w:val="0"/>
        <w:jc w:val="both"/>
        <w:rPr>
          <w:rFonts w:eastAsiaTheme="minorHAnsi"/>
          <w:color w:val="000000"/>
        </w:rPr>
      </w:pPr>
    </w:p>
    <w:p w:rsidR="00136F86" w:rsidRPr="00136F86" w:rsidRDefault="00073DAB" w:rsidP="00136F86">
      <w:pPr>
        <w:tabs>
          <w:tab w:val="left" w:pos="1260"/>
        </w:tabs>
        <w:autoSpaceDE w:val="0"/>
        <w:autoSpaceDN w:val="0"/>
        <w:adjustRightInd w:val="0"/>
        <w:jc w:val="both"/>
        <w:rPr>
          <w:rFonts w:eastAsiaTheme="minorHAnsi"/>
          <w:color w:val="000000"/>
        </w:rPr>
      </w:pPr>
      <w:r>
        <w:rPr>
          <w:rFonts w:eastAsiaTheme="minorHAnsi"/>
          <w:color w:val="000000"/>
        </w:rPr>
        <w:t xml:space="preserve">L.  </w:t>
      </w:r>
      <w:r w:rsidR="00136F86" w:rsidRPr="00136F86">
        <w:rPr>
          <w:rFonts w:eastAsiaTheme="minorHAnsi"/>
          <w:color w:val="000000"/>
        </w:rPr>
        <w:t>Confirmation vendor enrollment form from the County’s web site.</w:t>
      </w:r>
    </w:p>
    <w:p w:rsidR="00136F86" w:rsidRDefault="00136F86" w:rsidP="00136F86">
      <w:pPr>
        <w:autoSpaceDE w:val="0"/>
        <w:autoSpaceDN w:val="0"/>
        <w:adjustRightInd w:val="0"/>
        <w:jc w:val="both"/>
        <w:rPr>
          <w:rFonts w:eastAsiaTheme="minorHAnsi"/>
          <w:color w:val="000000"/>
        </w:rPr>
      </w:pPr>
    </w:p>
    <w:p w:rsidR="007F697E" w:rsidRDefault="007F697E" w:rsidP="00136F86">
      <w:pPr>
        <w:autoSpaceDE w:val="0"/>
        <w:autoSpaceDN w:val="0"/>
        <w:adjustRightInd w:val="0"/>
        <w:jc w:val="both"/>
        <w:rPr>
          <w:rFonts w:eastAsiaTheme="minorHAnsi"/>
          <w:color w:val="000000"/>
        </w:rPr>
      </w:pPr>
    </w:p>
    <w:p w:rsidR="002D5438" w:rsidRDefault="002D5438" w:rsidP="00136F86">
      <w:pPr>
        <w:autoSpaceDE w:val="0"/>
        <w:autoSpaceDN w:val="0"/>
        <w:adjustRightInd w:val="0"/>
        <w:jc w:val="both"/>
        <w:rPr>
          <w:rFonts w:eastAsiaTheme="minorHAnsi"/>
          <w:color w:val="000000"/>
        </w:rPr>
      </w:pPr>
    </w:p>
    <w:p w:rsidR="002D5438" w:rsidRDefault="002D5438" w:rsidP="00136F86">
      <w:pPr>
        <w:autoSpaceDE w:val="0"/>
        <w:autoSpaceDN w:val="0"/>
        <w:adjustRightInd w:val="0"/>
        <w:jc w:val="both"/>
        <w:rPr>
          <w:rFonts w:eastAsiaTheme="minorHAnsi"/>
          <w:color w:val="000000"/>
        </w:rPr>
      </w:pPr>
    </w:p>
    <w:p w:rsidR="002D5438" w:rsidRDefault="002D5438" w:rsidP="00136F86">
      <w:pPr>
        <w:autoSpaceDE w:val="0"/>
        <w:autoSpaceDN w:val="0"/>
        <w:adjustRightInd w:val="0"/>
        <w:jc w:val="both"/>
        <w:rPr>
          <w:rFonts w:eastAsiaTheme="minorHAnsi"/>
          <w:color w:val="000000"/>
        </w:rPr>
      </w:pPr>
    </w:p>
    <w:p w:rsidR="002D5438" w:rsidRDefault="002D5438" w:rsidP="00136F86">
      <w:pPr>
        <w:autoSpaceDE w:val="0"/>
        <w:autoSpaceDN w:val="0"/>
        <w:adjustRightInd w:val="0"/>
        <w:jc w:val="both"/>
        <w:rPr>
          <w:rFonts w:eastAsiaTheme="minorHAnsi"/>
          <w:color w:val="000000"/>
        </w:rPr>
      </w:pPr>
    </w:p>
    <w:p w:rsidR="002D5438" w:rsidRDefault="002D5438" w:rsidP="00136F86">
      <w:pPr>
        <w:autoSpaceDE w:val="0"/>
        <w:autoSpaceDN w:val="0"/>
        <w:adjustRightInd w:val="0"/>
        <w:jc w:val="both"/>
        <w:rPr>
          <w:rFonts w:eastAsiaTheme="minorHAnsi"/>
          <w:color w:val="000000"/>
        </w:rPr>
      </w:pPr>
    </w:p>
    <w:p w:rsidR="00010CF7" w:rsidRDefault="00010CF7" w:rsidP="00136F86">
      <w:pPr>
        <w:autoSpaceDE w:val="0"/>
        <w:autoSpaceDN w:val="0"/>
        <w:adjustRightInd w:val="0"/>
        <w:jc w:val="both"/>
        <w:rPr>
          <w:rFonts w:eastAsiaTheme="minorHAnsi"/>
          <w:color w:val="000000"/>
        </w:rPr>
      </w:pPr>
    </w:p>
    <w:p w:rsidR="00010CF7" w:rsidRDefault="00010CF7" w:rsidP="00136F86">
      <w:pPr>
        <w:autoSpaceDE w:val="0"/>
        <w:autoSpaceDN w:val="0"/>
        <w:adjustRightInd w:val="0"/>
        <w:jc w:val="both"/>
        <w:rPr>
          <w:rFonts w:eastAsiaTheme="minorHAnsi"/>
          <w:color w:val="000000"/>
        </w:rPr>
      </w:pPr>
    </w:p>
    <w:p w:rsidR="002D5438" w:rsidRDefault="002D5438" w:rsidP="00136F86">
      <w:pPr>
        <w:autoSpaceDE w:val="0"/>
        <w:autoSpaceDN w:val="0"/>
        <w:adjustRightInd w:val="0"/>
        <w:jc w:val="both"/>
        <w:rPr>
          <w:rFonts w:eastAsiaTheme="minorHAnsi"/>
          <w:color w:val="000000"/>
        </w:rPr>
      </w:pPr>
    </w:p>
    <w:p w:rsidR="002D5438" w:rsidRPr="00136F86" w:rsidRDefault="002D5438" w:rsidP="00136F86">
      <w:pPr>
        <w:autoSpaceDE w:val="0"/>
        <w:autoSpaceDN w:val="0"/>
        <w:adjustRightInd w:val="0"/>
        <w:jc w:val="both"/>
        <w:rPr>
          <w:rFonts w:eastAsiaTheme="minorHAnsi"/>
          <w:color w:val="000000"/>
        </w:rPr>
      </w:pPr>
    </w:p>
    <w:p w:rsidR="00136F86" w:rsidRPr="002D5438" w:rsidRDefault="00136F86" w:rsidP="00073DAB">
      <w:pPr>
        <w:autoSpaceDE w:val="0"/>
        <w:autoSpaceDN w:val="0"/>
        <w:adjustRightInd w:val="0"/>
        <w:jc w:val="center"/>
        <w:rPr>
          <w:rFonts w:eastAsiaTheme="minorHAnsi"/>
          <w:b/>
          <w:bCs/>
          <w:color w:val="000000"/>
          <w:sz w:val="27"/>
          <w:szCs w:val="27"/>
        </w:rPr>
      </w:pPr>
      <w:r w:rsidRPr="002D5438">
        <w:rPr>
          <w:rFonts w:eastAsiaTheme="minorHAnsi"/>
          <w:b/>
          <w:bCs/>
          <w:color w:val="000000"/>
          <w:sz w:val="27"/>
          <w:szCs w:val="27"/>
        </w:rPr>
        <w:t>TAB 2 Minimum Qualifications – Proposer and Implementation Specialist</w:t>
      </w:r>
    </w:p>
    <w:p w:rsidR="00136F86" w:rsidRPr="002D5438" w:rsidRDefault="00136F86" w:rsidP="00136F86">
      <w:pPr>
        <w:autoSpaceDE w:val="0"/>
        <w:autoSpaceDN w:val="0"/>
        <w:adjustRightInd w:val="0"/>
        <w:jc w:val="both"/>
        <w:rPr>
          <w:rFonts w:eastAsiaTheme="minorHAnsi"/>
          <w:b/>
          <w:bCs/>
          <w:color w:val="000000"/>
          <w:sz w:val="28"/>
          <w:szCs w:val="28"/>
        </w:rPr>
      </w:pPr>
    </w:p>
    <w:p w:rsidR="00136F86" w:rsidRPr="00136F86" w:rsidRDefault="00136F86" w:rsidP="00136F86">
      <w:pPr>
        <w:autoSpaceDE w:val="0"/>
        <w:autoSpaceDN w:val="0"/>
        <w:adjustRightInd w:val="0"/>
        <w:jc w:val="both"/>
        <w:rPr>
          <w:rFonts w:eastAsiaTheme="minorHAnsi"/>
          <w:color w:val="000000"/>
        </w:rPr>
      </w:pPr>
      <w:r w:rsidRPr="00136F86">
        <w:rPr>
          <w:rFonts w:eastAsiaTheme="minorHAnsi"/>
          <w:color w:val="000000"/>
        </w:rPr>
        <w:t xml:space="preserve">Provide the following information to demonstrate the Proposer’s ability to meet </w:t>
      </w:r>
      <w:r w:rsidR="009433F0">
        <w:rPr>
          <w:rFonts w:eastAsiaTheme="minorHAnsi"/>
          <w:color w:val="000000"/>
        </w:rPr>
        <w:t xml:space="preserve">the </w:t>
      </w:r>
      <w:r w:rsidR="009433F0" w:rsidRPr="00747E3C">
        <w:rPr>
          <w:rFonts w:eastAsiaTheme="minorHAnsi"/>
          <w:color w:val="000000"/>
        </w:rPr>
        <w:t>Minimum Qualifications</w:t>
      </w:r>
      <w:r w:rsidR="009433F0" w:rsidRPr="009433F0">
        <w:rPr>
          <w:rFonts w:eastAsiaTheme="minorHAnsi"/>
          <w:color w:val="000000"/>
        </w:rPr>
        <w:t xml:space="preserve"> for this RFP as listed in </w:t>
      </w:r>
      <w:r w:rsidR="00747E3C">
        <w:rPr>
          <w:rFonts w:eastAsiaTheme="minorHAnsi"/>
          <w:color w:val="000000"/>
        </w:rPr>
        <w:t>section 2.0.</w:t>
      </w:r>
    </w:p>
    <w:p w:rsidR="00136F86" w:rsidRPr="00136F86" w:rsidRDefault="00136F86" w:rsidP="00136F86">
      <w:pPr>
        <w:autoSpaceDE w:val="0"/>
        <w:autoSpaceDN w:val="0"/>
        <w:adjustRightInd w:val="0"/>
        <w:jc w:val="both"/>
        <w:rPr>
          <w:rFonts w:eastAsiaTheme="minorHAnsi"/>
          <w:color w:val="000000"/>
        </w:rPr>
      </w:pPr>
    </w:p>
    <w:p w:rsidR="00136F86" w:rsidRPr="00136F86" w:rsidRDefault="00136F86" w:rsidP="00136F86">
      <w:pPr>
        <w:autoSpaceDE w:val="0"/>
        <w:autoSpaceDN w:val="0"/>
        <w:adjustRightInd w:val="0"/>
        <w:jc w:val="both"/>
        <w:rPr>
          <w:rFonts w:eastAsiaTheme="minorHAnsi"/>
          <w:color w:val="000000"/>
        </w:rPr>
      </w:pPr>
      <w:r w:rsidRPr="00136F86">
        <w:rPr>
          <w:rFonts w:eastAsiaTheme="minorHAnsi"/>
          <w:color w:val="000000"/>
        </w:rPr>
        <w:t>A. Provide information documenting that the Proposer has been in continuous business since January 2005 providing similar products and services as described in this RFP. Include, at a minimum, the following information for each company for which Proposer had contract(s) to provide similar product(s) and services to substantiate the years of experience:</w:t>
      </w:r>
    </w:p>
    <w:p w:rsidR="00136F86" w:rsidRPr="00136F86" w:rsidRDefault="00136F86" w:rsidP="00136F86">
      <w:pPr>
        <w:tabs>
          <w:tab w:val="left" w:pos="1260"/>
          <w:tab w:val="left" w:pos="1800"/>
        </w:tabs>
        <w:autoSpaceDE w:val="0"/>
        <w:autoSpaceDN w:val="0"/>
        <w:adjustRightInd w:val="0"/>
        <w:jc w:val="both"/>
        <w:rPr>
          <w:rFonts w:eastAsiaTheme="minorHAnsi"/>
          <w:color w:val="000000"/>
        </w:rPr>
      </w:pPr>
      <w:r w:rsidRPr="00136F86">
        <w:rPr>
          <w:rFonts w:eastAsiaTheme="minorHAnsi"/>
          <w:color w:val="000000"/>
        </w:rPr>
        <w:tab/>
        <w:t>(1)</w:t>
      </w:r>
      <w:r w:rsidRPr="00136F86">
        <w:rPr>
          <w:rFonts w:eastAsiaTheme="minorHAnsi"/>
          <w:color w:val="000000"/>
        </w:rPr>
        <w:tab/>
        <w:t>Name of company</w:t>
      </w:r>
    </w:p>
    <w:p w:rsidR="00136F86" w:rsidRPr="00136F86" w:rsidRDefault="00136F86" w:rsidP="00136F86">
      <w:pPr>
        <w:tabs>
          <w:tab w:val="left" w:pos="1260"/>
          <w:tab w:val="left" w:pos="1800"/>
        </w:tabs>
        <w:autoSpaceDE w:val="0"/>
        <w:autoSpaceDN w:val="0"/>
        <w:adjustRightInd w:val="0"/>
        <w:jc w:val="both"/>
        <w:rPr>
          <w:rFonts w:eastAsiaTheme="minorHAnsi"/>
          <w:color w:val="000000"/>
        </w:rPr>
      </w:pPr>
      <w:r w:rsidRPr="00136F86">
        <w:rPr>
          <w:rFonts w:eastAsiaTheme="minorHAnsi"/>
          <w:color w:val="000000"/>
        </w:rPr>
        <w:tab/>
        <w:t>(2)</w:t>
      </w:r>
      <w:r w:rsidRPr="00136F86">
        <w:rPr>
          <w:rFonts w:eastAsiaTheme="minorHAnsi"/>
          <w:color w:val="000000"/>
        </w:rPr>
        <w:tab/>
        <w:t>Address of the company</w:t>
      </w:r>
    </w:p>
    <w:p w:rsidR="00136F86" w:rsidRPr="00136F86" w:rsidRDefault="00136F86" w:rsidP="00136F86">
      <w:pPr>
        <w:tabs>
          <w:tab w:val="left" w:pos="1260"/>
          <w:tab w:val="left" w:pos="1800"/>
        </w:tabs>
        <w:autoSpaceDE w:val="0"/>
        <w:autoSpaceDN w:val="0"/>
        <w:adjustRightInd w:val="0"/>
        <w:jc w:val="both"/>
        <w:rPr>
          <w:rFonts w:eastAsiaTheme="minorHAnsi"/>
          <w:color w:val="000000"/>
        </w:rPr>
      </w:pPr>
      <w:r w:rsidRPr="00136F86">
        <w:rPr>
          <w:rFonts w:eastAsiaTheme="minorHAnsi"/>
          <w:color w:val="000000"/>
        </w:rPr>
        <w:tab/>
        <w:t>(3)</w:t>
      </w:r>
      <w:r w:rsidRPr="00136F86">
        <w:rPr>
          <w:rFonts w:eastAsiaTheme="minorHAnsi"/>
          <w:color w:val="000000"/>
        </w:rPr>
        <w:tab/>
        <w:t>Contact person for the company</w:t>
      </w:r>
    </w:p>
    <w:p w:rsidR="00136F86" w:rsidRPr="00136F86" w:rsidRDefault="00136F86" w:rsidP="00136F86">
      <w:pPr>
        <w:tabs>
          <w:tab w:val="left" w:pos="1260"/>
          <w:tab w:val="left" w:pos="1800"/>
        </w:tabs>
        <w:autoSpaceDE w:val="0"/>
        <w:autoSpaceDN w:val="0"/>
        <w:adjustRightInd w:val="0"/>
        <w:jc w:val="both"/>
        <w:rPr>
          <w:rFonts w:eastAsiaTheme="minorHAnsi"/>
          <w:color w:val="000000"/>
        </w:rPr>
      </w:pPr>
      <w:r w:rsidRPr="00136F86">
        <w:rPr>
          <w:rFonts w:eastAsiaTheme="minorHAnsi"/>
          <w:color w:val="000000"/>
        </w:rPr>
        <w:tab/>
        <w:t>(4)</w:t>
      </w:r>
      <w:r w:rsidRPr="00136F86">
        <w:rPr>
          <w:rFonts w:eastAsiaTheme="minorHAnsi"/>
          <w:color w:val="000000"/>
        </w:rPr>
        <w:tab/>
        <w:t>Contact person’s phone number</w:t>
      </w:r>
    </w:p>
    <w:p w:rsidR="00136F86" w:rsidRPr="00136F86" w:rsidRDefault="00136F86" w:rsidP="00136F86">
      <w:pPr>
        <w:tabs>
          <w:tab w:val="left" w:pos="1260"/>
          <w:tab w:val="left" w:pos="1800"/>
        </w:tabs>
        <w:autoSpaceDE w:val="0"/>
        <w:autoSpaceDN w:val="0"/>
        <w:adjustRightInd w:val="0"/>
        <w:jc w:val="both"/>
        <w:rPr>
          <w:rFonts w:eastAsiaTheme="minorHAnsi"/>
          <w:color w:val="000000"/>
        </w:rPr>
      </w:pPr>
      <w:r w:rsidRPr="00136F86">
        <w:rPr>
          <w:rFonts w:eastAsiaTheme="minorHAnsi"/>
          <w:color w:val="000000"/>
        </w:rPr>
        <w:tab/>
        <w:t>(5)</w:t>
      </w:r>
      <w:r w:rsidRPr="00136F86">
        <w:rPr>
          <w:rFonts w:eastAsiaTheme="minorHAnsi"/>
          <w:color w:val="000000"/>
        </w:rPr>
        <w:tab/>
        <w:t>Name and type of system</w:t>
      </w:r>
    </w:p>
    <w:p w:rsidR="00136F86" w:rsidRPr="00136F86" w:rsidRDefault="00136F86" w:rsidP="00136F86">
      <w:pPr>
        <w:tabs>
          <w:tab w:val="left" w:pos="1260"/>
          <w:tab w:val="left" w:pos="1800"/>
        </w:tabs>
        <w:autoSpaceDE w:val="0"/>
        <w:autoSpaceDN w:val="0"/>
        <w:adjustRightInd w:val="0"/>
        <w:jc w:val="both"/>
        <w:rPr>
          <w:rFonts w:eastAsiaTheme="minorHAnsi"/>
          <w:color w:val="000000"/>
        </w:rPr>
      </w:pPr>
      <w:r w:rsidRPr="00136F86">
        <w:rPr>
          <w:rFonts w:eastAsiaTheme="minorHAnsi"/>
          <w:color w:val="000000"/>
        </w:rPr>
        <w:tab/>
        <w:t>(6)</w:t>
      </w:r>
      <w:r w:rsidRPr="00136F86">
        <w:rPr>
          <w:rFonts w:eastAsiaTheme="minorHAnsi"/>
          <w:color w:val="000000"/>
        </w:rPr>
        <w:tab/>
        <w:t>Description of the size and complexity of the installed system.</w:t>
      </w:r>
    </w:p>
    <w:p w:rsidR="00136F86" w:rsidRPr="00136F86" w:rsidRDefault="00136F86" w:rsidP="00136F86">
      <w:pPr>
        <w:autoSpaceDE w:val="0"/>
        <w:autoSpaceDN w:val="0"/>
        <w:adjustRightInd w:val="0"/>
        <w:jc w:val="both"/>
        <w:rPr>
          <w:rFonts w:eastAsiaTheme="minorHAnsi"/>
          <w:color w:val="000000"/>
        </w:rPr>
      </w:pPr>
    </w:p>
    <w:p w:rsidR="00136F86" w:rsidRPr="00136F86" w:rsidRDefault="00136F86" w:rsidP="00136F86">
      <w:pPr>
        <w:autoSpaceDE w:val="0"/>
        <w:autoSpaceDN w:val="0"/>
        <w:adjustRightInd w:val="0"/>
        <w:jc w:val="both"/>
        <w:rPr>
          <w:rFonts w:eastAsiaTheme="minorHAnsi"/>
          <w:color w:val="000000"/>
        </w:rPr>
      </w:pPr>
      <w:r w:rsidRPr="00136F86">
        <w:rPr>
          <w:rFonts w:eastAsiaTheme="minorHAnsi"/>
          <w:color w:val="000000"/>
        </w:rPr>
        <w:t>B. Provide information documenting that the Proposer’s Implementation Specialist providing the required services has successfully completed a minimum of two implementations of the proposed system. Include, at a minimum, the following:</w:t>
      </w:r>
    </w:p>
    <w:p w:rsidR="00747E3C" w:rsidRDefault="00136F86" w:rsidP="00136F86">
      <w:pPr>
        <w:tabs>
          <w:tab w:val="left" w:pos="1260"/>
          <w:tab w:val="left" w:pos="1800"/>
        </w:tabs>
        <w:autoSpaceDE w:val="0"/>
        <w:autoSpaceDN w:val="0"/>
        <w:adjustRightInd w:val="0"/>
        <w:jc w:val="both"/>
        <w:rPr>
          <w:rFonts w:eastAsiaTheme="minorHAnsi"/>
          <w:color w:val="000000"/>
        </w:rPr>
      </w:pPr>
      <w:r w:rsidRPr="00136F86">
        <w:rPr>
          <w:rFonts w:eastAsiaTheme="minorHAnsi"/>
          <w:color w:val="000000"/>
        </w:rPr>
        <w:tab/>
      </w:r>
    </w:p>
    <w:p w:rsidR="00136F86" w:rsidRPr="00136F86" w:rsidRDefault="00136F86" w:rsidP="00136F86">
      <w:pPr>
        <w:tabs>
          <w:tab w:val="left" w:pos="1260"/>
          <w:tab w:val="left" w:pos="1800"/>
        </w:tabs>
        <w:autoSpaceDE w:val="0"/>
        <w:autoSpaceDN w:val="0"/>
        <w:adjustRightInd w:val="0"/>
        <w:jc w:val="both"/>
        <w:rPr>
          <w:rFonts w:eastAsiaTheme="minorHAnsi"/>
          <w:color w:val="000000"/>
        </w:rPr>
      </w:pPr>
      <w:r w:rsidRPr="00136F86">
        <w:rPr>
          <w:rFonts w:eastAsiaTheme="minorHAnsi"/>
          <w:color w:val="000000"/>
        </w:rPr>
        <w:t>(1)</w:t>
      </w:r>
      <w:r w:rsidRPr="00136F86">
        <w:rPr>
          <w:rFonts w:eastAsiaTheme="minorHAnsi"/>
          <w:color w:val="000000"/>
        </w:rPr>
        <w:tab/>
        <w:t>Implementation Specialist Name</w:t>
      </w:r>
    </w:p>
    <w:p w:rsidR="00136F86" w:rsidRPr="00136F86" w:rsidRDefault="00136F86" w:rsidP="00136F86">
      <w:pPr>
        <w:tabs>
          <w:tab w:val="left" w:pos="1260"/>
          <w:tab w:val="left" w:pos="1800"/>
        </w:tabs>
        <w:autoSpaceDE w:val="0"/>
        <w:autoSpaceDN w:val="0"/>
        <w:adjustRightInd w:val="0"/>
        <w:jc w:val="both"/>
        <w:rPr>
          <w:rFonts w:eastAsiaTheme="minorHAnsi"/>
          <w:color w:val="000000"/>
        </w:rPr>
      </w:pPr>
      <w:r w:rsidRPr="00136F86">
        <w:rPr>
          <w:rFonts w:eastAsiaTheme="minorHAnsi"/>
          <w:color w:val="000000"/>
        </w:rPr>
        <w:tab/>
        <w:t>(2)</w:t>
      </w:r>
      <w:r w:rsidRPr="00136F86">
        <w:rPr>
          <w:rFonts w:eastAsiaTheme="minorHAnsi"/>
          <w:color w:val="000000"/>
        </w:rPr>
        <w:tab/>
        <w:t>Position title</w:t>
      </w:r>
    </w:p>
    <w:p w:rsidR="00136F86" w:rsidRPr="00136F86" w:rsidRDefault="00136F86" w:rsidP="00136F86">
      <w:pPr>
        <w:tabs>
          <w:tab w:val="left" w:pos="1260"/>
          <w:tab w:val="left" w:pos="1800"/>
        </w:tabs>
        <w:autoSpaceDE w:val="0"/>
        <w:autoSpaceDN w:val="0"/>
        <w:adjustRightInd w:val="0"/>
        <w:jc w:val="both"/>
        <w:rPr>
          <w:rFonts w:eastAsiaTheme="minorHAnsi"/>
          <w:color w:val="000000"/>
        </w:rPr>
      </w:pPr>
      <w:r w:rsidRPr="00136F86">
        <w:rPr>
          <w:rFonts w:eastAsiaTheme="minorHAnsi"/>
          <w:color w:val="000000"/>
        </w:rPr>
        <w:tab/>
        <w:t>(3)</w:t>
      </w:r>
      <w:r w:rsidRPr="00136F86">
        <w:rPr>
          <w:rFonts w:eastAsiaTheme="minorHAnsi"/>
          <w:color w:val="000000"/>
        </w:rPr>
        <w:tab/>
        <w:t>Description of the tasks to be performed for this project.</w:t>
      </w:r>
    </w:p>
    <w:p w:rsidR="00136F86" w:rsidRPr="00136F86" w:rsidRDefault="00136F86" w:rsidP="00F83DD9">
      <w:pPr>
        <w:tabs>
          <w:tab w:val="left" w:pos="1260"/>
          <w:tab w:val="left" w:pos="1800"/>
        </w:tabs>
        <w:autoSpaceDE w:val="0"/>
        <w:autoSpaceDN w:val="0"/>
        <w:adjustRightInd w:val="0"/>
        <w:rPr>
          <w:rFonts w:eastAsiaTheme="minorHAnsi"/>
          <w:color w:val="000000"/>
        </w:rPr>
      </w:pPr>
      <w:r w:rsidRPr="00136F86">
        <w:rPr>
          <w:rFonts w:eastAsiaTheme="minorHAnsi"/>
          <w:color w:val="000000"/>
        </w:rPr>
        <w:tab/>
        <w:t>(4)</w:t>
      </w:r>
      <w:r w:rsidRPr="00136F86">
        <w:rPr>
          <w:rFonts w:eastAsiaTheme="minorHAnsi"/>
          <w:color w:val="000000"/>
        </w:rPr>
        <w:tab/>
        <w:t xml:space="preserve">Experience in implementing the proposed system.  Include, at a </w:t>
      </w:r>
      <w:r w:rsidR="0047141D">
        <w:rPr>
          <w:rFonts w:eastAsiaTheme="minorHAnsi"/>
          <w:color w:val="000000"/>
        </w:rPr>
        <w:tab/>
      </w:r>
      <w:r w:rsidR="0047141D">
        <w:rPr>
          <w:rFonts w:eastAsiaTheme="minorHAnsi"/>
          <w:color w:val="000000"/>
        </w:rPr>
        <w:tab/>
      </w:r>
      <w:r w:rsidR="0047141D">
        <w:rPr>
          <w:rFonts w:eastAsiaTheme="minorHAnsi"/>
          <w:color w:val="000000"/>
        </w:rPr>
        <w:tab/>
      </w:r>
      <w:r w:rsidRPr="00136F86">
        <w:rPr>
          <w:rFonts w:eastAsiaTheme="minorHAnsi"/>
          <w:color w:val="000000"/>
        </w:rPr>
        <w:t xml:space="preserve">minimum, the following information for at least two successful </w:t>
      </w:r>
      <w:r w:rsidR="0047141D">
        <w:rPr>
          <w:rFonts w:eastAsiaTheme="minorHAnsi"/>
          <w:color w:val="000000"/>
        </w:rPr>
        <w:tab/>
      </w:r>
      <w:r w:rsidR="0047141D">
        <w:rPr>
          <w:rFonts w:eastAsiaTheme="minorHAnsi"/>
          <w:color w:val="000000"/>
        </w:rPr>
        <w:tab/>
      </w:r>
      <w:r w:rsidR="0047141D">
        <w:rPr>
          <w:rFonts w:eastAsiaTheme="minorHAnsi"/>
          <w:color w:val="000000"/>
        </w:rPr>
        <w:tab/>
      </w:r>
      <w:r w:rsidRPr="00136F86">
        <w:rPr>
          <w:rFonts w:eastAsiaTheme="minorHAnsi"/>
          <w:color w:val="000000"/>
        </w:rPr>
        <w:t>implementations:</w:t>
      </w:r>
    </w:p>
    <w:p w:rsidR="00136F86" w:rsidRPr="00136F86" w:rsidRDefault="00F83DD9" w:rsidP="00136F86">
      <w:pPr>
        <w:tabs>
          <w:tab w:val="left" w:pos="1260"/>
          <w:tab w:val="left" w:pos="1800"/>
          <w:tab w:val="left" w:pos="2340"/>
        </w:tabs>
        <w:autoSpaceDE w:val="0"/>
        <w:autoSpaceDN w:val="0"/>
        <w:adjustRightInd w:val="0"/>
        <w:jc w:val="both"/>
        <w:rPr>
          <w:rFonts w:eastAsiaTheme="minorHAnsi"/>
          <w:color w:val="000000"/>
        </w:rPr>
      </w:pPr>
      <w:r>
        <w:rPr>
          <w:rFonts w:eastAsiaTheme="minorHAnsi"/>
          <w:color w:val="000000"/>
        </w:rPr>
        <w:tab/>
      </w:r>
      <w:r>
        <w:rPr>
          <w:rFonts w:eastAsiaTheme="minorHAnsi"/>
          <w:color w:val="000000"/>
        </w:rPr>
        <w:tab/>
        <w:t>(</w:t>
      </w:r>
      <w:proofErr w:type="spellStart"/>
      <w:r>
        <w:rPr>
          <w:rFonts w:eastAsiaTheme="minorHAnsi"/>
          <w:color w:val="000000"/>
        </w:rPr>
        <w:t>i</w:t>
      </w:r>
      <w:proofErr w:type="spellEnd"/>
      <w:r>
        <w:rPr>
          <w:rFonts w:eastAsiaTheme="minorHAnsi"/>
          <w:color w:val="000000"/>
        </w:rPr>
        <w:t xml:space="preserve">) </w:t>
      </w:r>
      <w:r w:rsidR="00747E3C">
        <w:rPr>
          <w:rFonts w:eastAsiaTheme="minorHAnsi"/>
          <w:color w:val="000000"/>
        </w:rPr>
        <w:t xml:space="preserve">  </w:t>
      </w:r>
      <w:r w:rsidR="00136F86" w:rsidRPr="00136F86">
        <w:rPr>
          <w:rFonts w:eastAsiaTheme="minorHAnsi"/>
          <w:color w:val="000000"/>
        </w:rPr>
        <w:t>Name of company</w:t>
      </w:r>
    </w:p>
    <w:p w:rsidR="00136F86" w:rsidRPr="00136F86" w:rsidRDefault="00747E3C" w:rsidP="00136F86">
      <w:pPr>
        <w:tabs>
          <w:tab w:val="left" w:pos="1260"/>
          <w:tab w:val="left" w:pos="1800"/>
          <w:tab w:val="left" w:pos="2340"/>
        </w:tabs>
        <w:autoSpaceDE w:val="0"/>
        <w:autoSpaceDN w:val="0"/>
        <w:adjustRightInd w:val="0"/>
        <w:jc w:val="both"/>
        <w:rPr>
          <w:rFonts w:eastAsiaTheme="minorHAnsi"/>
          <w:color w:val="000000"/>
        </w:rPr>
      </w:pPr>
      <w:r>
        <w:rPr>
          <w:rFonts w:eastAsiaTheme="minorHAnsi"/>
          <w:color w:val="000000"/>
        </w:rPr>
        <w:tab/>
      </w:r>
      <w:r>
        <w:rPr>
          <w:rFonts w:eastAsiaTheme="minorHAnsi"/>
          <w:color w:val="000000"/>
        </w:rPr>
        <w:tab/>
        <w:t xml:space="preserve">(ii)  </w:t>
      </w:r>
      <w:r w:rsidR="00136F86" w:rsidRPr="00136F86">
        <w:rPr>
          <w:rFonts w:eastAsiaTheme="minorHAnsi"/>
          <w:color w:val="000000"/>
        </w:rPr>
        <w:t>Address of the company</w:t>
      </w:r>
    </w:p>
    <w:p w:rsidR="00136F86" w:rsidRPr="00136F86" w:rsidRDefault="00747E3C" w:rsidP="00136F86">
      <w:pPr>
        <w:tabs>
          <w:tab w:val="left" w:pos="1260"/>
          <w:tab w:val="left" w:pos="1800"/>
          <w:tab w:val="left" w:pos="2340"/>
        </w:tabs>
        <w:autoSpaceDE w:val="0"/>
        <w:autoSpaceDN w:val="0"/>
        <w:adjustRightInd w:val="0"/>
        <w:jc w:val="both"/>
        <w:rPr>
          <w:rFonts w:eastAsiaTheme="minorHAnsi"/>
          <w:color w:val="000000"/>
        </w:rPr>
      </w:pPr>
      <w:r>
        <w:rPr>
          <w:rFonts w:eastAsiaTheme="minorHAnsi"/>
          <w:color w:val="000000"/>
        </w:rPr>
        <w:tab/>
      </w:r>
      <w:r>
        <w:rPr>
          <w:rFonts w:eastAsiaTheme="minorHAnsi"/>
          <w:color w:val="000000"/>
        </w:rPr>
        <w:tab/>
        <w:t xml:space="preserve">(iii) </w:t>
      </w:r>
      <w:r w:rsidR="00136F86" w:rsidRPr="00136F86">
        <w:rPr>
          <w:rFonts w:eastAsiaTheme="minorHAnsi"/>
          <w:color w:val="000000"/>
        </w:rPr>
        <w:t>Phone number for the company</w:t>
      </w:r>
    </w:p>
    <w:p w:rsidR="00136F86" w:rsidRPr="00136F86" w:rsidRDefault="00747E3C" w:rsidP="00136F86">
      <w:pPr>
        <w:tabs>
          <w:tab w:val="left" w:pos="1260"/>
          <w:tab w:val="left" w:pos="1800"/>
          <w:tab w:val="left" w:pos="2340"/>
        </w:tabs>
        <w:autoSpaceDE w:val="0"/>
        <w:autoSpaceDN w:val="0"/>
        <w:adjustRightInd w:val="0"/>
        <w:jc w:val="both"/>
        <w:rPr>
          <w:rFonts w:eastAsiaTheme="minorHAnsi"/>
          <w:color w:val="000000"/>
        </w:rPr>
      </w:pPr>
      <w:r>
        <w:rPr>
          <w:rFonts w:eastAsiaTheme="minorHAnsi"/>
          <w:color w:val="000000"/>
        </w:rPr>
        <w:tab/>
      </w:r>
      <w:r>
        <w:rPr>
          <w:rFonts w:eastAsiaTheme="minorHAnsi"/>
          <w:color w:val="000000"/>
        </w:rPr>
        <w:tab/>
      </w:r>
      <w:proofErr w:type="gramStart"/>
      <w:r>
        <w:rPr>
          <w:rFonts w:eastAsiaTheme="minorHAnsi"/>
          <w:color w:val="000000"/>
        </w:rPr>
        <w:t xml:space="preserve">(iv) </w:t>
      </w:r>
      <w:r w:rsidR="00136F86" w:rsidRPr="00136F86">
        <w:rPr>
          <w:rFonts w:eastAsiaTheme="minorHAnsi"/>
          <w:color w:val="000000"/>
        </w:rPr>
        <w:t>Dates</w:t>
      </w:r>
      <w:proofErr w:type="gramEnd"/>
      <w:r w:rsidR="00136F86" w:rsidRPr="00136F86">
        <w:rPr>
          <w:rFonts w:eastAsiaTheme="minorHAnsi"/>
          <w:color w:val="000000"/>
        </w:rPr>
        <w:t xml:space="preserve"> of the implementation</w:t>
      </w:r>
    </w:p>
    <w:p w:rsidR="00136F86" w:rsidRPr="00136F86" w:rsidRDefault="00747E3C" w:rsidP="00136F86">
      <w:pPr>
        <w:tabs>
          <w:tab w:val="left" w:pos="1260"/>
          <w:tab w:val="left" w:pos="1800"/>
          <w:tab w:val="left" w:pos="2340"/>
        </w:tabs>
        <w:autoSpaceDE w:val="0"/>
        <w:autoSpaceDN w:val="0"/>
        <w:adjustRightInd w:val="0"/>
        <w:jc w:val="both"/>
        <w:rPr>
          <w:rFonts w:eastAsiaTheme="minorHAnsi"/>
          <w:color w:val="000000"/>
        </w:rPr>
      </w:pPr>
      <w:r>
        <w:rPr>
          <w:rFonts w:eastAsiaTheme="minorHAnsi"/>
          <w:color w:val="000000"/>
        </w:rPr>
        <w:tab/>
      </w:r>
      <w:r>
        <w:rPr>
          <w:rFonts w:eastAsiaTheme="minorHAnsi"/>
          <w:color w:val="000000"/>
        </w:rPr>
        <w:tab/>
        <w:t xml:space="preserve">(v)  </w:t>
      </w:r>
      <w:r w:rsidR="00136F86" w:rsidRPr="00136F86">
        <w:rPr>
          <w:rFonts w:eastAsiaTheme="minorHAnsi"/>
          <w:color w:val="000000"/>
        </w:rPr>
        <w:t>Description of the products and services provided.</w:t>
      </w:r>
    </w:p>
    <w:p w:rsidR="007F697E" w:rsidRDefault="007F697E"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color w:val="000000"/>
        </w:rPr>
      </w:pPr>
    </w:p>
    <w:p w:rsidR="002D5438" w:rsidRDefault="002D5438" w:rsidP="00136F86">
      <w:pPr>
        <w:autoSpaceDE w:val="0"/>
        <w:autoSpaceDN w:val="0"/>
        <w:adjustRightInd w:val="0"/>
        <w:jc w:val="both"/>
        <w:rPr>
          <w:rFonts w:eastAsiaTheme="minorHAnsi"/>
          <w:color w:val="000000"/>
        </w:rPr>
      </w:pPr>
    </w:p>
    <w:p w:rsidR="002D5438" w:rsidRDefault="002D5438" w:rsidP="00136F86">
      <w:pPr>
        <w:autoSpaceDE w:val="0"/>
        <w:autoSpaceDN w:val="0"/>
        <w:adjustRightInd w:val="0"/>
        <w:jc w:val="both"/>
        <w:rPr>
          <w:rFonts w:eastAsiaTheme="minorHAnsi"/>
          <w:color w:val="000000"/>
        </w:rPr>
      </w:pPr>
    </w:p>
    <w:p w:rsidR="00136F86" w:rsidRPr="002D5438" w:rsidRDefault="00010CF7" w:rsidP="00073DAB">
      <w:pPr>
        <w:autoSpaceDE w:val="0"/>
        <w:autoSpaceDN w:val="0"/>
        <w:adjustRightInd w:val="0"/>
        <w:jc w:val="center"/>
        <w:rPr>
          <w:rFonts w:eastAsiaTheme="minorHAnsi"/>
          <w:b/>
          <w:bCs/>
          <w:color w:val="000000"/>
          <w:sz w:val="28"/>
          <w:szCs w:val="28"/>
        </w:rPr>
      </w:pPr>
      <w:r>
        <w:rPr>
          <w:rFonts w:eastAsiaTheme="minorHAnsi"/>
          <w:b/>
          <w:bCs/>
          <w:color w:val="000000"/>
          <w:sz w:val="28"/>
          <w:szCs w:val="28"/>
        </w:rPr>
        <w:t>TAB 3</w:t>
      </w:r>
      <w:r w:rsidR="00136F86" w:rsidRPr="002D5438">
        <w:rPr>
          <w:rFonts w:eastAsiaTheme="minorHAnsi"/>
          <w:b/>
          <w:bCs/>
          <w:color w:val="000000"/>
          <w:sz w:val="28"/>
          <w:szCs w:val="28"/>
        </w:rPr>
        <w:t xml:space="preserve"> Proposer’s Experience</w:t>
      </w:r>
    </w:p>
    <w:p w:rsidR="00136F86" w:rsidRPr="00136F86" w:rsidRDefault="00136F86" w:rsidP="00136F86">
      <w:pPr>
        <w:autoSpaceDE w:val="0"/>
        <w:autoSpaceDN w:val="0"/>
        <w:adjustRightInd w:val="0"/>
        <w:jc w:val="both"/>
        <w:rPr>
          <w:rFonts w:eastAsiaTheme="minorHAnsi"/>
          <w:color w:val="000000"/>
        </w:rPr>
      </w:pPr>
    </w:p>
    <w:p w:rsidR="00136F86" w:rsidRPr="00136F86" w:rsidRDefault="00136F86" w:rsidP="00136F86">
      <w:pPr>
        <w:autoSpaceDE w:val="0"/>
        <w:autoSpaceDN w:val="0"/>
        <w:adjustRightInd w:val="0"/>
        <w:jc w:val="both"/>
        <w:rPr>
          <w:rFonts w:eastAsiaTheme="minorHAnsi"/>
          <w:color w:val="000000"/>
        </w:rPr>
      </w:pPr>
      <w:r w:rsidRPr="00136F86">
        <w:rPr>
          <w:rFonts w:eastAsiaTheme="minorHAnsi"/>
          <w:color w:val="000000"/>
        </w:rPr>
        <w:t>Provide the following information:</w:t>
      </w:r>
    </w:p>
    <w:p w:rsidR="00136F86" w:rsidRPr="00136F86" w:rsidRDefault="00136F86" w:rsidP="00136F86">
      <w:pPr>
        <w:autoSpaceDE w:val="0"/>
        <w:autoSpaceDN w:val="0"/>
        <w:adjustRightInd w:val="0"/>
        <w:jc w:val="both"/>
        <w:rPr>
          <w:rFonts w:eastAsiaTheme="minorHAnsi"/>
          <w:color w:val="000000"/>
        </w:rPr>
      </w:pPr>
    </w:p>
    <w:p w:rsidR="00136F86" w:rsidRPr="00136F86" w:rsidRDefault="00136F86" w:rsidP="00002F71">
      <w:pPr>
        <w:numPr>
          <w:ilvl w:val="0"/>
          <w:numId w:val="20"/>
        </w:numPr>
        <w:autoSpaceDE w:val="0"/>
        <w:autoSpaceDN w:val="0"/>
        <w:adjustRightInd w:val="0"/>
        <w:spacing w:after="200" w:line="276" w:lineRule="auto"/>
        <w:ind w:left="630" w:hanging="630"/>
        <w:contextualSpacing/>
        <w:jc w:val="both"/>
        <w:rPr>
          <w:rFonts w:eastAsiaTheme="minorHAnsi"/>
          <w:color w:val="000000"/>
        </w:rPr>
      </w:pPr>
      <w:r w:rsidRPr="00136F86">
        <w:rPr>
          <w:rFonts w:eastAsiaTheme="minorHAnsi"/>
          <w:color w:val="000000"/>
        </w:rPr>
        <w:t>Provide the number of years the Proposer has been operating.</w:t>
      </w:r>
    </w:p>
    <w:p w:rsidR="00136F86" w:rsidRPr="00136F86" w:rsidRDefault="00136F86" w:rsidP="00136F86">
      <w:pPr>
        <w:autoSpaceDE w:val="0"/>
        <w:autoSpaceDN w:val="0"/>
        <w:adjustRightInd w:val="0"/>
        <w:jc w:val="both"/>
        <w:rPr>
          <w:rFonts w:eastAsiaTheme="minorHAnsi"/>
          <w:color w:val="000000"/>
        </w:rPr>
      </w:pPr>
    </w:p>
    <w:p w:rsidR="00136F86" w:rsidRPr="00136F86" w:rsidRDefault="00136F86" w:rsidP="00002F71">
      <w:pPr>
        <w:numPr>
          <w:ilvl w:val="0"/>
          <w:numId w:val="20"/>
        </w:numPr>
        <w:autoSpaceDE w:val="0"/>
        <w:autoSpaceDN w:val="0"/>
        <w:adjustRightInd w:val="0"/>
        <w:spacing w:after="200" w:line="276" w:lineRule="auto"/>
        <w:ind w:left="630" w:hanging="630"/>
        <w:contextualSpacing/>
        <w:jc w:val="both"/>
        <w:rPr>
          <w:rFonts w:eastAsiaTheme="minorHAnsi"/>
          <w:color w:val="000000"/>
        </w:rPr>
      </w:pPr>
      <w:r w:rsidRPr="00136F86">
        <w:rPr>
          <w:rFonts w:eastAsiaTheme="minorHAnsi"/>
          <w:color w:val="000000"/>
        </w:rPr>
        <w:t>Provide an explanation of the Proposer’s experience with the proposed system.</w:t>
      </w:r>
    </w:p>
    <w:p w:rsidR="00136F86" w:rsidRPr="00136F86" w:rsidRDefault="00136F86" w:rsidP="00136F86">
      <w:pPr>
        <w:autoSpaceDE w:val="0"/>
        <w:autoSpaceDN w:val="0"/>
        <w:adjustRightInd w:val="0"/>
        <w:jc w:val="both"/>
        <w:rPr>
          <w:rFonts w:eastAsiaTheme="minorHAnsi"/>
          <w:color w:val="000000"/>
        </w:rPr>
      </w:pPr>
    </w:p>
    <w:p w:rsidR="00136F86" w:rsidRPr="00136F86" w:rsidRDefault="00136F86" w:rsidP="00136F86">
      <w:pPr>
        <w:autoSpaceDE w:val="0"/>
        <w:autoSpaceDN w:val="0"/>
        <w:adjustRightInd w:val="0"/>
        <w:jc w:val="both"/>
        <w:rPr>
          <w:rFonts w:eastAsiaTheme="minorHAnsi"/>
          <w:color w:val="000000"/>
        </w:rPr>
      </w:pPr>
      <w:r w:rsidRPr="00136F86">
        <w:rPr>
          <w:rFonts w:eastAsiaTheme="minorHAnsi"/>
          <w:color w:val="000000"/>
        </w:rPr>
        <w:t>C.</w:t>
      </w:r>
      <w:r w:rsidRPr="00136F86">
        <w:rPr>
          <w:rFonts w:eastAsiaTheme="minorHAnsi"/>
          <w:color w:val="000000"/>
        </w:rPr>
        <w:tab/>
        <w:t xml:space="preserve">Provide a list of successful implementations of the proposed system for the last </w:t>
      </w:r>
      <w:r w:rsidR="007F697E">
        <w:rPr>
          <w:rFonts w:eastAsiaTheme="minorHAnsi"/>
          <w:color w:val="000000"/>
        </w:rPr>
        <w:tab/>
      </w:r>
      <w:r w:rsidRPr="00136F86">
        <w:rPr>
          <w:rFonts w:eastAsiaTheme="minorHAnsi"/>
          <w:color w:val="000000"/>
        </w:rPr>
        <w:t>three years including contact information for each entity. Include the following:</w:t>
      </w:r>
    </w:p>
    <w:p w:rsidR="00136F86" w:rsidRPr="00136F86" w:rsidRDefault="00136F86" w:rsidP="00002F71">
      <w:pPr>
        <w:tabs>
          <w:tab w:val="left" w:pos="720"/>
          <w:tab w:val="left" w:pos="900"/>
        </w:tabs>
        <w:autoSpaceDE w:val="0"/>
        <w:autoSpaceDN w:val="0"/>
        <w:adjustRightInd w:val="0"/>
        <w:ind w:left="450"/>
        <w:jc w:val="both"/>
        <w:rPr>
          <w:rFonts w:eastAsiaTheme="minorHAnsi"/>
          <w:color w:val="000000"/>
        </w:rPr>
      </w:pPr>
      <w:r w:rsidRPr="00136F86">
        <w:rPr>
          <w:rFonts w:eastAsiaTheme="minorHAnsi"/>
          <w:color w:val="000000"/>
        </w:rPr>
        <w:t>(1)</w:t>
      </w:r>
      <w:r w:rsidRPr="00136F86">
        <w:rPr>
          <w:rFonts w:eastAsiaTheme="minorHAnsi"/>
          <w:color w:val="000000"/>
        </w:rPr>
        <w:tab/>
        <w:t>Name of entity</w:t>
      </w:r>
    </w:p>
    <w:p w:rsidR="00136F86" w:rsidRPr="00136F86" w:rsidRDefault="00136F86" w:rsidP="00002F71">
      <w:pPr>
        <w:tabs>
          <w:tab w:val="left" w:pos="720"/>
          <w:tab w:val="left" w:pos="900"/>
        </w:tabs>
        <w:autoSpaceDE w:val="0"/>
        <w:autoSpaceDN w:val="0"/>
        <w:adjustRightInd w:val="0"/>
        <w:ind w:left="450"/>
        <w:jc w:val="both"/>
        <w:rPr>
          <w:rFonts w:eastAsiaTheme="minorHAnsi"/>
          <w:color w:val="000000"/>
        </w:rPr>
      </w:pPr>
      <w:r w:rsidRPr="00136F86">
        <w:rPr>
          <w:rFonts w:eastAsiaTheme="minorHAnsi"/>
          <w:color w:val="000000"/>
        </w:rPr>
        <w:t>(2)</w:t>
      </w:r>
      <w:r w:rsidRPr="00136F86">
        <w:rPr>
          <w:rFonts w:eastAsiaTheme="minorHAnsi"/>
          <w:color w:val="000000"/>
        </w:rPr>
        <w:tab/>
        <w:t>Address</w:t>
      </w:r>
    </w:p>
    <w:p w:rsidR="00136F86" w:rsidRPr="00136F86" w:rsidRDefault="00136F86" w:rsidP="00002F71">
      <w:pPr>
        <w:tabs>
          <w:tab w:val="left" w:pos="720"/>
          <w:tab w:val="left" w:pos="900"/>
        </w:tabs>
        <w:autoSpaceDE w:val="0"/>
        <w:autoSpaceDN w:val="0"/>
        <w:adjustRightInd w:val="0"/>
        <w:ind w:left="450"/>
        <w:jc w:val="both"/>
        <w:rPr>
          <w:rFonts w:eastAsiaTheme="minorHAnsi"/>
          <w:color w:val="000000"/>
        </w:rPr>
      </w:pPr>
      <w:r w:rsidRPr="00136F86">
        <w:rPr>
          <w:rFonts w:eastAsiaTheme="minorHAnsi"/>
          <w:color w:val="000000"/>
        </w:rPr>
        <w:t>(3)</w:t>
      </w:r>
      <w:r w:rsidRPr="00136F86">
        <w:rPr>
          <w:rFonts w:eastAsiaTheme="minorHAnsi"/>
          <w:color w:val="000000"/>
        </w:rPr>
        <w:tab/>
        <w:t>Contact person / phone number</w:t>
      </w:r>
    </w:p>
    <w:p w:rsidR="00136F86" w:rsidRPr="00136F86" w:rsidRDefault="00136F86" w:rsidP="00002F71">
      <w:pPr>
        <w:tabs>
          <w:tab w:val="left" w:pos="720"/>
          <w:tab w:val="left" w:pos="900"/>
        </w:tabs>
        <w:autoSpaceDE w:val="0"/>
        <w:autoSpaceDN w:val="0"/>
        <w:adjustRightInd w:val="0"/>
        <w:ind w:left="450"/>
        <w:jc w:val="both"/>
        <w:rPr>
          <w:rFonts w:eastAsiaTheme="minorHAnsi"/>
          <w:color w:val="000000"/>
        </w:rPr>
      </w:pPr>
      <w:r w:rsidRPr="00136F86">
        <w:rPr>
          <w:rFonts w:eastAsiaTheme="minorHAnsi"/>
          <w:color w:val="000000"/>
        </w:rPr>
        <w:t>(4)</w:t>
      </w:r>
      <w:r w:rsidRPr="00136F86">
        <w:rPr>
          <w:rFonts w:eastAsiaTheme="minorHAnsi"/>
          <w:color w:val="000000"/>
        </w:rPr>
        <w:tab/>
        <w:t>Dates of implementation</w:t>
      </w:r>
    </w:p>
    <w:p w:rsidR="00136F86" w:rsidRPr="00136F86" w:rsidRDefault="00136F86" w:rsidP="00002F71">
      <w:pPr>
        <w:tabs>
          <w:tab w:val="left" w:pos="720"/>
          <w:tab w:val="left" w:pos="900"/>
        </w:tabs>
        <w:autoSpaceDE w:val="0"/>
        <w:autoSpaceDN w:val="0"/>
        <w:adjustRightInd w:val="0"/>
        <w:ind w:left="450"/>
        <w:jc w:val="both"/>
        <w:rPr>
          <w:rFonts w:eastAsiaTheme="minorHAnsi"/>
          <w:color w:val="000000"/>
        </w:rPr>
      </w:pPr>
      <w:r w:rsidRPr="00136F86">
        <w:rPr>
          <w:rFonts w:eastAsiaTheme="minorHAnsi"/>
          <w:color w:val="000000"/>
        </w:rPr>
        <w:t>(5)</w:t>
      </w:r>
      <w:r w:rsidRPr="00136F86">
        <w:rPr>
          <w:rFonts w:eastAsiaTheme="minorHAnsi"/>
          <w:color w:val="000000"/>
        </w:rPr>
        <w:tab/>
        <w:t>Modules implemented</w:t>
      </w:r>
    </w:p>
    <w:p w:rsidR="00136F86" w:rsidRPr="00136F86" w:rsidRDefault="00136F86" w:rsidP="00002F71">
      <w:pPr>
        <w:tabs>
          <w:tab w:val="left" w:pos="720"/>
          <w:tab w:val="left" w:pos="900"/>
        </w:tabs>
        <w:autoSpaceDE w:val="0"/>
        <w:autoSpaceDN w:val="0"/>
        <w:adjustRightInd w:val="0"/>
        <w:ind w:left="450"/>
        <w:jc w:val="both"/>
        <w:rPr>
          <w:rFonts w:eastAsiaTheme="minorHAnsi"/>
          <w:color w:val="000000"/>
        </w:rPr>
      </w:pPr>
    </w:p>
    <w:p w:rsidR="00136F86" w:rsidRPr="00136F86" w:rsidRDefault="00002F71" w:rsidP="00002F71">
      <w:pPr>
        <w:tabs>
          <w:tab w:val="left" w:pos="0"/>
        </w:tabs>
        <w:autoSpaceDE w:val="0"/>
        <w:autoSpaceDN w:val="0"/>
        <w:adjustRightInd w:val="0"/>
        <w:rPr>
          <w:rFonts w:eastAsiaTheme="minorHAnsi"/>
          <w:color w:val="000000"/>
        </w:rPr>
      </w:pPr>
      <w:r>
        <w:rPr>
          <w:rFonts w:eastAsiaTheme="minorHAnsi"/>
          <w:color w:val="000000"/>
        </w:rPr>
        <w:t xml:space="preserve">D.     </w:t>
      </w:r>
      <w:r w:rsidR="00136F86" w:rsidRPr="00136F86">
        <w:rPr>
          <w:rFonts w:eastAsiaTheme="minorHAnsi"/>
          <w:color w:val="000000"/>
        </w:rPr>
        <w:t>Provide an organizational chart. Include titles, names and physical location of staff.</w:t>
      </w:r>
    </w:p>
    <w:p w:rsidR="00136F86" w:rsidRPr="00136F86" w:rsidRDefault="00136F86" w:rsidP="00002F71">
      <w:pPr>
        <w:autoSpaceDE w:val="0"/>
        <w:autoSpaceDN w:val="0"/>
        <w:adjustRightInd w:val="0"/>
        <w:rPr>
          <w:rFonts w:eastAsiaTheme="minorHAnsi"/>
          <w:color w:val="000000"/>
        </w:rPr>
      </w:pPr>
    </w:p>
    <w:p w:rsidR="00136F86" w:rsidRPr="00136F86" w:rsidRDefault="00136F86" w:rsidP="00002F71">
      <w:pPr>
        <w:numPr>
          <w:ilvl w:val="0"/>
          <w:numId w:val="17"/>
        </w:numPr>
        <w:autoSpaceDE w:val="0"/>
        <w:autoSpaceDN w:val="0"/>
        <w:adjustRightInd w:val="0"/>
        <w:spacing w:after="200" w:line="276" w:lineRule="auto"/>
        <w:ind w:left="540" w:hanging="540"/>
        <w:contextualSpacing/>
        <w:jc w:val="both"/>
        <w:rPr>
          <w:rFonts w:eastAsiaTheme="minorHAnsi"/>
          <w:color w:val="000000"/>
        </w:rPr>
      </w:pPr>
      <w:r w:rsidRPr="00136F86">
        <w:rPr>
          <w:rFonts w:eastAsiaTheme="minorHAnsi"/>
          <w:color w:val="000000"/>
        </w:rPr>
        <w:t>Provide a résumé for each staff member involved with this project.</w:t>
      </w:r>
    </w:p>
    <w:p w:rsidR="00073DAB" w:rsidRDefault="00073DAB" w:rsidP="00136F86">
      <w:pPr>
        <w:autoSpaceDE w:val="0"/>
        <w:autoSpaceDN w:val="0"/>
        <w:adjustRightInd w:val="0"/>
        <w:jc w:val="both"/>
        <w:rPr>
          <w:rFonts w:eastAsiaTheme="minorHAnsi"/>
          <w:b/>
          <w:bCs/>
          <w:color w:val="000000"/>
        </w:rPr>
      </w:pPr>
    </w:p>
    <w:p w:rsidR="00073DAB" w:rsidRDefault="00073DAB"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Pr="00136F86" w:rsidRDefault="002D5438" w:rsidP="00136F86">
      <w:pPr>
        <w:autoSpaceDE w:val="0"/>
        <w:autoSpaceDN w:val="0"/>
        <w:adjustRightInd w:val="0"/>
        <w:jc w:val="both"/>
        <w:rPr>
          <w:rFonts w:eastAsiaTheme="minorHAnsi"/>
          <w:b/>
          <w:bCs/>
          <w:color w:val="000000"/>
        </w:rPr>
      </w:pPr>
    </w:p>
    <w:p w:rsidR="00136F86" w:rsidRPr="002D5438" w:rsidRDefault="00136F86" w:rsidP="00073DAB">
      <w:pPr>
        <w:autoSpaceDE w:val="0"/>
        <w:autoSpaceDN w:val="0"/>
        <w:adjustRightInd w:val="0"/>
        <w:jc w:val="center"/>
        <w:rPr>
          <w:rFonts w:eastAsiaTheme="minorHAnsi"/>
          <w:b/>
          <w:bCs/>
          <w:color w:val="000000"/>
          <w:sz w:val="28"/>
          <w:szCs w:val="28"/>
        </w:rPr>
      </w:pPr>
      <w:r w:rsidRPr="002D5438">
        <w:rPr>
          <w:rFonts w:eastAsiaTheme="minorHAnsi"/>
          <w:b/>
          <w:bCs/>
          <w:color w:val="000000"/>
          <w:sz w:val="28"/>
          <w:szCs w:val="28"/>
        </w:rPr>
        <w:t xml:space="preserve">TAB </w:t>
      </w:r>
      <w:proofErr w:type="gramStart"/>
      <w:r w:rsidR="00010CF7">
        <w:rPr>
          <w:rFonts w:eastAsiaTheme="minorHAnsi"/>
          <w:b/>
          <w:bCs/>
          <w:color w:val="000000"/>
          <w:sz w:val="28"/>
          <w:szCs w:val="28"/>
        </w:rPr>
        <w:t>4</w:t>
      </w:r>
      <w:r w:rsidR="00002F71" w:rsidRPr="002D5438">
        <w:rPr>
          <w:rFonts w:eastAsiaTheme="minorHAnsi"/>
          <w:b/>
          <w:bCs/>
          <w:color w:val="000000"/>
          <w:sz w:val="28"/>
          <w:szCs w:val="28"/>
        </w:rPr>
        <w:t xml:space="preserve">  System</w:t>
      </w:r>
      <w:proofErr w:type="gramEnd"/>
      <w:r w:rsidRPr="002D5438">
        <w:rPr>
          <w:rFonts w:eastAsiaTheme="minorHAnsi"/>
          <w:b/>
          <w:bCs/>
          <w:color w:val="000000"/>
          <w:sz w:val="28"/>
          <w:szCs w:val="28"/>
        </w:rPr>
        <w:t xml:space="preserve"> Functionality</w:t>
      </w:r>
    </w:p>
    <w:p w:rsidR="00136F86" w:rsidRPr="00136F86" w:rsidRDefault="00136F86" w:rsidP="00136F86">
      <w:pPr>
        <w:autoSpaceDE w:val="0"/>
        <w:autoSpaceDN w:val="0"/>
        <w:adjustRightInd w:val="0"/>
        <w:jc w:val="both"/>
        <w:rPr>
          <w:rFonts w:eastAsiaTheme="minorHAnsi"/>
          <w:b/>
          <w:bCs/>
          <w:color w:val="000000"/>
        </w:rPr>
      </w:pPr>
    </w:p>
    <w:p w:rsidR="007F697E" w:rsidRDefault="00136F86" w:rsidP="00136F86">
      <w:pPr>
        <w:autoSpaceDE w:val="0"/>
        <w:autoSpaceDN w:val="0"/>
        <w:adjustRightInd w:val="0"/>
        <w:jc w:val="both"/>
        <w:rPr>
          <w:rFonts w:eastAsiaTheme="minorHAnsi"/>
          <w:color w:val="000000"/>
        </w:rPr>
      </w:pPr>
      <w:r w:rsidRPr="00136F86">
        <w:rPr>
          <w:rFonts w:eastAsiaTheme="minorHAnsi"/>
          <w:color w:val="000000"/>
        </w:rPr>
        <w:t>System functionality will be evaluated by the completion of Attachment 1</w:t>
      </w:r>
      <w:r w:rsidR="006247DB">
        <w:rPr>
          <w:rFonts w:eastAsiaTheme="minorHAnsi"/>
          <w:color w:val="000000"/>
        </w:rPr>
        <w:t>-3</w:t>
      </w:r>
      <w:r w:rsidRPr="00136F86">
        <w:rPr>
          <w:rFonts w:eastAsiaTheme="minorHAnsi"/>
          <w:color w:val="000000"/>
        </w:rPr>
        <w:t xml:space="preserve">. </w:t>
      </w:r>
    </w:p>
    <w:p w:rsidR="00136F86" w:rsidRPr="00136F86" w:rsidRDefault="00136F86" w:rsidP="00136F86">
      <w:pPr>
        <w:autoSpaceDE w:val="0"/>
        <w:autoSpaceDN w:val="0"/>
        <w:adjustRightInd w:val="0"/>
        <w:jc w:val="both"/>
        <w:rPr>
          <w:rFonts w:eastAsiaTheme="minorHAnsi"/>
          <w:color w:val="000000"/>
        </w:rPr>
      </w:pPr>
      <w:r w:rsidRPr="00136F86">
        <w:rPr>
          <w:rFonts w:eastAsiaTheme="minorHAnsi"/>
          <w:color w:val="000000"/>
        </w:rPr>
        <w:t xml:space="preserve">The attachment contains three separate tabs: technical, security, and functional. </w:t>
      </w:r>
    </w:p>
    <w:p w:rsidR="00136F86" w:rsidRPr="00136F86" w:rsidRDefault="00136F86" w:rsidP="00136F86">
      <w:pPr>
        <w:autoSpaceDE w:val="0"/>
        <w:autoSpaceDN w:val="0"/>
        <w:adjustRightInd w:val="0"/>
        <w:jc w:val="both"/>
        <w:rPr>
          <w:rFonts w:eastAsiaTheme="minorHAnsi"/>
          <w:color w:val="000000"/>
        </w:rPr>
      </w:pPr>
    </w:p>
    <w:p w:rsidR="00136F86" w:rsidRPr="00136F86" w:rsidRDefault="00136F86" w:rsidP="00136F86">
      <w:pPr>
        <w:autoSpaceDE w:val="0"/>
        <w:autoSpaceDN w:val="0"/>
        <w:adjustRightInd w:val="0"/>
        <w:jc w:val="both"/>
        <w:rPr>
          <w:rFonts w:eastAsiaTheme="minorHAnsi"/>
          <w:color w:val="000000"/>
        </w:rPr>
      </w:pPr>
      <w:r w:rsidRPr="00136F86">
        <w:rPr>
          <w:rFonts w:eastAsiaTheme="minorHAnsi"/>
          <w:color w:val="000000"/>
        </w:rPr>
        <w:t>Each tab must be completed in its entirety. The functional elements are identified by reference number and the Proposer will rate each element according to the following criteria:</w:t>
      </w:r>
    </w:p>
    <w:p w:rsidR="00136F86" w:rsidRPr="00136F86" w:rsidRDefault="00136F86" w:rsidP="00136F86">
      <w:pPr>
        <w:autoSpaceDE w:val="0"/>
        <w:autoSpaceDN w:val="0"/>
        <w:adjustRightInd w:val="0"/>
        <w:jc w:val="both"/>
        <w:rPr>
          <w:rFonts w:ascii="SymbolMT" w:eastAsiaTheme="minorHAnsi" w:hAnsi="SymbolMT" w:cs="SymbolMT"/>
          <w:color w:val="000000"/>
        </w:rPr>
      </w:pPr>
    </w:p>
    <w:p w:rsidR="00136F86" w:rsidRPr="00136F86" w:rsidRDefault="00136F86" w:rsidP="00136F86">
      <w:pPr>
        <w:autoSpaceDE w:val="0"/>
        <w:autoSpaceDN w:val="0"/>
        <w:adjustRightInd w:val="0"/>
        <w:jc w:val="both"/>
        <w:rPr>
          <w:rFonts w:eastAsiaTheme="minorHAnsi"/>
          <w:color w:val="000000"/>
        </w:rPr>
      </w:pPr>
      <w:r w:rsidRPr="00136F86">
        <w:rPr>
          <w:rFonts w:ascii="SymbolMT" w:eastAsiaTheme="minorHAnsi" w:hAnsi="SymbolMT" w:cs="SymbolMT"/>
          <w:color w:val="000000"/>
        </w:rPr>
        <w:t xml:space="preserve">• </w:t>
      </w:r>
      <w:r w:rsidRPr="00136F86">
        <w:rPr>
          <w:rFonts w:eastAsiaTheme="minorHAnsi"/>
          <w:color w:val="000000"/>
        </w:rPr>
        <w:t xml:space="preserve">F= </w:t>
      </w:r>
      <w:proofErr w:type="gramStart"/>
      <w:r w:rsidRPr="00136F86">
        <w:rPr>
          <w:rFonts w:eastAsiaTheme="minorHAnsi"/>
          <w:color w:val="000000"/>
        </w:rPr>
        <w:t>Fully</w:t>
      </w:r>
      <w:proofErr w:type="gramEnd"/>
      <w:r w:rsidRPr="00136F86">
        <w:rPr>
          <w:rFonts w:eastAsiaTheme="minorHAnsi"/>
          <w:color w:val="000000"/>
        </w:rPr>
        <w:t xml:space="preserve"> provided “out-of-the-box”</w:t>
      </w:r>
    </w:p>
    <w:p w:rsidR="00136F86" w:rsidRPr="00136F86" w:rsidRDefault="00136F86" w:rsidP="00136F86">
      <w:pPr>
        <w:autoSpaceDE w:val="0"/>
        <w:autoSpaceDN w:val="0"/>
        <w:adjustRightInd w:val="0"/>
        <w:jc w:val="both"/>
        <w:rPr>
          <w:rFonts w:eastAsiaTheme="minorHAnsi"/>
          <w:color w:val="000000"/>
        </w:rPr>
      </w:pPr>
      <w:r w:rsidRPr="00136F86">
        <w:rPr>
          <w:rFonts w:ascii="SymbolMT" w:eastAsiaTheme="minorHAnsi" w:hAnsi="SymbolMT" w:cs="SymbolMT"/>
          <w:color w:val="000000"/>
        </w:rPr>
        <w:t xml:space="preserve">• </w:t>
      </w:r>
      <w:r w:rsidRPr="00136F86">
        <w:rPr>
          <w:rFonts w:eastAsiaTheme="minorHAnsi"/>
          <w:color w:val="000000"/>
        </w:rPr>
        <w:t xml:space="preserve">R= </w:t>
      </w:r>
      <w:proofErr w:type="gramStart"/>
      <w:r w:rsidRPr="00136F86">
        <w:rPr>
          <w:rFonts w:eastAsiaTheme="minorHAnsi"/>
          <w:color w:val="000000"/>
        </w:rPr>
        <w:t>Provided</w:t>
      </w:r>
      <w:proofErr w:type="gramEnd"/>
      <w:r w:rsidRPr="00136F86">
        <w:rPr>
          <w:rFonts w:eastAsiaTheme="minorHAnsi"/>
          <w:color w:val="000000"/>
        </w:rPr>
        <w:t xml:space="preserve"> with reporting tool</w:t>
      </w:r>
    </w:p>
    <w:p w:rsidR="00136F86" w:rsidRPr="00136F86" w:rsidRDefault="00136F86" w:rsidP="00136F86">
      <w:pPr>
        <w:autoSpaceDE w:val="0"/>
        <w:autoSpaceDN w:val="0"/>
        <w:adjustRightInd w:val="0"/>
        <w:jc w:val="both"/>
        <w:rPr>
          <w:rFonts w:eastAsiaTheme="minorHAnsi"/>
          <w:color w:val="000000"/>
        </w:rPr>
      </w:pPr>
      <w:r w:rsidRPr="00136F86">
        <w:rPr>
          <w:rFonts w:ascii="SymbolMT" w:eastAsiaTheme="minorHAnsi" w:hAnsi="SymbolMT" w:cs="SymbolMT"/>
          <w:color w:val="000000"/>
        </w:rPr>
        <w:t xml:space="preserve">• </w:t>
      </w:r>
      <w:r w:rsidRPr="00136F86">
        <w:rPr>
          <w:rFonts w:eastAsiaTheme="minorHAnsi"/>
          <w:color w:val="000000"/>
        </w:rPr>
        <w:t xml:space="preserve">M= </w:t>
      </w:r>
      <w:proofErr w:type="gramStart"/>
      <w:r w:rsidRPr="00136F86">
        <w:rPr>
          <w:rFonts w:eastAsiaTheme="minorHAnsi"/>
          <w:color w:val="000000"/>
        </w:rPr>
        <w:t>Provided</w:t>
      </w:r>
      <w:proofErr w:type="gramEnd"/>
      <w:r w:rsidRPr="00136F86">
        <w:rPr>
          <w:rFonts w:eastAsiaTheme="minorHAnsi"/>
          <w:color w:val="000000"/>
        </w:rPr>
        <w:t xml:space="preserve"> with modification</w:t>
      </w:r>
    </w:p>
    <w:p w:rsidR="00136F86" w:rsidRPr="00136F86" w:rsidRDefault="00136F86" w:rsidP="00136F86">
      <w:pPr>
        <w:autoSpaceDE w:val="0"/>
        <w:autoSpaceDN w:val="0"/>
        <w:adjustRightInd w:val="0"/>
        <w:jc w:val="both"/>
        <w:rPr>
          <w:rFonts w:eastAsiaTheme="minorHAnsi"/>
          <w:color w:val="000000"/>
        </w:rPr>
      </w:pPr>
      <w:r w:rsidRPr="00136F86">
        <w:rPr>
          <w:rFonts w:ascii="SymbolMT" w:eastAsiaTheme="minorHAnsi" w:hAnsi="SymbolMT" w:cs="SymbolMT"/>
          <w:color w:val="000000"/>
        </w:rPr>
        <w:t xml:space="preserve">• </w:t>
      </w:r>
      <w:r w:rsidRPr="00136F86">
        <w:rPr>
          <w:rFonts w:eastAsiaTheme="minorHAnsi"/>
          <w:color w:val="000000"/>
        </w:rPr>
        <w:t xml:space="preserve">NV= </w:t>
      </w:r>
      <w:proofErr w:type="gramStart"/>
      <w:r w:rsidRPr="00136F86">
        <w:rPr>
          <w:rFonts w:eastAsiaTheme="minorHAnsi"/>
          <w:color w:val="000000"/>
        </w:rPr>
        <w:t>Provided</w:t>
      </w:r>
      <w:proofErr w:type="gramEnd"/>
      <w:r w:rsidRPr="00136F86">
        <w:rPr>
          <w:rFonts w:eastAsiaTheme="minorHAnsi"/>
          <w:color w:val="000000"/>
        </w:rPr>
        <w:t xml:space="preserve"> in next version</w:t>
      </w:r>
    </w:p>
    <w:p w:rsidR="00136F86" w:rsidRPr="00136F86" w:rsidRDefault="00136F86" w:rsidP="00136F86">
      <w:pPr>
        <w:autoSpaceDE w:val="0"/>
        <w:autoSpaceDN w:val="0"/>
        <w:adjustRightInd w:val="0"/>
        <w:jc w:val="both"/>
        <w:rPr>
          <w:rFonts w:eastAsiaTheme="minorHAnsi"/>
          <w:color w:val="000000"/>
        </w:rPr>
      </w:pPr>
      <w:r w:rsidRPr="00136F86">
        <w:rPr>
          <w:rFonts w:ascii="SymbolMT" w:eastAsiaTheme="minorHAnsi" w:hAnsi="SymbolMT" w:cs="SymbolMT"/>
          <w:color w:val="000000"/>
        </w:rPr>
        <w:t xml:space="preserve">• </w:t>
      </w:r>
      <w:r w:rsidRPr="00136F86">
        <w:rPr>
          <w:rFonts w:eastAsiaTheme="minorHAnsi"/>
          <w:color w:val="000000"/>
        </w:rPr>
        <w:t>C= Custom development required</w:t>
      </w:r>
    </w:p>
    <w:p w:rsidR="00136F86" w:rsidRPr="00136F86" w:rsidRDefault="00136F86" w:rsidP="00136F86">
      <w:pPr>
        <w:autoSpaceDE w:val="0"/>
        <w:autoSpaceDN w:val="0"/>
        <w:adjustRightInd w:val="0"/>
        <w:jc w:val="both"/>
        <w:rPr>
          <w:rFonts w:eastAsiaTheme="minorHAnsi"/>
          <w:color w:val="000000"/>
        </w:rPr>
      </w:pPr>
      <w:r w:rsidRPr="00136F86">
        <w:rPr>
          <w:rFonts w:ascii="SymbolMT" w:eastAsiaTheme="minorHAnsi" w:hAnsi="SymbolMT" w:cs="SymbolMT"/>
          <w:color w:val="000000"/>
        </w:rPr>
        <w:t xml:space="preserve">• </w:t>
      </w:r>
      <w:r w:rsidRPr="00136F86">
        <w:rPr>
          <w:rFonts w:eastAsiaTheme="minorHAnsi"/>
          <w:color w:val="000000"/>
        </w:rPr>
        <w:t>NA= Not available</w:t>
      </w:r>
    </w:p>
    <w:p w:rsidR="00136F86" w:rsidRPr="00136F86" w:rsidRDefault="00136F86" w:rsidP="00136F86">
      <w:pPr>
        <w:autoSpaceDE w:val="0"/>
        <w:autoSpaceDN w:val="0"/>
        <w:adjustRightInd w:val="0"/>
        <w:jc w:val="both"/>
        <w:rPr>
          <w:rFonts w:eastAsiaTheme="minorHAnsi"/>
          <w:color w:val="000000"/>
        </w:rPr>
      </w:pPr>
      <w:r w:rsidRPr="00136F86">
        <w:rPr>
          <w:rFonts w:ascii="SymbolMT" w:eastAsiaTheme="minorHAnsi" w:hAnsi="SymbolMT" w:cs="SymbolMT"/>
          <w:color w:val="000000"/>
        </w:rPr>
        <w:t xml:space="preserve">• </w:t>
      </w:r>
      <w:r w:rsidRPr="00136F86">
        <w:rPr>
          <w:rFonts w:eastAsiaTheme="minorHAnsi"/>
          <w:color w:val="000000"/>
        </w:rPr>
        <w:t>TP= Third party</w:t>
      </w:r>
    </w:p>
    <w:p w:rsidR="00136F86" w:rsidRPr="00136F86" w:rsidRDefault="00136F86" w:rsidP="00136F86">
      <w:pPr>
        <w:autoSpaceDE w:val="0"/>
        <w:autoSpaceDN w:val="0"/>
        <w:adjustRightInd w:val="0"/>
        <w:jc w:val="both"/>
        <w:rPr>
          <w:rFonts w:eastAsiaTheme="minorHAnsi"/>
          <w:color w:val="000000"/>
        </w:rPr>
      </w:pPr>
    </w:p>
    <w:p w:rsidR="00136F86" w:rsidRPr="00136F86" w:rsidRDefault="00136F86" w:rsidP="00136F86">
      <w:pPr>
        <w:autoSpaceDE w:val="0"/>
        <w:autoSpaceDN w:val="0"/>
        <w:adjustRightInd w:val="0"/>
        <w:jc w:val="both"/>
        <w:rPr>
          <w:rFonts w:eastAsiaTheme="minorHAnsi"/>
          <w:color w:val="000000"/>
        </w:rPr>
      </w:pPr>
      <w:r w:rsidRPr="00136F86">
        <w:rPr>
          <w:rFonts w:eastAsiaTheme="minorHAnsi"/>
          <w:color w:val="000000"/>
        </w:rPr>
        <w:t>Any service functionality with the ratings listed below must include the required explanations, as noted, as a minimum. Other relevant information that will clarify any response should be included. Space is provided for these explanations at the end of the listing of the functional elements under each tab in Attachment</w:t>
      </w:r>
      <w:r w:rsidR="006247DB">
        <w:rPr>
          <w:rFonts w:eastAsiaTheme="minorHAnsi"/>
          <w:color w:val="000000"/>
        </w:rPr>
        <w:t>s</w:t>
      </w:r>
      <w:r w:rsidRPr="00136F86">
        <w:rPr>
          <w:rFonts w:eastAsiaTheme="minorHAnsi"/>
          <w:color w:val="000000"/>
        </w:rPr>
        <w:t xml:space="preserve"> 1</w:t>
      </w:r>
      <w:r w:rsidR="006247DB">
        <w:rPr>
          <w:rFonts w:eastAsiaTheme="minorHAnsi"/>
          <w:color w:val="000000"/>
        </w:rPr>
        <w:t>-3</w:t>
      </w:r>
      <w:r w:rsidRPr="00136F86">
        <w:rPr>
          <w:rFonts w:eastAsiaTheme="minorHAnsi"/>
          <w:color w:val="000000"/>
        </w:rPr>
        <w:t>.</w:t>
      </w:r>
    </w:p>
    <w:p w:rsidR="00136F86" w:rsidRPr="00136F86" w:rsidRDefault="00136F86" w:rsidP="00136F86">
      <w:pPr>
        <w:autoSpaceDE w:val="0"/>
        <w:autoSpaceDN w:val="0"/>
        <w:adjustRightInd w:val="0"/>
        <w:jc w:val="both"/>
        <w:rPr>
          <w:rFonts w:eastAsiaTheme="minorHAnsi"/>
          <w:color w:val="000000"/>
        </w:rPr>
      </w:pPr>
    </w:p>
    <w:tbl>
      <w:tblPr>
        <w:tblStyle w:val="TableGrid"/>
        <w:tblW w:w="0" w:type="auto"/>
        <w:tblLook w:val="04A0"/>
      </w:tblPr>
      <w:tblGrid>
        <w:gridCol w:w="1163"/>
        <w:gridCol w:w="7783"/>
      </w:tblGrid>
      <w:tr w:rsidR="00136F86" w:rsidRPr="00136F86" w:rsidTr="00136F86">
        <w:tc>
          <w:tcPr>
            <w:tcW w:w="1188" w:type="dxa"/>
          </w:tcPr>
          <w:p w:rsidR="00136F86" w:rsidRPr="00136F86" w:rsidRDefault="00136F86" w:rsidP="00136F86">
            <w:pPr>
              <w:autoSpaceDE w:val="0"/>
              <w:autoSpaceDN w:val="0"/>
              <w:adjustRightInd w:val="0"/>
              <w:jc w:val="both"/>
              <w:rPr>
                <w:rFonts w:ascii="Times New Roman" w:hAnsi="Times New Roman"/>
                <w:color w:val="000000"/>
                <w:sz w:val="24"/>
                <w:szCs w:val="24"/>
              </w:rPr>
            </w:pPr>
            <w:r w:rsidRPr="00136F86">
              <w:rPr>
                <w:rFonts w:ascii="Times New Roman" w:hAnsi="Times New Roman"/>
                <w:b/>
                <w:bCs/>
                <w:color w:val="000000"/>
                <w:sz w:val="24"/>
                <w:szCs w:val="24"/>
              </w:rPr>
              <w:t>Rating</w:t>
            </w:r>
          </w:p>
        </w:tc>
        <w:tc>
          <w:tcPr>
            <w:tcW w:w="8388" w:type="dxa"/>
          </w:tcPr>
          <w:p w:rsidR="00136F86" w:rsidRPr="00136F86" w:rsidRDefault="00136F86" w:rsidP="00136F86">
            <w:pPr>
              <w:autoSpaceDE w:val="0"/>
              <w:autoSpaceDN w:val="0"/>
              <w:adjustRightInd w:val="0"/>
              <w:jc w:val="both"/>
              <w:rPr>
                <w:rFonts w:ascii="Times New Roman" w:hAnsi="Times New Roman"/>
                <w:color w:val="000000"/>
                <w:sz w:val="24"/>
                <w:szCs w:val="24"/>
              </w:rPr>
            </w:pPr>
            <w:r w:rsidRPr="00136F86">
              <w:rPr>
                <w:rFonts w:ascii="Times New Roman" w:hAnsi="Times New Roman"/>
                <w:b/>
                <w:bCs/>
                <w:color w:val="000000"/>
                <w:sz w:val="24"/>
                <w:szCs w:val="24"/>
              </w:rPr>
              <w:t>Required Explanation</w:t>
            </w:r>
          </w:p>
        </w:tc>
      </w:tr>
      <w:tr w:rsidR="00136F86" w:rsidRPr="00136F86" w:rsidTr="00136F86">
        <w:tc>
          <w:tcPr>
            <w:tcW w:w="1188" w:type="dxa"/>
          </w:tcPr>
          <w:p w:rsidR="00136F86" w:rsidRPr="00136F86" w:rsidRDefault="00136F86" w:rsidP="00136F86">
            <w:pPr>
              <w:autoSpaceDE w:val="0"/>
              <w:autoSpaceDN w:val="0"/>
              <w:adjustRightInd w:val="0"/>
              <w:jc w:val="both"/>
              <w:rPr>
                <w:rFonts w:ascii="Times New Roman" w:hAnsi="Times New Roman"/>
                <w:b/>
                <w:bCs/>
                <w:color w:val="000000"/>
                <w:sz w:val="24"/>
                <w:szCs w:val="24"/>
              </w:rPr>
            </w:pPr>
            <w:r w:rsidRPr="00136F86">
              <w:rPr>
                <w:rFonts w:ascii="Times New Roman" w:hAnsi="Times New Roman"/>
                <w:color w:val="000000"/>
                <w:sz w:val="24"/>
                <w:szCs w:val="24"/>
              </w:rPr>
              <w:t>R</w:t>
            </w:r>
          </w:p>
        </w:tc>
        <w:tc>
          <w:tcPr>
            <w:tcW w:w="8388" w:type="dxa"/>
          </w:tcPr>
          <w:p w:rsidR="00136F86" w:rsidRPr="00136F86" w:rsidRDefault="00136F86" w:rsidP="00136F86">
            <w:pPr>
              <w:autoSpaceDE w:val="0"/>
              <w:autoSpaceDN w:val="0"/>
              <w:adjustRightInd w:val="0"/>
              <w:jc w:val="both"/>
              <w:rPr>
                <w:rFonts w:ascii="Times New Roman" w:hAnsi="Times New Roman"/>
                <w:b/>
                <w:bCs/>
                <w:color w:val="000000"/>
                <w:sz w:val="24"/>
                <w:szCs w:val="24"/>
              </w:rPr>
            </w:pPr>
            <w:r w:rsidRPr="00136F86">
              <w:rPr>
                <w:rFonts w:ascii="Times New Roman" w:hAnsi="Times New Roman"/>
                <w:color w:val="000000"/>
                <w:sz w:val="24"/>
                <w:szCs w:val="24"/>
              </w:rPr>
              <w:t>Describe reporting tool. Is this tool included with the out-of the box software? If not, what is cost to obtain and implement?</w:t>
            </w:r>
          </w:p>
        </w:tc>
      </w:tr>
      <w:tr w:rsidR="00136F86" w:rsidRPr="00136F86" w:rsidTr="00136F86">
        <w:tc>
          <w:tcPr>
            <w:tcW w:w="1188" w:type="dxa"/>
          </w:tcPr>
          <w:p w:rsidR="00136F86" w:rsidRPr="00136F86" w:rsidRDefault="00136F86" w:rsidP="00136F86">
            <w:pPr>
              <w:autoSpaceDE w:val="0"/>
              <w:autoSpaceDN w:val="0"/>
              <w:adjustRightInd w:val="0"/>
              <w:jc w:val="both"/>
              <w:rPr>
                <w:rFonts w:ascii="Times New Roman" w:hAnsi="Times New Roman"/>
                <w:color w:val="000000"/>
                <w:sz w:val="24"/>
                <w:szCs w:val="24"/>
              </w:rPr>
            </w:pPr>
            <w:r w:rsidRPr="00136F86">
              <w:rPr>
                <w:rFonts w:ascii="Times New Roman" w:hAnsi="Times New Roman"/>
                <w:color w:val="000000"/>
                <w:sz w:val="24"/>
                <w:szCs w:val="24"/>
              </w:rPr>
              <w:t>M</w:t>
            </w:r>
          </w:p>
        </w:tc>
        <w:tc>
          <w:tcPr>
            <w:tcW w:w="8388" w:type="dxa"/>
          </w:tcPr>
          <w:p w:rsidR="00136F86" w:rsidRPr="00136F86" w:rsidRDefault="00136F86" w:rsidP="00136F86">
            <w:pPr>
              <w:autoSpaceDE w:val="0"/>
              <w:autoSpaceDN w:val="0"/>
              <w:adjustRightInd w:val="0"/>
              <w:jc w:val="both"/>
              <w:rPr>
                <w:rFonts w:ascii="Times New Roman" w:hAnsi="Times New Roman"/>
                <w:color w:val="000000"/>
                <w:sz w:val="24"/>
                <w:szCs w:val="24"/>
              </w:rPr>
            </w:pPr>
            <w:r w:rsidRPr="00136F86">
              <w:rPr>
                <w:rFonts w:ascii="Times New Roman" w:hAnsi="Times New Roman"/>
                <w:color w:val="000000"/>
                <w:sz w:val="24"/>
                <w:szCs w:val="24"/>
              </w:rPr>
              <w:t>Describe modification and cost. Does this modification affect future upgrades?</w:t>
            </w:r>
          </w:p>
        </w:tc>
      </w:tr>
      <w:tr w:rsidR="00136F86" w:rsidRPr="00136F86" w:rsidTr="00136F86">
        <w:tc>
          <w:tcPr>
            <w:tcW w:w="1188" w:type="dxa"/>
          </w:tcPr>
          <w:p w:rsidR="00136F86" w:rsidRPr="00136F86" w:rsidRDefault="00136F86" w:rsidP="00136F86">
            <w:pPr>
              <w:autoSpaceDE w:val="0"/>
              <w:autoSpaceDN w:val="0"/>
              <w:adjustRightInd w:val="0"/>
              <w:jc w:val="both"/>
              <w:rPr>
                <w:rFonts w:ascii="Times New Roman" w:hAnsi="Times New Roman"/>
                <w:color w:val="000000"/>
                <w:sz w:val="24"/>
                <w:szCs w:val="24"/>
              </w:rPr>
            </w:pPr>
            <w:r w:rsidRPr="00136F86">
              <w:rPr>
                <w:rFonts w:ascii="Times New Roman" w:hAnsi="Times New Roman"/>
                <w:color w:val="000000"/>
                <w:sz w:val="24"/>
                <w:szCs w:val="24"/>
              </w:rPr>
              <w:t>NV</w:t>
            </w:r>
          </w:p>
        </w:tc>
        <w:tc>
          <w:tcPr>
            <w:tcW w:w="8388" w:type="dxa"/>
          </w:tcPr>
          <w:p w:rsidR="00136F86" w:rsidRPr="00136F86" w:rsidRDefault="00136F86" w:rsidP="00136F86">
            <w:pPr>
              <w:autoSpaceDE w:val="0"/>
              <w:autoSpaceDN w:val="0"/>
              <w:adjustRightInd w:val="0"/>
              <w:jc w:val="both"/>
              <w:rPr>
                <w:rFonts w:ascii="Times New Roman" w:hAnsi="Times New Roman"/>
                <w:color w:val="000000"/>
                <w:sz w:val="24"/>
                <w:szCs w:val="24"/>
              </w:rPr>
            </w:pPr>
            <w:r w:rsidRPr="00136F86">
              <w:rPr>
                <w:rFonts w:ascii="Times New Roman" w:hAnsi="Times New Roman"/>
                <w:color w:val="000000"/>
                <w:sz w:val="24"/>
                <w:szCs w:val="24"/>
              </w:rPr>
              <w:t>When the next version will be released, what will be the cost of upgrade and cost to implement the upgrade?</w:t>
            </w:r>
          </w:p>
        </w:tc>
      </w:tr>
      <w:tr w:rsidR="00136F86" w:rsidRPr="00136F86" w:rsidTr="00136F86">
        <w:tc>
          <w:tcPr>
            <w:tcW w:w="1188" w:type="dxa"/>
          </w:tcPr>
          <w:p w:rsidR="00136F86" w:rsidRPr="00136F86" w:rsidRDefault="00136F86" w:rsidP="00136F86">
            <w:pPr>
              <w:autoSpaceDE w:val="0"/>
              <w:autoSpaceDN w:val="0"/>
              <w:adjustRightInd w:val="0"/>
              <w:jc w:val="both"/>
              <w:rPr>
                <w:rFonts w:ascii="Times New Roman" w:hAnsi="Times New Roman"/>
                <w:color w:val="000000"/>
                <w:sz w:val="24"/>
                <w:szCs w:val="24"/>
              </w:rPr>
            </w:pPr>
            <w:r w:rsidRPr="00136F86">
              <w:rPr>
                <w:rFonts w:ascii="Times New Roman" w:hAnsi="Times New Roman"/>
                <w:color w:val="000000"/>
                <w:sz w:val="24"/>
                <w:szCs w:val="24"/>
              </w:rPr>
              <w:t>C</w:t>
            </w:r>
          </w:p>
        </w:tc>
        <w:tc>
          <w:tcPr>
            <w:tcW w:w="8388" w:type="dxa"/>
          </w:tcPr>
          <w:p w:rsidR="00136F86" w:rsidRPr="00136F86" w:rsidRDefault="00136F86" w:rsidP="00136F86">
            <w:pPr>
              <w:autoSpaceDE w:val="0"/>
              <w:autoSpaceDN w:val="0"/>
              <w:adjustRightInd w:val="0"/>
              <w:jc w:val="both"/>
              <w:rPr>
                <w:rFonts w:ascii="Times New Roman" w:hAnsi="Times New Roman"/>
                <w:color w:val="000000"/>
                <w:sz w:val="24"/>
                <w:szCs w:val="24"/>
              </w:rPr>
            </w:pPr>
            <w:r w:rsidRPr="00136F86">
              <w:rPr>
                <w:rFonts w:ascii="Times New Roman" w:hAnsi="Times New Roman"/>
                <w:color w:val="000000"/>
                <w:sz w:val="24"/>
                <w:szCs w:val="24"/>
              </w:rPr>
              <w:t>Describe the customization and cost of customization. Does this customization affect future upgrades?</w:t>
            </w:r>
          </w:p>
        </w:tc>
      </w:tr>
      <w:tr w:rsidR="00136F86" w:rsidRPr="00136F86" w:rsidTr="00136F86">
        <w:tc>
          <w:tcPr>
            <w:tcW w:w="1188" w:type="dxa"/>
          </w:tcPr>
          <w:p w:rsidR="00136F86" w:rsidRPr="00136F86" w:rsidRDefault="00136F86" w:rsidP="00136F86">
            <w:pPr>
              <w:autoSpaceDE w:val="0"/>
              <w:autoSpaceDN w:val="0"/>
              <w:adjustRightInd w:val="0"/>
              <w:jc w:val="both"/>
              <w:rPr>
                <w:rFonts w:ascii="Times New Roman" w:hAnsi="Times New Roman"/>
                <w:color w:val="000000"/>
                <w:sz w:val="24"/>
                <w:szCs w:val="24"/>
              </w:rPr>
            </w:pPr>
            <w:r w:rsidRPr="00136F86">
              <w:rPr>
                <w:rFonts w:ascii="Times New Roman" w:hAnsi="Times New Roman"/>
                <w:color w:val="000000"/>
                <w:sz w:val="24"/>
                <w:szCs w:val="24"/>
              </w:rPr>
              <w:t>TP</w:t>
            </w:r>
          </w:p>
        </w:tc>
        <w:tc>
          <w:tcPr>
            <w:tcW w:w="8388" w:type="dxa"/>
          </w:tcPr>
          <w:p w:rsidR="00136F86" w:rsidRPr="00136F86" w:rsidRDefault="00136F86" w:rsidP="00136F86">
            <w:pPr>
              <w:autoSpaceDE w:val="0"/>
              <w:autoSpaceDN w:val="0"/>
              <w:adjustRightInd w:val="0"/>
              <w:jc w:val="both"/>
              <w:rPr>
                <w:rFonts w:ascii="Times New Roman" w:hAnsi="Times New Roman"/>
                <w:color w:val="000000"/>
                <w:sz w:val="24"/>
                <w:szCs w:val="24"/>
              </w:rPr>
            </w:pPr>
            <w:r w:rsidRPr="00136F86">
              <w:rPr>
                <w:rFonts w:ascii="Times New Roman" w:hAnsi="Times New Roman"/>
                <w:color w:val="000000"/>
                <w:sz w:val="24"/>
                <w:szCs w:val="24"/>
              </w:rPr>
              <w:t>Describe third party software, cost of software and implementation costs.</w:t>
            </w:r>
          </w:p>
        </w:tc>
      </w:tr>
    </w:tbl>
    <w:p w:rsidR="00136F86" w:rsidRPr="00136F86" w:rsidRDefault="00136F86" w:rsidP="00136F86">
      <w:pPr>
        <w:autoSpaceDE w:val="0"/>
        <w:autoSpaceDN w:val="0"/>
        <w:adjustRightInd w:val="0"/>
        <w:jc w:val="both"/>
        <w:rPr>
          <w:rFonts w:eastAsiaTheme="minorHAnsi"/>
          <w:color w:val="000000"/>
        </w:rPr>
      </w:pPr>
    </w:p>
    <w:p w:rsidR="00002F71" w:rsidRPr="00136F86" w:rsidRDefault="00002F71" w:rsidP="00136F86">
      <w:pPr>
        <w:autoSpaceDE w:val="0"/>
        <w:autoSpaceDN w:val="0"/>
        <w:adjustRightInd w:val="0"/>
        <w:jc w:val="both"/>
        <w:rPr>
          <w:rFonts w:eastAsiaTheme="minorHAnsi"/>
          <w:color w:val="000000"/>
        </w:rPr>
      </w:pPr>
    </w:p>
    <w:p w:rsidR="00387975" w:rsidRDefault="00387975" w:rsidP="00073DAB">
      <w:pPr>
        <w:autoSpaceDE w:val="0"/>
        <w:autoSpaceDN w:val="0"/>
        <w:adjustRightInd w:val="0"/>
        <w:jc w:val="center"/>
        <w:rPr>
          <w:rFonts w:eastAsiaTheme="minorHAnsi"/>
          <w:b/>
          <w:bCs/>
          <w:color w:val="000000"/>
        </w:rPr>
      </w:pPr>
    </w:p>
    <w:p w:rsidR="00387975" w:rsidRDefault="00387975" w:rsidP="00073DAB">
      <w:pPr>
        <w:autoSpaceDE w:val="0"/>
        <w:autoSpaceDN w:val="0"/>
        <w:adjustRightInd w:val="0"/>
        <w:jc w:val="center"/>
        <w:rPr>
          <w:rFonts w:eastAsiaTheme="minorHAnsi"/>
          <w:b/>
          <w:bCs/>
          <w:color w:val="000000"/>
        </w:rPr>
      </w:pPr>
    </w:p>
    <w:p w:rsidR="00387975" w:rsidRDefault="00387975" w:rsidP="00073DAB">
      <w:pPr>
        <w:autoSpaceDE w:val="0"/>
        <w:autoSpaceDN w:val="0"/>
        <w:adjustRightInd w:val="0"/>
        <w:jc w:val="center"/>
        <w:rPr>
          <w:rFonts w:eastAsiaTheme="minorHAnsi"/>
          <w:b/>
          <w:bCs/>
          <w:color w:val="000000"/>
        </w:rPr>
      </w:pPr>
    </w:p>
    <w:p w:rsidR="002D5438" w:rsidRDefault="002D5438" w:rsidP="00073DAB">
      <w:pPr>
        <w:autoSpaceDE w:val="0"/>
        <w:autoSpaceDN w:val="0"/>
        <w:adjustRightInd w:val="0"/>
        <w:jc w:val="center"/>
        <w:rPr>
          <w:rFonts w:eastAsiaTheme="minorHAnsi"/>
          <w:b/>
          <w:bCs/>
          <w:color w:val="000000"/>
        </w:rPr>
      </w:pPr>
    </w:p>
    <w:p w:rsidR="002D5438" w:rsidRDefault="002D5438" w:rsidP="00073DAB">
      <w:pPr>
        <w:autoSpaceDE w:val="0"/>
        <w:autoSpaceDN w:val="0"/>
        <w:adjustRightInd w:val="0"/>
        <w:jc w:val="center"/>
        <w:rPr>
          <w:rFonts w:eastAsiaTheme="minorHAnsi"/>
          <w:b/>
          <w:bCs/>
          <w:color w:val="000000"/>
        </w:rPr>
      </w:pPr>
    </w:p>
    <w:p w:rsidR="002D5438" w:rsidRDefault="002D5438" w:rsidP="00073DAB">
      <w:pPr>
        <w:autoSpaceDE w:val="0"/>
        <w:autoSpaceDN w:val="0"/>
        <w:adjustRightInd w:val="0"/>
        <w:jc w:val="center"/>
        <w:rPr>
          <w:rFonts w:eastAsiaTheme="minorHAnsi"/>
          <w:b/>
          <w:bCs/>
          <w:color w:val="000000"/>
        </w:rPr>
      </w:pPr>
    </w:p>
    <w:p w:rsidR="002D5438" w:rsidRDefault="002D5438" w:rsidP="00073DAB">
      <w:pPr>
        <w:autoSpaceDE w:val="0"/>
        <w:autoSpaceDN w:val="0"/>
        <w:adjustRightInd w:val="0"/>
        <w:jc w:val="center"/>
        <w:rPr>
          <w:rFonts w:eastAsiaTheme="minorHAnsi"/>
          <w:b/>
          <w:bCs/>
          <w:color w:val="000000"/>
        </w:rPr>
      </w:pPr>
    </w:p>
    <w:p w:rsidR="002D5438" w:rsidRDefault="002D5438" w:rsidP="00073DAB">
      <w:pPr>
        <w:autoSpaceDE w:val="0"/>
        <w:autoSpaceDN w:val="0"/>
        <w:adjustRightInd w:val="0"/>
        <w:jc w:val="center"/>
        <w:rPr>
          <w:rFonts w:eastAsiaTheme="minorHAnsi"/>
          <w:b/>
          <w:bCs/>
          <w:color w:val="000000"/>
        </w:rPr>
      </w:pPr>
    </w:p>
    <w:p w:rsidR="002D5438" w:rsidRDefault="002D5438" w:rsidP="00073DAB">
      <w:pPr>
        <w:autoSpaceDE w:val="0"/>
        <w:autoSpaceDN w:val="0"/>
        <w:adjustRightInd w:val="0"/>
        <w:jc w:val="center"/>
        <w:rPr>
          <w:rFonts w:eastAsiaTheme="minorHAnsi"/>
          <w:b/>
          <w:bCs/>
          <w:color w:val="000000"/>
        </w:rPr>
      </w:pPr>
    </w:p>
    <w:p w:rsidR="002D5438" w:rsidRDefault="002D5438" w:rsidP="00073DAB">
      <w:pPr>
        <w:autoSpaceDE w:val="0"/>
        <w:autoSpaceDN w:val="0"/>
        <w:adjustRightInd w:val="0"/>
        <w:jc w:val="center"/>
        <w:rPr>
          <w:rFonts w:eastAsiaTheme="minorHAnsi"/>
          <w:b/>
          <w:bCs/>
          <w:color w:val="000000"/>
        </w:rPr>
      </w:pPr>
    </w:p>
    <w:p w:rsidR="002D5438" w:rsidRDefault="002D5438" w:rsidP="00073DAB">
      <w:pPr>
        <w:autoSpaceDE w:val="0"/>
        <w:autoSpaceDN w:val="0"/>
        <w:adjustRightInd w:val="0"/>
        <w:jc w:val="center"/>
        <w:rPr>
          <w:rFonts w:eastAsiaTheme="minorHAnsi"/>
          <w:b/>
          <w:bCs/>
          <w:color w:val="000000"/>
        </w:rPr>
      </w:pPr>
    </w:p>
    <w:p w:rsidR="00387975" w:rsidRDefault="00387975" w:rsidP="00073DAB">
      <w:pPr>
        <w:autoSpaceDE w:val="0"/>
        <w:autoSpaceDN w:val="0"/>
        <w:adjustRightInd w:val="0"/>
        <w:jc w:val="center"/>
        <w:rPr>
          <w:rFonts w:eastAsiaTheme="minorHAnsi"/>
          <w:b/>
          <w:bCs/>
          <w:color w:val="000000"/>
        </w:rPr>
      </w:pPr>
    </w:p>
    <w:p w:rsidR="00136F86" w:rsidRPr="002D5438" w:rsidRDefault="00010CF7" w:rsidP="00073DAB">
      <w:pPr>
        <w:autoSpaceDE w:val="0"/>
        <w:autoSpaceDN w:val="0"/>
        <w:adjustRightInd w:val="0"/>
        <w:jc w:val="center"/>
        <w:rPr>
          <w:rFonts w:eastAsiaTheme="minorHAnsi"/>
          <w:b/>
          <w:bCs/>
          <w:color w:val="000000"/>
          <w:sz w:val="28"/>
          <w:szCs w:val="28"/>
        </w:rPr>
      </w:pPr>
      <w:r>
        <w:rPr>
          <w:rFonts w:eastAsiaTheme="minorHAnsi"/>
          <w:b/>
          <w:bCs/>
          <w:color w:val="000000"/>
          <w:sz w:val="28"/>
          <w:szCs w:val="28"/>
        </w:rPr>
        <w:t>TAB 5</w:t>
      </w:r>
      <w:r w:rsidR="00136F86" w:rsidRPr="002D5438">
        <w:rPr>
          <w:rFonts w:eastAsiaTheme="minorHAnsi"/>
          <w:b/>
          <w:bCs/>
          <w:color w:val="000000"/>
          <w:sz w:val="28"/>
          <w:szCs w:val="28"/>
        </w:rPr>
        <w:t xml:space="preserve"> Project approach and schedule</w:t>
      </w:r>
    </w:p>
    <w:p w:rsidR="00136F86" w:rsidRPr="00136F86" w:rsidRDefault="00136F86" w:rsidP="00136F86">
      <w:pPr>
        <w:autoSpaceDE w:val="0"/>
        <w:autoSpaceDN w:val="0"/>
        <w:adjustRightInd w:val="0"/>
        <w:jc w:val="both"/>
        <w:rPr>
          <w:rFonts w:eastAsiaTheme="minorHAnsi"/>
          <w:b/>
          <w:bCs/>
          <w:color w:val="000000"/>
        </w:rPr>
      </w:pPr>
    </w:p>
    <w:p w:rsidR="00136F86" w:rsidRPr="00136F86" w:rsidRDefault="00136F86" w:rsidP="00136F86">
      <w:pPr>
        <w:autoSpaceDE w:val="0"/>
        <w:autoSpaceDN w:val="0"/>
        <w:adjustRightInd w:val="0"/>
        <w:jc w:val="both"/>
        <w:rPr>
          <w:rFonts w:eastAsiaTheme="minorHAnsi"/>
          <w:color w:val="000000"/>
        </w:rPr>
      </w:pPr>
    </w:p>
    <w:p w:rsidR="00136F86" w:rsidRPr="00136F86" w:rsidRDefault="00136F86" w:rsidP="00136F86">
      <w:pPr>
        <w:numPr>
          <w:ilvl w:val="0"/>
          <w:numId w:val="21"/>
        </w:numPr>
        <w:autoSpaceDE w:val="0"/>
        <w:autoSpaceDN w:val="0"/>
        <w:adjustRightInd w:val="0"/>
        <w:spacing w:after="200" w:line="276" w:lineRule="auto"/>
        <w:ind w:left="1260" w:hanging="540"/>
        <w:contextualSpacing/>
        <w:jc w:val="both"/>
        <w:rPr>
          <w:rFonts w:eastAsiaTheme="minorHAnsi"/>
          <w:color w:val="000000"/>
        </w:rPr>
      </w:pPr>
      <w:r w:rsidRPr="00136F86">
        <w:rPr>
          <w:rFonts w:eastAsiaTheme="minorHAnsi"/>
          <w:color w:val="000000"/>
        </w:rPr>
        <w:t>Provide a detailed implementation schedule to complete this project, using at a minimum the tasks in the table below. Include in the schedule the conversion and transfer of the data from the County’s current system to the new system.</w:t>
      </w:r>
    </w:p>
    <w:p w:rsidR="00136F86" w:rsidRDefault="00136F86" w:rsidP="00136F86">
      <w:pPr>
        <w:autoSpaceDE w:val="0"/>
        <w:autoSpaceDN w:val="0"/>
        <w:adjustRightInd w:val="0"/>
        <w:jc w:val="both"/>
        <w:rPr>
          <w:rFonts w:eastAsiaTheme="minorHAnsi"/>
          <w:color w:val="000000"/>
        </w:rPr>
      </w:pPr>
    </w:p>
    <w:p w:rsidR="00136F86" w:rsidRPr="00136F86" w:rsidRDefault="00136F86" w:rsidP="00136F86">
      <w:pPr>
        <w:autoSpaceDE w:val="0"/>
        <w:autoSpaceDN w:val="0"/>
        <w:adjustRightInd w:val="0"/>
        <w:jc w:val="both"/>
        <w:rPr>
          <w:rFonts w:eastAsiaTheme="minorHAnsi"/>
          <w:b/>
          <w:bCs/>
          <w:color w:val="000000"/>
        </w:rPr>
      </w:pPr>
    </w:p>
    <w:p w:rsidR="00136F86" w:rsidRPr="00136F86" w:rsidRDefault="00136F86" w:rsidP="00136F86">
      <w:pPr>
        <w:autoSpaceDE w:val="0"/>
        <w:autoSpaceDN w:val="0"/>
        <w:adjustRightInd w:val="0"/>
        <w:jc w:val="both"/>
        <w:rPr>
          <w:rFonts w:eastAsiaTheme="minorHAnsi"/>
          <w:color w:val="000000"/>
        </w:rPr>
      </w:pPr>
    </w:p>
    <w:p w:rsidR="00136F86" w:rsidRPr="002E355B" w:rsidRDefault="002E355B" w:rsidP="002E355B">
      <w:pPr>
        <w:tabs>
          <w:tab w:val="left" w:pos="270"/>
          <w:tab w:val="left" w:pos="720"/>
        </w:tabs>
        <w:autoSpaceDE w:val="0"/>
        <w:autoSpaceDN w:val="0"/>
        <w:adjustRightInd w:val="0"/>
        <w:jc w:val="both"/>
        <w:rPr>
          <w:rFonts w:eastAsiaTheme="minorHAnsi"/>
          <w:color w:val="000000"/>
        </w:rPr>
      </w:pPr>
      <w:r w:rsidRPr="002E355B">
        <w:rPr>
          <w:rFonts w:eastAsiaTheme="minorHAnsi"/>
          <w:color w:val="000000"/>
        </w:rPr>
        <w:tab/>
      </w:r>
      <w:r w:rsidRPr="002E355B">
        <w:rPr>
          <w:rFonts w:eastAsiaTheme="minorHAnsi"/>
          <w:color w:val="000000"/>
        </w:rPr>
        <w:tab/>
        <w:t>B</w:t>
      </w:r>
      <w:r w:rsidR="00136F86" w:rsidRPr="002E355B">
        <w:rPr>
          <w:rFonts w:eastAsiaTheme="minorHAnsi"/>
          <w:color w:val="000000"/>
        </w:rPr>
        <w:t>.</w:t>
      </w:r>
      <w:r w:rsidR="00A24771" w:rsidRPr="002E355B">
        <w:rPr>
          <w:rFonts w:eastAsiaTheme="minorHAnsi"/>
          <w:color w:val="000000"/>
        </w:rPr>
        <w:t xml:space="preserve"> </w:t>
      </w:r>
      <w:r w:rsidRPr="002E355B">
        <w:rPr>
          <w:rFonts w:eastAsiaTheme="minorHAnsi"/>
          <w:color w:val="000000"/>
        </w:rPr>
        <w:t xml:space="preserve">   </w:t>
      </w:r>
      <w:r w:rsidR="00136F86" w:rsidRPr="002E355B">
        <w:rPr>
          <w:rFonts w:eastAsiaTheme="minorHAnsi"/>
          <w:color w:val="000000"/>
        </w:rPr>
        <w:t xml:space="preserve">Describe how the Proposer will comply with all responsibilities listed in </w:t>
      </w:r>
      <w:r w:rsidRPr="002E355B">
        <w:rPr>
          <w:rFonts w:eastAsiaTheme="minorHAnsi"/>
          <w:color w:val="000000"/>
        </w:rPr>
        <w:tab/>
      </w:r>
      <w:r w:rsidRPr="002E355B">
        <w:rPr>
          <w:rFonts w:eastAsiaTheme="minorHAnsi"/>
          <w:color w:val="000000"/>
        </w:rPr>
        <w:tab/>
      </w:r>
      <w:r w:rsidRPr="002E355B">
        <w:rPr>
          <w:rFonts w:eastAsiaTheme="minorHAnsi"/>
          <w:color w:val="000000"/>
        </w:rPr>
        <w:tab/>
        <w:t xml:space="preserve">        </w:t>
      </w:r>
      <w:r w:rsidR="00A24771" w:rsidRPr="002E355B">
        <w:rPr>
          <w:rFonts w:eastAsiaTheme="minorHAnsi"/>
          <w:color w:val="000000"/>
        </w:rPr>
        <w:t xml:space="preserve">Responsibility of Proposer </w:t>
      </w:r>
      <w:r w:rsidR="0047141D" w:rsidRPr="002E355B">
        <w:rPr>
          <w:rFonts w:eastAsiaTheme="minorHAnsi"/>
          <w:color w:val="000000"/>
        </w:rPr>
        <w:t>in section 5.0</w:t>
      </w:r>
    </w:p>
    <w:p w:rsidR="00A24771" w:rsidRPr="002E355B" w:rsidRDefault="00A24771" w:rsidP="00A24771">
      <w:pPr>
        <w:tabs>
          <w:tab w:val="left" w:pos="270"/>
          <w:tab w:val="left" w:pos="1080"/>
        </w:tabs>
        <w:autoSpaceDE w:val="0"/>
        <w:autoSpaceDN w:val="0"/>
        <w:adjustRightInd w:val="0"/>
        <w:jc w:val="both"/>
        <w:rPr>
          <w:rFonts w:eastAsiaTheme="minorHAnsi"/>
          <w:color w:val="000000"/>
        </w:rPr>
      </w:pPr>
    </w:p>
    <w:p w:rsidR="00136F86" w:rsidRPr="002E355B" w:rsidRDefault="002E355B" w:rsidP="002E355B">
      <w:pPr>
        <w:tabs>
          <w:tab w:val="left" w:pos="270"/>
        </w:tabs>
        <w:autoSpaceDE w:val="0"/>
        <w:autoSpaceDN w:val="0"/>
        <w:adjustRightInd w:val="0"/>
        <w:ind w:left="1260" w:hanging="540"/>
        <w:jc w:val="both"/>
        <w:rPr>
          <w:rFonts w:eastAsiaTheme="minorHAnsi"/>
          <w:color w:val="000000"/>
        </w:rPr>
      </w:pPr>
      <w:r>
        <w:rPr>
          <w:rFonts w:eastAsiaTheme="minorHAnsi"/>
          <w:color w:val="000000"/>
        </w:rPr>
        <w:t xml:space="preserve">D.  </w:t>
      </w:r>
      <w:r w:rsidR="00136F86" w:rsidRPr="002E355B">
        <w:rPr>
          <w:rFonts w:eastAsiaTheme="minorHAnsi"/>
          <w:color w:val="000000"/>
        </w:rPr>
        <w:t xml:space="preserve">Provide the expected number of Proposer’s representatives and resource </w:t>
      </w:r>
      <w:r>
        <w:rPr>
          <w:rFonts w:eastAsiaTheme="minorHAnsi"/>
          <w:color w:val="000000"/>
        </w:rPr>
        <w:t xml:space="preserve">    </w:t>
      </w:r>
      <w:r w:rsidR="00136F86" w:rsidRPr="002E355B">
        <w:rPr>
          <w:rFonts w:eastAsiaTheme="minorHAnsi"/>
          <w:color w:val="000000"/>
        </w:rPr>
        <w:t>i</w:t>
      </w:r>
      <w:r w:rsidR="007F697E" w:rsidRPr="002E355B">
        <w:rPr>
          <w:rFonts w:eastAsiaTheme="minorHAnsi"/>
          <w:color w:val="000000"/>
        </w:rPr>
        <w:t xml:space="preserve">nvolvement, both </w:t>
      </w:r>
      <w:r w:rsidR="00136F86" w:rsidRPr="002E355B">
        <w:rPr>
          <w:rFonts w:eastAsiaTheme="minorHAnsi"/>
          <w:color w:val="000000"/>
        </w:rPr>
        <w:t>on-site and off-site, that will be involved in the implementation of the system.</w:t>
      </w:r>
    </w:p>
    <w:p w:rsidR="00136F86" w:rsidRPr="002E355B" w:rsidRDefault="00136F86" w:rsidP="00136F86">
      <w:pPr>
        <w:autoSpaceDE w:val="0"/>
        <w:autoSpaceDN w:val="0"/>
        <w:adjustRightInd w:val="0"/>
        <w:jc w:val="both"/>
        <w:rPr>
          <w:rFonts w:eastAsiaTheme="minorHAnsi"/>
          <w:color w:val="000000"/>
        </w:rPr>
      </w:pPr>
    </w:p>
    <w:p w:rsidR="00136F86" w:rsidRPr="00136F86" w:rsidRDefault="00A24771" w:rsidP="002E355B">
      <w:pPr>
        <w:tabs>
          <w:tab w:val="left" w:pos="360"/>
          <w:tab w:val="left" w:pos="1260"/>
          <w:tab w:val="left" w:pos="1800"/>
        </w:tabs>
        <w:autoSpaceDE w:val="0"/>
        <w:autoSpaceDN w:val="0"/>
        <w:adjustRightInd w:val="0"/>
        <w:ind w:left="1170" w:hanging="450"/>
        <w:jc w:val="both"/>
        <w:rPr>
          <w:rFonts w:eastAsiaTheme="minorHAnsi"/>
          <w:color w:val="000000"/>
        </w:rPr>
      </w:pPr>
      <w:r w:rsidRPr="002E355B">
        <w:rPr>
          <w:rFonts w:eastAsiaTheme="minorHAnsi"/>
          <w:color w:val="000000"/>
        </w:rPr>
        <w:t xml:space="preserve">E. </w:t>
      </w:r>
      <w:r w:rsidR="002E355B">
        <w:rPr>
          <w:rFonts w:eastAsiaTheme="minorHAnsi"/>
          <w:color w:val="000000"/>
        </w:rPr>
        <w:t xml:space="preserve">   </w:t>
      </w:r>
      <w:r w:rsidR="00136F86" w:rsidRPr="002E355B">
        <w:rPr>
          <w:rFonts w:eastAsiaTheme="minorHAnsi"/>
          <w:color w:val="000000"/>
        </w:rPr>
        <w:t xml:space="preserve">Provide an explanation of the expected County staff and resource involvement </w:t>
      </w:r>
      <w:r w:rsidR="002E355B">
        <w:rPr>
          <w:rFonts w:eastAsiaTheme="minorHAnsi"/>
          <w:color w:val="000000"/>
        </w:rPr>
        <w:t xml:space="preserve">   </w:t>
      </w:r>
      <w:r w:rsidR="00136F86" w:rsidRPr="002E355B">
        <w:rPr>
          <w:rFonts w:eastAsiaTheme="minorHAnsi"/>
          <w:color w:val="000000"/>
        </w:rPr>
        <w:t xml:space="preserve">for the implementation of the system. Include the type of staff and number of hours, part time </w:t>
      </w:r>
      <w:r w:rsidR="007F697E" w:rsidRPr="002E355B">
        <w:rPr>
          <w:rFonts w:eastAsiaTheme="minorHAnsi"/>
          <w:color w:val="000000"/>
        </w:rPr>
        <w:tab/>
      </w:r>
      <w:r w:rsidR="00136F86" w:rsidRPr="002E355B">
        <w:rPr>
          <w:rFonts w:eastAsiaTheme="minorHAnsi"/>
          <w:color w:val="000000"/>
        </w:rPr>
        <w:t>and full time.</w:t>
      </w:r>
    </w:p>
    <w:p w:rsidR="00136F86" w:rsidRDefault="00136F86" w:rsidP="00136F86">
      <w:pPr>
        <w:autoSpaceDE w:val="0"/>
        <w:autoSpaceDN w:val="0"/>
        <w:adjustRightInd w:val="0"/>
        <w:jc w:val="both"/>
        <w:rPr>
          <w:rFonts w:eastAsiaTheme="minorHAnsi"/>
          <w:color w:val="000000"/>
        </w:rPr>
      </w:pPr>
    </w:p>
    <w:p w:rsidR="00387975" w:rsidRDefault="00387975" w:rsidP="00136F86">
      <w:pPr>
        <w:autoSpaceDE w:val="0"/>
        <w:autoSpaceDN w:val="0"/>
        <w:adjustRightInd w:val="0"/>
        <w:jc w:val="both"/>
        <w:rPr>
          <w:rFonts w:eastAsiaTheme="minorHAnsi"/>
          <w:color w:val="000000"/>
        </w:rPr>
      </w:pPr>
    </w:p>
    <w:p w:rsidR="00387975" w:rsidRDefault="00387975" w:rsidP="00136F86">
      <w:pPr>
        <w:autoSpaceDE w:val="0"/>
        <w:autoSpaceDN w:val="0"/>
        <w:adjustRightInd w:val="0"/>
        <w:jc w:val="both"/>
        <w:rPr>
          <w:rFonts w:eastAsiaTheme="minorHAnsi"/>
          <w:color w:val="000000"/>
        </w:rPr>
      </w:pPr>
    </w:p>
    <w:p w:rsidR="00387975" w:rsidRDefault="00387975" w:rsidP="00136F86">
      <w:pPr>
        <w:autoSpaceDE w:val="0"/>
        <w:autoSpaceDN w:val="0"/>
        <w:adjustRightInd w:val="0"/>
        <w:jc w:val="both"/>
        <w:rPr>
          <w:rFonts w:eastAsiaTheme="minorHAnsi"/>
          <w:color w:val="000000"/>
        </w:rPr>
      </w:pPr>
    </w:p>
    <w:p w:rsidR="00387975" w:rsidRDefault="00387975" w:rsidP="00136F86">
      <w:pPr>
        <w:autoSpaceDE w:val="0"/>
        <w:autoSpaceDN w:val="0"/>
        <w:adjustRightInd w:val="0"/>
        <w:jc w:val="both"/>
        <w:rPr>
          <w:rFonts w:eastAsiaTheme="minorHAnsi"/>
          <w:color w:val="000000"/>
        </w:rPr>
      </w:pPr>
    </w:p>
    <w:p w:rsidR="00387975" w:rsidRDefault="00387975" w:rsidP="00136F86">
      <w:pPr>
        <w:autoSpaceDE w:val="0"/>
        <w:autoSpaceDN w:val="0"/>
        <w:adjustRightInd w:val="0"/>
        <w:jc w:val="both"/>
        <w:rPr>
          <w:rFonts w:eastAsiaTheme="minorHAnsi"/>
          <w:color w:val="000000"/>
        </w:rPr>
      </w:pPr>
    </w:p>
    <w:p w:rsidR="00387975" w:rsidRDefault="00387975" w:rsidP="00136F86">
      <w:pPr>
        <w:autoSpaceDE w:val="0"/>
        <w:autoSpaceDN w:val="0"/>
        <w:adjustRightInd w:val="0"/>
        <w:jc w:val="both"/>
        <w:rPr>
          <w:rFonts w:eastAsiaTheme="minorHAnsi"/>
          <w:color w:val="000000"/>
        </w:rPr>
      </w:pPr>
    </w:p>
    <w:p w:rsidR="006247DB" w:rsidRDefault="006247DB" w:rsidP="00136F86">
      <w:pPr>
        <w:autoSpaceDE w:val="0"/>
        <w:autoSpaceDN w:val="0"/>
        <w:adjustRightInd w:val="0"/>
        <w:jc w:val="both"/>
        <w:rPr>
          <w:rFonts w:eastAsiaTheme="minorHAnsi"/>
          <w:color w:val="000000"/>
        </w:rPr>
      </w:pPr>
    </w:p>
    <w:p w:rsidR="006247DB" w:rsidRDefault="006247DB" w:rsidP="00136F86">
      <w:pPr>
        <w:autoSpaceDE w:val="0"/>
        <w:autoSpaceDN w:val="0"/>
        <w:adjustRightInd w:val="0"/>
        <w:jc w:val="both"/>
        <w:rPr>
          <w:rFonts w:eastAsiaTheme="minorHAnsi"/>
          <w:color w:val="000000"/>
        </w:rPr>
      </w:pPr>
    </w:p>
    <w:p w:rsidR="006247DB" w:rsidRDefault="006247DB" w:rsidP="00136F86">
      <w:pPr>
        <w:autoSpaceDE w:val="0"/>
        <w:autoSpaceDN w:val="0"/>
        <w:adjustRightInd w:val="0"/>
        <w:jc w:val="both"/>
        <w:rPr>
          <w:rFonts w:eastAsiaTheme="minorHAnsi"/>
          <w:color w:val="000000"/>
        </w:rPr>
      </w:pPr>
    </w:p>
    <w:p w:rsidR="006247DB" w:rsidRDefault="006247DB" w:rsidP="00136F86">
      <w:pPr>
        <w:autoSpaceDE w:val="0"/>
        <w:autoSpaceDN w:val="0"/>
        <w:adjustRightInd w:val="0"/>
        <w:jc w:val="both"/>
        <w:rPr>
          <w:rFonts w:eastAsiaTheme="minorHAnsi"/>
          <w:color w:val="000000"/>
        </w:rPr>
      </w:pPr>
    </w:p>
    <w:p w:rsidR="006247DB" w:rsidRDefault="006247DB" w:rsidP="00136F86">
      <w:pPr>
        <w:autoSpaceDE w:val="0"/>
        <w:autoSpaceDN w:val="0"/>
        <w:adjustRightInd w:val="0"/>
        <w:jc w:val="both"/>
        <w:rPr>
          <w:rFonts w:eastAsiaTheme="minorHAnsi"/>
          <w:color w:val="000000"/>
        </w:rPr>
      </w:pPr>
    </w:p>
    <w:p w:rsidR="006247DB" w:rsidRDefault="006247DB" w:rsidP="00136F86">
      <w:pPr>
        <w:autoSpaceDE w:val="0"/>
        <w:autoSpaceDN w:val="0"/>
        <w:adjustRightInd w:val="0"/>
        <w:jc w:val="both"/>
        <w:rPr>
          <w:rFonts w:eastAsiaTheme="minorHAnsi"/>
          <w:color w:val="000000"/>
        </w:rPr>
      </w:pPr>
    </w:p>
    <w:p w:rsidR="006247DB" w:rsidRDefault="006247DB" w:rsidP="00136F86">
      <w:pPr>
        <w:autoSpaceDE w:val="0"/>
        <w:autoSpaceDN w:val="0"/>
        <w:adjustRightInd w:val="0"/>
        <w:jc w:val="both"/>
        <w:rPr>
          <w:rFonts w:eastAsiaTheme="minorHAnsi"/>
          <w:color w:val="000000"/>
        </w:rPr>
      </w:pPr>
    </w:p>
    <w:p w:rsidR="006247DB" w:rsidRDefault="006247DB" w:rsidP="00136F86">
      <w:pPr>
        <w:autoSpaceDE w:val="0"/>
        <w:autoSpaceDN w:val="0"/>
        <w:adjustRightInd w:val="0"/>
        <w:jc w:val="both"/>
        <w:rPr>
          <w:rFonts w:eastAsiaTheme="minorHAnsi"/>
          <w:color w:val="000000"/>
        </w:rPr>
      </w:pPr>
    </w:p>
    <w:p w:rsidR="002E355B" w:rsidRDefault="002E355B" w:rsidP="00136F86">
      <w:pPr>
        <w:autoSpaceDE w:val="0"/>
        <w:autoSpaceDN w:val="0"/>
        <w:adjustRightInd w:val="0"/>
        <w:jc w:val="both"/>
        <w:rPr>
          <w:rFonts w:eastAsiaTheme="minorHAnsi"/>
          <w:color w:val="000000"/>
        </w:rPr>
      </w:pPr>
    </w:p>
    <w:p w:rsidR="002E355B" w:rsidRDefault="002E355B" w:rsidP="00136F86">
      <w:pPr>
        <w:autoSpaceDE w:val="0"/>
        <w:autoSpaceDN w:val="0"/>
        <w:adjustRightInd w:val="0"/>
        <w:jc w:val="both"/>
        <w:rPr>
          <w:rFonts w:eastAsiaTheme="minorHAnsi"/>
          <w:color w:val="000000"/>
        </w:rPr>
      </w:pPr>
    </w:p>
    <w:p w:rsidR="002E355B" w:rsidRDefault="002E355B" w:rsidP="00136F86">
      <w:pPr>
        <w:autoSpaceDE w:val="0"/>
        <w:autoSpaceDN w:val="0"/>
        <w:adjustRightInd w:val="0"/>
        <w:jc w:val="both"/>
        <w:rPr>
          <w:rFonts w:eastAsiaTheme="minorHAnsi"/>
          <w:color w:val="000000"/>
        </w:rPr>
      </w:pPr>
    </w:p>
    <w:p w:rsidR="002E355B" w:rsidRDefault="002E355B" w:rsidP="00136F86">
      <w:pPr>
        <w:autoSpaceDE w:val="0"/>
        <w:autoSpaceDN w:val="0"/>
        <w:adjustRightInd w:val="0"/>
        <w:jc w:val="both"/>
        <w:rPr>
          <w:rFonts w:eastAsiaTheme="minorHAnsi"/>
          <w:color w:val="000000"/>
        </w:rPr>
      </w:pPr>
    </w:p>
    <w:p w:rsidR="006247DB" w:rsidRDefault="006247DB" w:rsidP="00136F86">
      <w:pPr>
        <w:autoSpaceDE w:val="0"/>
        <w:autoSpaceDN w:val="0"/>
        <w:adjustRightInd w:val="0"/>
        <w:jc w:val="both"/>
        <w:rPr>
          <w:rFonts w:eastAsiaTheme="minorHAnsi"/>
          <w:color w:val="000000"/>
        </w:rPr>
      </w:pPr>
    </w:p>
    <w:p w:rsidR="006247DB" w:rsidRDefault="006247DB" w:rsidP="00136F86">
      <w:pPr>
        <w:autoSpaceDE w:val="0"/>
        <w:autoSpaceDN w:val="0"/>
        <w:adjustRightInd w:val="0"/>
        <w:jc w:val="both"/>
        <w:rPr>
          <w:rFonts w:eastAsiaTheme="minorHAnsi"/>
          <w:color w:val="000000"/>
        </w:rPr>
      </w:pPr>
    </w:p>
    <w:p w:rsidR="006247DB" w:rsidRDefault="006247DB" w:rsidP="00136F86">
      <w:pPr>
        <w:autoSpaceDE w:val="0"/>
        <w:autoSpaceDN w:val="0"/>
        <w:adjustRightInd w:val="0"/>
        <w:jc w:val="both"/>
        <w:rPr>
          <w:rFonts w:eastAsiaTheme="minorHAnsi"/>
          <w:color w:val="000000"/>
        </w:rPr>
      </w:pPr>
    </w:p>
    <w:p w:rsidR="00387975" w:rsidRDefault="00387975" w:rsidP="00136F86">
      <w:pPr>
        <w:autoSpaceDE w:val="0"/>
        <w:autoSpaceDN w:val="0"/>
        <w:adjustRightInd w:val="0"/>
        <w:jc w:val="both"/>
        <w:rPr>
          <w:rFonts w:eastAsiaTheme="minorHAnsi"/>
          <w:color w:val="000000"/>
        </w:rPr>
      </w:pPr>
    </w:p>
    <w:p w:rsidR="00387975" w:rsidRPr="00136F86" w:rsidRDefault="00387975" w:rsidP="00136F86">
      <w:pPr>
        <w:autoSpaceDE w:val="0"/>
        <w:autoSpaceDN w:val="0"/>
        <w:adjustRightInd w:val="0"/>
        <w:jc w:val="both"/>
        <w:rPr>
          <w:rFonts w:eastAsiaTheme="minorHAnsi"/>
          <w:color w:val="000000"/>
        </w:rPr>
      </w:pPr>
    </w:p>
    <w:p w:rsidR="00136F86" w:rsidRPr="002D5438" w:rsidRDefault="00010CF7" w:rsidP="00073DAB">
      <w:pPr>
        <w:autoSpaceDE w:val="0"/>
        <w:autoSpaceDN w:val="0"/>
        <w:adjustRightInd w:val="0"/>
        <w:jc w:val="center"/>
        <w:rPr>
          <w:rFonts w:eastAsiaTheme="minorHAnsi"/>
          <w:b/>
          <w:bCs/>
          <w:color w:val="000000"/>
          <w:sz w:val="28"/>
          <w:szCs w:val="28"/>
        </w:rPr>
      </w:pPr>
      <w:r>
        <w:rPr>
          <w:rFonts w:eastAsiaTheme="minorHAnsi"/>
          <w:b/>
          <w:bCs/>
          <w:color w:val="000000"/>
          <w:sz w:val="28"/>
          <w:szCs w:val="28"/>
        </w:rPr>
        <w:t xml:space="preserve">TAB </w:t>
      </w:r>
      <w:proofErr w:type="gramStart"/>
      <w:r>
        <w:rPr>
          <w:rFonts w:eastAsiaTheme="minorHAnsi"/>
          <w:b/>
          <w:bCs/>
          <w:color w:val="000000"/>
          <w:sz w:val="28"/>
          <w:szCs w:val="28"/>
        </w:rPr>
        <w:t>6</w:t>
      </w:r>
      <w:r w:rsidR="00136F86" w:rsidRPr="002D5438">
        <w:rPr>
          <w:rFonts w:eastAsiaTheme="minorHAnsi"/>
          <w:b/>
          <w:bCs/>
          <w:color w:val="000000"/>
          <w:sz w:val="28"/>
          <w:szCs w:val="28"/>
        </w:rPr>
        <w:t xml:space="preserve"> </w:t>
      </w:r>
      <w:r w:rsidR="00002F71" w:rsidRPr="002D5438">
        <w:rPr>
          <w:rFonts w:eastAsiaTheme="minorHAnsi"/>
          <w:b/>
          <w:bCs/>
          <w:color w:val="000000"/>
          <w:sz w:val="28"/>
          <w:szCs w:val="28"/>
        </w:rPr>
        <w:t xml:space="preserve"> </w:t>
      </w:r>
      <w:r w:rsidR="00136F86" w:rsidRPr="002D5438">
        <w:rPr>
          <w:rFonts w:eastAsiaTheme="minorHAnsi"/>
          <w:b/>
          <w:bCs/>
          <w:color w:val="000000"/>
          <w:sz w:val="28"/>
          <w:szCs w:val="28"/>
        </w:rPr>
        <w:t>Maintenance</w:t>
      </w:r>
      <w:proofErr w:type="gramEnd"/>
      <w:r w:rsidR="00136F86" w:rsidRPr="002D5438">
        <w:rPr>
          <w:rFonts w:eastAsiaTheme="minorHAnsi"/>
          <w:b/>
          <w:bCs/>
          <w:color w:val="000000"/>
          <w:sz w:val="28"/>
          <w:szCs w:val="28"/>
        </w:rPr>
        <w:t xml:space="preserve"> and Support</w:t>
      </w:r>
    </w:p>
    <w:p w:rsidR="00136F86" w:rsidRPr="00136F86" w:rsidRDefault="00136F86" w:rsidP="00136F86">
      <w:pPr>
        <w:autoSpaceDE w:val="0"/>
        <w:autoSpaceDN w:val="0"/>
        <w:adjustRightInd w:val="0"/>
        <w:jc w:val="both"/>
        <w:rPr>
          <w:rFonts w:eastAsiaTheme="minorHAnsi"/>
          <w:b/>
          <w:bCs/>
          <w:color w:val="000000"/>
        </w:rPr>
      </w:pPr>
    </w:p>
    <w:p w:rsidR="00136F86" w:rsidRPr="00136F86" w:rsidRDefault="00136F86" w:rsidP="00136F86">
      <w:pPr>
        <w:numPr>
          <w:ilvl w:val="0"/>
          <w:numId w:val="22"/>
        </w:numPr>
        <w:autoSpaceDE w:val="0"/>
        <w:autoSpaceDN w:val="0"/>
        <w:adjustRightInd w:val="0"/>
        <w:spacing w:after="200" w:line="276" w:lineRule="auto"/>
        <w:ind w:left="1260" w:hanging="540"/>
        <w:contextualSpacing/>
        <w:jc w:val="both"/>
        <w:rPr>
          <w:rFonts w:eastAsiaTheme="minorHAnsi"/>
          <w:color w:val="000000"/>
        </w:rPr>
      </w:pPr>
      <w:r w:rsidRPr="00136F86">
        <w:rPr>
          <w:rFonts w:eastAsiaTheme="minorHAnsi"/>
          <w:color w:val="000000"/>
        </w:rPr>
        <w:t>Proposed System’s Maintenance and Support</w:t>
      </w:r>
    </w:p>
    <w:p w:rsidR="00136F86" w:rsidRPr="00136F86" w:rsidRDefault="00136F86" w:rsidP="00136F86">
      <w:pPr>
        <w:autoSpaceDE w:val="0"/>
        <w:autoSpaceDN w:val="0"/>
        <w:adjustRightInd w:val="0"/>
        <w:jc w:val="both"/>
        <w:rPr>
          <w:rFonts w:eastAsiaTheme="minorHAnsi"/>
          <w:color w:val="000000"/>
        </w:rPr>
      </w:pPr>
    </w:p>
    <w:p w:rsidR="00136F86" w:rsidRDefault="00136F86" w:rsidP="00136F86">
      <w:pPr>
        <w:autoSpaceDE w:val="0"/>
        <w:autoSpaceDN w:val="0"/>
        <w:adjustRightInd w:val="0"/>
        <w:jc w:val="both"/>
        <w:rPr>
          <w:rFonts w:eastAsiaTheme="minorHAnsi"/>
          <w:color w:val="000000"/>
        </w:rPr>
      </w:pPr>
      <w:r w:rsidRPr="00136F86">
        <w:rPr>
          <w:rFonts w:eastAsiaTheme="minorHAnsi"/>
          <w:color w:val="000000"/>
        </w:rPr>
        <w:t>Complete the following table by checking the appropriate box. If a “</w:t>
      </w:r>
      <w:r w:rsidRPr="00136F86">
        <w:rPr>
          <w:rFonts w:eastAsiaTheme="minorHAnsi"/>
          <w:b/>
          <w:bCs/>
          <w:color w:val="000000"/>
        </w:rPr>
        <w:t>NO</w:t>
      </w:r>
      <w:r w:rsidRPr="00136F86">
        <w:rPr>
          <w:rFonts w:eastAsiaTheme="minorHAnsi"/>
          <w:color w:val="000000"/>
        </w:rPr>
        <w:t xml:space="preserve">” box is checked for any item, the Proposer must provide a written explanation. Failure to check “Yes” on any item in this section </w:t>
      </w:r>
      <w:r w:rsidRPr="00136F86">
        <w:rPr>
          <w:rFonts w:eastAsiaTheme="minorHAnsi"/>
          <w:b/>
          <w:bCs/>
          <w:color w:val="000000"/>
        </w:rPr>
        <w:t xml:space="preserve">will not </w:t>
      </w:r>
      <w:r w:rsidRPr="00136F86">
        <w:rPr>
          <w:rFonts w:eastAsiaTheme="minorHAnsi"/>
          <w:color w:val="000000"/>
        </w:rPr>
        <w:t>render the proposal non-responsive.</w:t>
      </w:r>
    </w:p>
    <w:p w:rsidR="00002F71" w:rsidRPr="00136F86" w:rsidRDefault="00002F71" w:rsidP="00136F86">
      <w:pPr>
        <w:autoSpaceDE w:val="0"/>
        <w:autoSpaceDN w:val="0"/>
        <w:adjustRightInd w:val="0"/>
        <w:jc w:val="both"/>
        <w:rPr>
          <w:rFonts w:eastAsiaTheme="minorHAnsi"/>
          <w:color w:val="000000"/>
        </w:rPr>
      </w:pPr>
    </w:p>
    <w:p w:rsidR="00136F86" w:rsidRPr="00136F86" w:rsidRDefault="00136F86" w:rsidP="00136F86">
      <w:pPr>
        <w:autoSpaceDE w:val="0"/>
        <w:autoSpaceDN w:val="0"/>
        <w:adjustRightInd w:val="0"/>
        <w:jc w:val="both"/>
        <w:rPr>
          <w:rFonts w:eastAsiaTheme="minorHAnsi"/>
          <w:b/>
          <w:bCs/>
          <w:color w:val="000000"/>
        </w:rPr>
      </w:pPr>
    </w:p>
    <w:tbl>
      <w:tblPr>
        <w:tblStyle w:val="TableGrid"/>
        <w:tblW w:w="0" w:type="auto"/>
        <w:tblLook w:val="04A0"/>
      </w:tblPr>
      <w:tblGrid>
        <w:gridCol w:w="7510"/>
        <w:gridCol w:w="716"/>
        <w:gridCol w:w="720"/>
      </w:tblGrid>
      <w:tr w:rsidR="00136F86" w:rsidRPr="00136F86" w:rsidTr="00136F86">
        <w:tc>
          <w:tcPr>
            <w:tcW w:w="8118" w:type="dxa"/>
          </w:tcPr>
          <w:p w:rsidR="00136F86" w:rsidRPr="00136F86" w:rsidRDefault="00136F86" w:rsidP="00136F86">
            <w:pPr>
              <w:autoSpaceDE w:val="0"/>
              <w:autoSpaceDN w:val="0"/>
              <w:adjustRightInd w:val="0"/>
              <w:jc w:val="both"/>
              <w:rPr>
                <w:rFonts w:ascii="Times New Roman" w:hAnsi="Times New Roman"/>
                <w:b/>
                <w:bCs/>
                <w:color w:val="000000"/>
                <w:sz w:val="24"/>
                <w:szCs w:val="24"/>
              </w:rPr>
            </w:pPr>
            <w:r w:rsidRPr="00136F86">
              <w:rPr>
                <w:rFonts w:ascii="Times New Roman" w:hAnsi="Times New Roman"/>
                <w:b/>
                <w:bCs/>
                <w:color w:val="000000"/>
                <w:sz w:val="24"/>
                <w:szCs w:val="24"/>
              </w:rPr>
              <w:t>Proposed System’s Maintenance and Support</w:t>
            </w:r>
          </w:p>
        </w:tc>
        <w:tc>
          <w:tcPr>
            <w:tcW w:w="720" w:type="dxa"/>
          </w:tcPr>
          <w:p w:rsidR="00136F86" w:rsidRPr="00136F86" w:rsidRDefault="00136F86" w:rsidP="00136F86">
            <w:pPr>
              <w:autoSpaceDE w:val="0"/>
              <w:autoSpaceDN w:val="0"/>
              <w:adjustRightInd w:val="0"/>
              <w:jc w:val="both"/>
              <w:rPr>
                <w:rFonts w:ascii="Times New Roman" w:hAnsi="Times New Roman"/>
                <w:b/>
                <w:bCs/>
                <w:color w:val="000000"/>
                <w:sz w:val="24"/>
                <w:szCs w:val="24"/>
              </w:rPr>
            </w:pPr>
            <w:r w:rsidRPr="00136F86">
              <w:rPr>
                <w:rFonts w:ascii="Times New Roman" w:hAnsi="Times New Roman"/>
                <w:b/>
                <w:bCs/>
                <w:color w:val="000000"/>
                <w:sz w:val="24"/>
                <w:szCs w:val="24"/>
              </w:rPr>
              <w:t>YES</w:t>
            </w:r>
          </w:p>
        </w:tc>
        <w:tc>
          <w:tcPr>
            <w:tcW w:w="738" w:type="dxa"/>
          </w:tcPr>
          <w:p w:rsidR="00136F86" w:rsidRPr="00136F86" w:rsidRDefault="00136F86" w:rsidP="00136F86">
            <w:pPr>
              <w:autoSpaceDE w:val="0"/>
              <w:autoSpaceDN w:val="0"/>
              <w:adjustRightInd w:val="0"/>
              <w:jc w:val="both"/>
              <w:rPr>
                <w:rFonts w:ascii="Times New Roman" w:hAnsi="Times New Roman"/>
                <w:b/>
                <w:bCs/>
                <w:color w:val="000000"/>
                <w:sz w:val="24"/>
                <w:szCs w:val="24"/>
              </w:rPr>
            </w:pPr>
            <w:r w:rsidRPr="00136F86">
              <w:rPr>
                <w:rFonts w:ascii="Times New Roman" w:hAnsi="Times New Roman"/>
                <w:b/>
                <w:bCs/>
                <w:color w:val="000000"/>
                <w:sz w:val="24"/>
                <w:szCs w:val="24"/>
              </w:rPr>
              <w:t>NO</w:t>
            </w:r>
          </w:p>
        </w:tc>
      </w:tr>
      <w:tr w:rsidR="00136F86" w:rsidRPr="00136F86" w:rsidTr="00136F86">
        <w:tc>
          <w:tcPr>
            <w:tcW w:w="8118" w:type="dxa"/>
          </w:tcPr>
          <w:p w:rsidR="00136F86" w:rsidRPr="00136F86" w:rsidRDefault="00136F86" w:rsidP="00136F86">
            <w:pPr>
              <w:autoSpaceDE w:val="0"/>
              <w:autoSpaceDN w:val="0"/>
              <w:adjustRightInd w:val="0"/>
              <w:jc w:val="both"/>
              <w:rPr>
                <w:rFonts w:ascii="Times New Roman" w:hAnsi="Times New Roman"/>
                <w:b/>
                <w:bCs/>
                <w:color w:val="000000"/>
                <w:sz w:val="24"/>
                <w:szCs w:val="24"/>
              </w:rPr>
            </w:pPr>
            <w:r w:rsidRPr="00136F86">
              <w:rPr>
                <w:rFonts w:ascii="Times New Roman" w:hAnsi="Times New Roman"/>
                <w:color w:val="000000"/>
                <w:sz w:val="24"/>
                <w:szCs w:val="24"/>
              </w:rPr>
              <w:t>1. The costs for revision upgrades are included in the proposed maintenance costs</w:t>
            </w:r>
          </w:p>
        </w:tc>
        <w:tc>
          <w:tcPr>
            <w:tcW w:w="720" w:type="dxa"/>
          </w:tcPr>
          <w:p w:rsidR="00136F86" w:rsidRPr="00136F86" w:rsidRDefault="00136F86" w:rsidP="00136F86">
            <w:pPr>
              <w:autoSpaceDE w:val="0"/>
              <w:autoSpaceDN w:val="0"/>
              <w:adjustRightInd w:val="0"/>
              <w:jc w:val="both"/>
              <w:rPr>
                <w:rFonts w:ascii="Times New Roman" w:hAnsi="Times New Roman"/>
                <w:b/>
                <w:bCs/>
                <w:color w:val="000000"/>
                <w:sz w:val="24"/>
                <w:szCs w:val="24"/>
              </w:rPr>
            </w:pPr>
          </w:p>
        </w:tc>
        <w:tc>
          <w:tcPr>
            <w:tcW w:w="738" w:type="dxa"/>
          </w:tcPr>
          <w:p w:rsidR="00136F86" w:rsidRPr="00136F86" w:rsidRDefault="00136F86" w:rsidP="00136F86">
            <w:pPr>
              <w:autoSpaceDE w:val="0"/>
              <w:autoSpaceDN w:val="0"/>
              <w:adjustRightInd w:val="0"/>
              <w:jc w:val="both"/>
              <w:rPr>
                <w:rFonts w:ascii="Times New Roman" w:hAnsi="Times New Roman"/>
                <w:b/>
                <w:bCs/>
                <w:color w:val="000000"/>
                <w:sz w:val="24"/>
                <w:szCs w:val="24"/>
              </w:rPr>
            </w:pPr>
          </w:p>
        </w:tc>
      </w:tr>
      <w:tr w:rsidR="00136F86" w:rsidRPr="00136F86" w:rsidTr="00136F86">
        <w:tc>
          <w:tcPr>
            <w:tcW w:w="8118" w:type="dxa"/>
          </w:tcPr>
          <w:p w:rsidR="00136F86" w:rsidRPr="00136F86" w:rsidRDefault="00136F86" w:rsidP="00136F86">
            <w:pPr>
              <w:autoSpaceDE w:val="0"/>
              <w:autoSpaceDN w:val="0"/>
              <w:adjustRightInd w:val="0"/>
              <w:jc w:val="both"/>
              <w:rPr>
                <w:rFonts w:ascii="Times New Roman" w:hAnsi="Times New Roman"/>
                <w:color w:val="000000"/>
                <w:sz w:val="24"/>
                <w:szCs w:val="24"/>
              </w:rPr>
            </w:pPr>
            <w:r w:rsidRPr="00136F86">
              <w:rPr>
                <w:rFonts w:ascii="Times New Roman" w:hAnsi="Times New Roman"/>
                <w:color w:val="000000"/>
                <w:sz w:val="24"/>
                <w:szCs w:val="24"/>
              </w:rPr>
              <w:t>2. County personnel will have direct access to the proposed System’s software developers/manufacturers for ongoing support.</w:t>
            </w:r>
          </w:p>
        </w:tc>
        <w:tc>
          <w:tcPr>
            <w:tcW w:w="720" w:type="dxa"/>
          </w:tcPr>
          <w:p w:rsidR="00136F86" w:rsidRPr="00136F86" w:rsidRDefault="00136F86" w:rsidP="00136F86">
            <w:pPr>
              <w:autoSpaceDE w:val="0"/>
              <w:autoSpaceDN w:val="0"/>
              <w:adjustRightInd w:val="0"/>
              <w:jc w:val="both"/>
              <w:rPr>
                <w:rFonts w:ascii="Times New Roman" w:hAnsi="Times New Roman"/>
                <w:b/>
                <w:bCs/>
                <w:color w:val="000000"/>
                <w:sz w:val="24"/>
                <w:szCs w:val="24"/>
              </w:rPr>
            </w:pPr>
          </w:p>
        </w:tc>
        <w:tc>
          <w:tcPr>
            <w:tcW w:w="738" w:type="dxa"/>
          </w:tcPr>
          <w:p w:rsidR="00136F86" w:rsidRPr="00136F86" w:rsidRDefault="00136F86" w:rsidP="00136F86">
            <w:pPr>
              <w:autoSpaceDE w:val="0"/>
              <w:autoSpaceDN w:val="0"/>
              <w:adjustRightInd w:val="0"/>
              <w:jc w:val="both"/>
              <w:rPr>
                <w:rFonts w:ascii="Times New Roman" w:hAnsi="Times New Roman"/>
                <w:b/>
                <w:bCs/>
                <w:color w:val="000000"/>
                <w:sz w:val="24"/>
                <w:szCs w:val="24"/>
              </w:rPr>
            </w:pPr>
          </w:p>
        </w:tc>
      </w:tr>
      <w:tr w:rsidR="00136F86" w:rsidRPr="00136F86" w:rsidTr="00136F86">
        <w:tc>
          <w:tcPr>
            <w:tcW w:w="8118" w:type="dxa"/>
          </w:tcPr>
          <w:p w:rsidR="00136F86" w:rsidRPr="00136F86" w:rsidRDefault="00136F86" w:rsidP="00136F86">
            <w:pPr>
              <w:autoSpaceDE w:val="0"/>
              <w:autoSpaceDN w:val="0"/>
              <w:adjustRightInd w:val="0"/>
              <w:jc w:val="both"/>
              <w:rPr>
                <w:rFonts w:ascii="Times New Roman" w:hAnsi="Times New Roman"/>
                <w:color w:val="000000"/>
                <w:sz w:val="24"/>
                <w:szCs w:val="24"/>
              </w:rPr>
            </w:pPr>
            <w:r w:rsidRPr="00136F86">
              <w:rPr>
                <w:rFonts w:ascii="Times New Roman" w:hAnsi="Times New Roman"/>
                <w:color w:val="000000"/>
                <w:sz w:val="24"/>
                <w:szCs w:val="24"/>
              </w:rPr>
              <w:t>3. There will be the ability to provide user feedback for possible future upgrades.</w:t>
            </w:r>
          </w:p>
        </w:tc>
        <w:tc>
          <w:tcPr>
            <w:tcW w:w="720" w:type="dxa"/>
          </w:tcPr>
          <w:p w:rsidR="00136F86" w:rsidRPr="00136F86" w:rsidRDefault="00136F86" w:rsidP="00136F86">
            <w:pPr>
              <w:autoSpaceDE w:val="0"/>
              <w:autoSpaceDN w:val="0"/>
              <w:adjustRightInd w:val="0"/>
              <w:jc w:val="both"/>
              <w:rPr>
                <w:rFonts w:ascii="Times New Roman" w:hAnsi="Times New Roman"/>
                <w:b/>
                <w:bCs/>
                <w:color w:val="000000"/>
                <w:sz w:val="24"/>
                <w:szCs w:val="24"/>
              </w:rPr>
            </w:pPr>
          </w:p>
        </w:tc>
        <w:tc>
          <w:tcPr>
            <w:tcW w:w="738" w:type="dxa"/>
          </w:tcPr>
          <w:p w:rsidR="00136F86" w:rsidRPr="00136F86" w:rsidRDefault="00136F86" w:rsidP="00136F86">
            <w:pPr>
              <w:autoSpaceDE w:val="0"/>
              <w:autoSpaceDN w:val="0"/>
              <w:adjustRightInd w:val="0"/>
              <w:jc w:val="both"/>
              <w:rPr>
                <w:rFonts w:ascii="Times New Roman" w:hAnsi="Times New Roman"/>
                <w:b/>
                <w:bCs/>
                <w:color w:val="000000"/>
                <w:sz w:val="24"/>
                <w:szCs w:val="24"/>
              </w:rPr>
            </w:pPr>
          </w:p>
        </w:tc>
      </w:tr>
      <w:tr w:rsidR="00136F86" w:rsidRPr="00136F86" w:rsidTr="00136F86">
        <w:tc>
          <w:tcPr>
            <w:tcW w:w="8118" w:type="dxa"/>
          </w:tcPr>
          <w:p w:rsidR="00136F86" w:rsidRPr="00136F86" w:rsidRDefault="00136F86" w:rsidP="00136F86">
            <w:pPr>
              <w:autoSpaceDE w:val="0"/>
              <w:autoSpaceDN w:val="0"/>
              <w:adjustRightInd w:val="0"/>
              <w:jc w:val="both"/>
              <w:rPr>
                <w:rFonts w:ascii="Times New Roman" w:hAnsi="Times New Roman"/>
                <w:color w:val="000000"/>
                <w:sz w:val="24"/>
                <w:szCs w:val="24"/>
              </w:rPr>
            </w:pPr>
            <w:r w:rsidRPr="00136F86">
              <w:rPr>
                <w:rFonts w:ascii="Times New Roman" w:hAnsi="Times New Roman"/>
                <w:color w:val="000000"/>
                <w:sz w:val="24"/>
                <w:szCs w:val="24"/>
              </w:rPr>
              <w:t>4. There will be a 24 hour or less response time to priority one critical issues with the System</w:t>
            </w:r>
          </w:p>
        </w:tc>
        <w:tc>
          <w:tcPr>
            <w:tcW w:w="720" w:type="dxa"/>
          </w:tcPr>
          <w:p w:rsidR="00136F86" w:rsidRPr="00136F86" w:rsidRDefault="00136F86" w:rsidP="00136F86">
            <w:pPr>
              <w:autoSpaceDE w:val="0"/>
              <w:autoSpaceDN w:val="0"/>
              <w:adjustRightInd w:val="0"/>
              <w:jc w:val="both"/>
              <w:rPr>
                <w:rFonts w:ascii="Times New Roman" w:hAnsi="Times New Roman"/>
                <w:b/>
                <w:bCs/>
                <w:color w:val="000000"/>
                <w:sz w:val="24"/>
                <w:szCs w:val="24"/>
              </w:rPr>
            </w:pPr>
          </w:p>
        </w:tc>
        <w:tc>
          <w:tcPr>
            <w:tcW w:w="738" w:type="dxa"/>
          </w:tcPr>
          <w:p w:rsidR="00136F86" w:rsidRPr="00136F86" w:rsidRDefault="00136F86" w:rsidP="00136F86">
            <w:pPr>
              <w:autoSpaceDE w:val="0"/>
              <w:autoSpaceDN w:val="0"/>
              <w:adjustRightInd w:val="0"/>
              <w:jc w:val="both"/>
              <w:rPr>
                <w:rFonts w:ascii="Times New Roman" w:hAnsi="Times New Roman"/>
                <w:b/>
                <w:bCs/>
                <w:color w:val="000000"/>
                <w:sz w:val="24"/>
                <w:szCs w:val="24"/>
              </w:rPr>
            </w:pPr>
          </w:p>
        </w:tc>
      </w:tr>
      <w:tr w:rsidR="00136F86" w:rsidRPr="00136F86" w:rsidTr="00136F86">
        <w:tc>
          <w:tcPr>
            <w:tcW w:w="8118" w:type="dxa"/>
          </w:tcPr>
          <w:p w:rsidR="00136F86" w:rsidRPr="00136F86" w:rsidRDefault="00136F86" w:rsidP="00136F86">
            <w:pPr>
              <w:autoSpaceDE w:val="0"/>
              <w:autoSpaceDN w:val="0"/>
              <w:adjustRightInd w:val="0"/>
              <w:jc w:val="both"/>
              <w:rPr>
                <w:rFonts w:ascii="Times New Roman" w:hAnsi="Times New Roman"/>
                <w:color w:val="000000"/>
                <w:sz w:val="24"/>
                <w:szCs w:val="24"/>
              </w:rPr>
            </w:pPr>
            <w:r w:rsidRPr="00136F86">
              <w:rPr>
                <w:rFonts w:ascii="Times New Roman" w:hAnsi="Times New Roman"/>
                <w:color w:val="000000"/>
                <w:sz w:val="24"/>
                <w:szCs w:val="24"/>
              </w:rPr>
              <w:t>5. Technical support is available 8:00am – 5:00pm, MST, Monday through Friday.</w:t>
            </w:r>
          </w:p>
        </w:tc>
        <w:tc>
          <w:tcPr>
            <w:tcW w:w="720" w:type="dxa"/>
          </w:tcPr>
          <w:p w:rsidR="00136F86" w:rsidRPr="00136F86" w:rsidRDefault="00136F86" w:rsidP="00136F86">
            <w:pPr>
              <w:autoSpaceDE w:val="0"/>
              <w:autoSpaceDN w:val="0"/>
              <w:adjustRightInd w:val="0"/>
              <w:jc w:val="both"/>
              <w:rPr>
                <w:rFonts w:ascii="Times New Roman" w:hAnsi="Times New Roman"/>
                <w:b/>
                <w:bCs/>
                <w:color w:val="000000"/>
                <w:sz w:val="24"/>
                <w:szCs w:val="24"/>
              </w:rPr>
            </w:pPr>
          </w:p>
        </w:tc>
        <w:tc>
          <w:tcPr>
            <w:tcW w:w="738" w:type="dxa"/>
          </w:tcPr>
          <w:p w:rsidR="00136F86" w:rsidRPr="00136F86" w:rsidRDefault="00136F86" w:rsidP="00136F86">
            <w:pPr>
              <w:autoSpaceDE w:val="0"/>
              <w:autoSpaceDN w:val="0"/>
              <w:adjustRightInd w:val="0"/>
              <w:jc w:val="both"/>
              <w:rPr>
                <w:rFonts w:ascii="Times New Roman" w:hAnsi="Times New Roman"/>
                <w:b/>
                <w:bCs/>
                <w:color w:val="000000"/>
                <w:sz w:val="24"/>
                <w:szCs w:val="24"/>
              </w:rPr>
            </w:pPr>
          </w:p>
        </w:tc>
      </w:tr>
    </w:tbl>
    <w:p w:rsidR="00136F86" w:rsidRPr="00136F86" w:rsidRDefault="00136F86" w:rsidP="00136F86">
      <w:pPr>
        <w:autoSpaceDE w:val="0"/>
        <w:autoSpaceDN w:val="0"/>
        <w:adjustRightInd w:val="0"/>
        <w:jc w:val="both"/>
        <w:rPr>
          <w:rFonts w:eastAsiaTheme="minorHAnsi"/>
          <w:b/>
          <w:bCs/>
          <w:color w:val="000000"/>
        </w:rPr>
      </w:pPr>
    </w:p>
    <w:p w:rsidR="00136F86" w:rsidRPr="00136F86" w:rsidRDefault="00136F86" w:rsidP="00136F86">
      <w:pPr>
        <w:numPr>
          <w:ilvl w:val="0"/>
          <w:numId w:val="22"/>
        </w:numPr>
        <w:tabs>
          <w:tab w:val="left" w:pos="1260"/>
        </w:tabs>
        <w:autoSpaceDE w:val="0"/>
        <w:autoSpaceDN w:val="0"/>
        <w:adjustRightInd w:val="0"/>
        <w:spacing w:after="200" w:line="276" w:lineRule="auto"/>
        <w:ind w:left="1260" w:hanging="540"/>
        <w:contextualSpacing/>
        <w:jc w:val="both"/>
        <w:rPr>
          <w:rFonts w:eastAsiaTheme="minorHAnsi"/>
          <w:color w:val="000000"/>
        </w:rPr>
      </w:pPr>
      <w:r w:rsidRPr="00136F86">
        <w:rPr>
          <w:rFonts w:eastAsiaTheme="minorHAnsi"/>
          <w:color w:val="000000"/>
        </w:rPr>
        <w:t>Provide a copy of the Proposer’s three year maintenance and support agreement.</w:t>
      </w:r>
    </w:p>
    <w:p w:rsidR="00136F86" w:rsidRPr="00136F86" w:rsidRDefault="00136F86" w:rsidP="00136F86">
      <w:pPr>
        <w:tabs>
          <w:tab w:val="left" w:pos="1260"/>
        </w:tabs>
        <w:autoSpaceDE w:val="0"/>
        <w:autoSpaceDN w:val="0"/>
        <w:adjustRightInd w:val="0"/>
        <w:jc w:val="both"/>
        <w:rPr>
          <w:rFonts w:eastAsiaTheme="minorHAnsi"/>
          <w:color w:val="000000"/>
        </w:rPr>
      </w:pPr>
    </w:p>
    <w:p w:rsidR="00136F86" w:rsidRPr="00136F86" w:rsidRDefault="00136F86" w:rsidP="00136F86">
      <w:pPr>
        <w:numPr>
          <w:ilvl w:val="0"/>
          <w:numId w:val="22"/>
        </w:numPr>
        <w:tabs>
          <w:tab w:val="left" w:pos="1260"/>
        </w:tabs>
        <w:autoSpaceDE w:val="0"/>
        <w:autoSpaceDN w:val="0"/>
        <w:adjustRightInd w:val="0"/>
        <w:spacing w:after="200" w:line="276" w:lineRule="auto"/>
        <w:ind w:left="1260" w:hanging="540"/>
        <w:contextualSpacing/>
        <w:jc w:val="both"/>
        <w:rPr>
          <w:rFonts w:eastAsiaTheme="minorHAnsi"/>
          <w:color w:val="000000"/>
        </w:rPr>
      </w:pPr>
      <w:r w:rsidRPr="00136F86">
        <w:rPr>
          <w:rFonts w:eastAsiaTheme="minorHAnsi"/>
          <w:color w:val="000000"/>
        </w:rPr>
        <w:t xml:space="preserve">Describe the frequency with which revision upgrades typically occur, and the impact on the operation of the system (e.g., does the system need to be taken off </w:t>
      </w:r>
      <w:proofErr w:type="gramStart"/>
      <w:r w:rsidRPr="00136F86">
        <w:rPr>
          <w:rFonts w:eastAsiaTheme="minorHAnsi"/>
          <w:color w:val="000000"/>
        </w:rPr>
        <w:t>line,</w:t>
      </w:r>
      <w:proofErr w:type="gramEnd"/>
      <w:r w:rsidRPr="00136F86">
        <w:rPr>
          <w:rFonts w:eastAsiaTheme="minorHAnsi"/>
          <w:color w:val="000000"/>
        </w:rPr>
        <w:t xml:space="preserve"> and for how long?)</w:t>
      </w:r>
    </w:p>
    <w:p w:rsidR="00136F86" w:rsidRPr="00136F86" w:rsidRDefault="00136F86" w:rsidP="00136F86">
      <w:pPr>
        <w:autoSpaceDE w:val="0"/>
        <w:autoSpaceDN w:val="0"/>
        <w:adjustRightInd w:val="0"/>
        <w:jc w:val="both"/>
        <w:rPr>
          <w:rFonts w:eastAsiaTheme="minorHAnsi"/>
          <w:color w:val="000000"/>
        </w:rPr>
      </w:pPr>
    </w:p>
    <w:p w:rsidR="00136F86" w:rsidRPr="00136F86" w:rsidRDefault="00136F86" w:rsidP="00136F86">
      <w:pPr>
        <w:numPr>
          <w:ilvl w:val="0"/>
          <w:numId w:val="22"/>
        </w:numPr>
        <w:autoSpaceDE w:val="0"/>
        <w:autoSpaceDN w:val="0"/>
        <w:adjustRightInd w:val="0"/>
        <w:spacing w:after="200" w:line="276" w:lineRule="auto"/>
        <w:ind w:left="1260" w:hanging="540"/>
        <w:contextualSpacing/>
        <w:jc w:val="both"/>
        <w:rPr>
          <w:rFonts w:eastAsiaTheme="minorHAnsi"/>
          <w:color w:val="000000"/>
        </w:rPr>
      </w:pPr>
      <w:r w:rsidRPr="00136F86">
        <w:rPr>
          <w:rFonts w:eastAsiaTheme="minorHAnsi"/>
          <w:color w:val="000000"/>
        </w:rPr>
        <w:t>Is support provided via telephone, on-line or both?</w:t>
      </w:r>
    </w:p>
    <w:p w:rsidR="00136F86" w:rsidRPr="00136F86" w:rsidRDefault="00136F86" w:rsidP="00136F86">
      <w:pPr>
        <w:autoSpaceDE w:val="0"/>
        <w:autoSpaceDN w:val="0"/>
        <w:adjustRightInd w:val="0"/>
        <w:jc w:val="both"/>
        <w:rPr>
          <w:rFonts w:eastAsiaTheme="minorHAnsi"/>
          <w:color w:val="000000"/>
        </w:rPr>
      </w:pPr>
    </w:p>
    <w:p w:rsidR="00387975" w:rsidRDefault="00387975" w:rsidP="00073DAB">
      <w:pPr>
        <w:autoSpaceDE w:val="0"/>
        <w:autoSpaceDN w:val="0"/>
        <w:adjustRightInd w:val="0"/>
        <w:jc w:val="center"/>
        <w:rPr>
          <w:rFonts w:eastAsiaTheme="minorHAnsi"/>
          <w:b/>
          <w:bCs/>
          <w:color w:val="000000"/>
        </w:rPr>
      </w:pPr>
    </w:p>
    <w:p w:rsidR="002D5438" w:rsidRDefault="002D5438" w:rsidP="00073DAB">
      <w:pPr>
        <w:autoSpaceDE w:val="0"/>
        <w:autoSpaceDN w:val="0"/>
        <w:adjustRightInd w:val="0"/>
        <w:jc w:val="center"/>
        <w:rPr>
          <w:rFonts w:eastAsiaTheme="minorHAnsi"/>
          <w:b/>
          <w:bCs/>
          <w:color w:val="000000"/>
        </w:rPr>
      </w:pPr>
    </w:p>
    <w:p w:rsidR="002D5438" w:rsidRDefault="002D5438" w:rsidP="00073DAB">
      <w:pPr>
        <w:autoSpaceDE w:val="0"/>
        <w:autoSpaceDN w:val="0"/>
        <w:adjustRightInd w:val="0"/>
        <w:jc w:val="center"/>
        <w:rPr>
          <w:rFonts w:eastAsiaTheme="minorHAnsi"/>
          <w:b/>
          <w:bCs/>
          <w:color w:val="000000"/>
        </w:rPr>
      </w:pPr>
    </w:p>
    <w:p w:rsidR="002D5438" w:rsidRDefault="002D5438" w:rsidP="00073DAB">
      <w:pPr>
        <w:autoSpaceDE w:val="0"/>
        <w:autoSpaceDN w:val="0"/>
        <w:adjustRightInd w:val="0"/>
        <w:jc w:val="center"/>
        <w:rPr>
          <w:rFonts w:eastAsiaTheme="minorHAnsi"/>
          <w:b/>
          <w:bCs/>
          <w:color w:val="000000"/>
        </w:rPr>
      </w:pPr>
    </w:p>
    <w:p w:rsidR="006247DB" w:rsidRDefault="006247DB" w:rsidP="00073DAB">
      <w:pPr>
        <w:autoSpaceDE w:val="0"/>
        <w:autoSpaceDN w:val="0"/>
        <w:adjustRightInd w:val="0"/>
        <w:jc w:val="center"/>
        <w:rPr>
          <w:rFonts w:eastAsiaTheme="minorHAnsi"/>
          <w:b/>
          <w:bCs/>
          <w:color w:val="000000"/>
        </w:rPr>
      </w:pPr>
    </w:p>
    <w:p w:rsidR="006247DB" w:rsidRDefault="006247DB" w:rsidP="00073DAB">
      <w:pPr>
        <w:autoSpaceDE w:val="0"/>
        <w:autoSpaceDN w:val="0"/>
        <w:adjustRightInd w:val="0"/>
        <w:jc w:val="center"/>
        <w:rPr>
          <w:rFonts w:eastAsiaTheme="minorHAnsi"/>
          <w:b/>
          <w:bCs/>
          <w:color w:val="000000"/>
        </w:rPr>
      </w:pPr>
    </w:p>
    <w:p w:rsidR="002D5438" w:rsidRDefault="002D5438" w:rsidP="00073DAB">
      <w:pPr>
        <w:autoSpaceDE w:val="0"/>
        <w:autoSpaceDN w:val="0"/>
        <w:adjustRightInd w:val="0"/>
        <w:jc w:val="center"/>
        <w:rPr>
          <w:rFonts w:eastAsiaTheme="minorHAnsi"/>
          <w:b/>
          <w:bCs/>
          <w:color w:val="000000"/>
        </w:rPr>
      </w:pPr>
    </w:p>
    <w:p w:rsidR="002D5438" w:rsidRDefault="002D5438" w:rsidP="00073DAB">
      <w:pPr>
        <w:autoSpaceDE w:val="0"/>
        <w:autoSpaceDN w:val="0"/>
        <w:adjustRightInd w:val="0"/>
        <w:jc w:val="center"/>
        <w:rPr>
          <w:rFonts w:eastAsiaTheme="minorHAnsi"/>
          <w:b/>
          <w:bCs/>
          <w:color w:val="000000"/>
        </w:rPr>
      </w:pPr>
    </w:p>
    <w:p w:rsidR="002D5438" w:rsidRDefault="002D5438" w:rsidP="00073DAB">
      <w:pPr>
        <w:autoSpaceDE w:val="0"/>
        <w:autoSpaceDN w:val="0"/>
        <w:adjustRightInd w:val="0"/>
        <w:jc w:val="center"/>
        <w:rPr>
          <w:rFonts w:eastAsiaTheme="minorHAnsi"/>
          <w:b/>
          <w:bCs/>
          <w:color w:val="000000"/>
        </w:rPr>
      </w:pPr>
    </w:p>
    <w:p w:rsidR="002D5438" w:rsidRDefault="002D5438" w:rsidP="00073DAB">
      <w:pPr>
        <w:autoSpaceDE w:val="0"/>
        <w:autoSpaceDN w:val="0"/>
        <w:adjustRightInd w:val="0"/>
        <w:jc w:val="center"/>
        <w:rPr>
          <w:rFonts w:eastAsiaTheme="minorHAnsi"/>
          <w:b/>
          <w:bCs/>
          <w:color w:val="000000"/>
        </w:rPr>
      </w:pPr>
    </w:p>
    <w:p w:rsidR="002D5438" w:rsidRDefault="002D5438" w:rsidP="00073DAB">
      <w:pPr>
        <w:autoSpaceDE w:val="0"/>
        <w:autoSpaceDN w:val="0"/>
        <w:adjustRightInd w:val="0"/>
        <w:jc w:val="center"/>
        <w:rPr>
          <w:rFonts w:eastAsiaTheme="minorHAnsi"/>
          <w:b/>
          <w:bCs/>
          <w:color w:val="000000"/>
        </w:rPr>
      </w:pPr>
    </w:p>
    <w:p w:rsidR="002D5438" w:rsidRDefault="002D5438" w:rsidP="00073DAB">
      <w:pPr>
        <w:autoSpaceDE w:val="0"/>
        <w:autoSpaceDN w:val="0"/>
        <w:adjustRightInd w:val="0"/>
        <w:jc w:val="center"/>
        <w:rPr>
          <w:rFonts w:eastAsiaTheme="minorHAnsi"/>
          <w:b/>
          <w:bCs/>
          <w:color w:val="000000"/>
        </w:rPr>
      </w:pPr>
    </w:p>
    <w:p w:rsidR="002D5438" w:rsidRDefault="002D5438" w:rsidP="00073DAB">
      <w:pPr>
        <w:autoSpaceDE w:val="0"/>
        <w:autoSpaceDN w:val="0"/>
        <w:adjustRightInd w:val="0"/>
        <w:jc w:val="center"/>
        <w:rPr>
          <w:rFonts w:eastAsiaTheme="minorHAnsi"/>
          <w:b/>
          <w:bCs/>
          <w:color w:val="000000"/>
        </w:rPr>
      </w:pPr>
    </w:p>
    <w:p w:rsidR="002D5438" w:rsidRDefault="002D5438" w:rsidP="00073DAB">
      <w:pPr>
        <w:autoSpaceDE w:val="0"/>
        <w:autoSpaceDN w:val="0"/>
        <w:adjustRightInd w:val="0"/>
        <w:jc w:val="center"/>
        <w:rPr>
          <w:rFonts w:eastAsiaTheme="minorHAnsi"/>
          <w:b/>
          <w:bCs/>
          <w:color w:val="000000"/>
        </w:rPr>
      </w:pPr>
    </w:p>
    <w:p w:rsidR="002D5438" w:rsidRDefault="002D5438" w:rsidP="00073DAB">
      <w:pPr>
        <w:autoSpaceDE w:val="0"/>
        <w:autoSpaceDN w:val="0"/>
        <w:adjustRightInd w:val="0"/>
        <w:jc w:val="center"/>
        <w:rPr>
          <w:rFonts w:eastAsiaTheme="minorHAnsi"/>
          <w:b/>
          <w:bCs/>
          <w:color w:val="000000"/>
        </w:rPr>
      </w:pPr>
    </w:p>
    <w:p w:rsidR="00136F86" w:rsidRPr="002D5438" w:rsidRDefault="00136F86" w:rsidP="00073DAB">
      <w:pPr>
        <w:autoSpaceDE w:val="0"/>
        <w:autoSpaceDN w:val="0"/>
        <w:adjustRightInd w:val="0"/>
        <w:jc w:val="center"/>
        <w:rPr>
          <w:rFonts w:eastAsiaTheme="minorHAnsi"/>
          <w:b/>
          <w:bCs/>
          <w:color w:val="000000"/>
          <w:sz w:val="28"/>
          <w:szCs w:val="28"/>
        </w:rPr>
      </w:pPr>
      <w:r w:rsidRPr="002D5438">
        <w:rPr>
          <w:rFonts w:eastAsiaTheme="minorHAnsi"/>
          <w:b/>
          <w:bCs/>
          <w:color w:val="000000"/>
          <w:sz w:val="28"/>
          <w:szCs w:val="28"/>
        </w:rPr>
        <w:t xml:space="preserve">TAB </w:t>
      </w:r>
      <w:r w:rsidR="00010CF7">
        <w:rPr>
          <w:rFonts w:eastAsiaTheme="minorHAnsi"/>
          <w:b/>
          <w:bCs/>
          <w:color w:val="000000"/>
          <w:sz w:val="28"/>
          <w:szCs w:val="28"/>
        </w:rPr>
        <w:t>7</w:t>
      </w:r>
      <w:r w:rsidRPr="002D5438">
        <w:rPr>
          <w:rFonts w:eastAsiaTheme="minorHAnsi"/>
          <w:b/>
          <w:bCs/>
          <w:color w:val="000000"/>
          <w:sz w:val="28"/>
          <w:szCs w:val="28"/>
        </w:rPr>
        <w:t xml:space="preserve"> Training</w:t>
      </w:r>
    </w:p>
    <w:p w:rsidR="00136F86" w:rsidRPr="00136F86" w:rsidRDefault="00136F86" w:rsidP="00136F86">
      <w:pPr>
        <w:autoSpaceDE w:val="0"/>
        <w:autoSpaceDN w:val="0"/>
        <w:adjustRightInd w:val="0"/>
        <w:jc w:val="both"/>
        <w:rPr>
          <w:rFonts w:eastAsiaTheme="minorHAnsi"/>
          <w:color w:val="000000"/>
        </w:rPr>
      </w:pPr>
    </w:p>
    <w:p w:rsidR="00136F86" w:rsidRPr="00136F86" w:rsidRDefault="00136F86" w:rsidP="00136F86">
      <w:pPr>
        <w:numPr>
          <w:ilvl w:val="0"/>
          <w:numId w:val="31"/>
        </w:numPr>
        <w:autoSpaceDE w:val="0"/>
        <w:autoSpaceDN w:val="0"/>
        <w:adjustRightInd w:val="0"/>
        <w:spacing w:after="200" w:line="276" w:lineRule="auto"/>
        <w:ind w:left="1260" w:hanging="540"/>
        <w:contextualSpacing/>
        <w:jc w:val="both"/>
        <w:rPr>
          <w:rFonts w:eastAsiaTheme="minorHAnsi"/>
          <w:color w:val="000000"/>
        </w:rPr>
      </w:pPr>
      <w:r w:rsidRPr="00136F86">
        <w:rPr>
          <w:rFonts w:eastAsiaTheme="minorHAnsi"/>
          <w:color w:val="000000"/>
        </w:rPr>
        <w:t>Describe the initial training that is included in the proposal.</w:t>
      </w:r>
    </w:p>
    <w:p w:rsidR="00136F86" w:rsidRPr="00136F86" w:rsidRDefault="00136F86" w:rsidP="00136F86">
      <w:pPr>
        <w:autoSpaceDE w:val="0"/>
        <w:autoSpaceDN w:val="0"/>
        <w:adjustRightInd w:val="0"/>
        <w:jc w:val="both"/>
        <w:rPr>
          <w:rFonts w:eastAsiaTheme="minorHAnsi"/>
          <w:color w:val="000000"/>
        </w:rPr>
      </w:pPr>
    </w:p>
    <w:p w:rsidR="00136F86" w:rsidRPr="00136F86" w:rsidRDefault="00136F86" w:rsidP="00136F86">
      <w:pPr>
        <w:numPr>
          <w:ilvl w:val="0"/>
          <w:numId w:val="31"/>
        </w:numPr>
        <w:tabs>
          <w:tab w:val="left" w:pos="1260"/>
        </w:tabs>
        <w:autoSpaceDE w:val="0"/>
        <w:autoSpaceDN w:val="0"/>
        <w:adjustRightInd w:val="0"/>
        <w:spacing w:after="200" w:line="276" w:lineRule="auto"/>
        <w:ind w:left="1260" w:hanging="540"/>
        <w:contextualSpacing/>
        <w:jc w:val="both"/>
        <w:rPr>
          <w:rFonts w:eastAsiaTheme="minorHAnsi"/>
          <w:color w:val="000000"/>
        </w:rPr>
      </w:pPr>
      <w:r w:rsidRPr="00136F86">
        <w:rPr>
          <w:rFonts w:eastAsiaTheme="minorHAnsi"/>
          <w:color w:val="000000"/>
        </w:rPr>
        <w:t>Describe any other training that is available, including optional future training to additional County staff.</w:t>
      </w:r>
    </w:p>
    <w:p w:rsidR="00136F86" w:rsidRDefault="00136F86" w:rsidP="00136F86">
      <w:pPr>
        <w:autoSpaceDE w:val="0"/>
        <w:autoSpaceDN w:val="0"/>
        <w:adjustRightInd w:val="0"/>
        <w:jc w:val="both"/>
        <w:rPr>
          <w:rFonts w:eastAsiaTheme="minorHAnsi"/>
          <w:b/>
          <w:bCs/>
          <w:color w:val="000000"/>
        </w:rPr>
      </w:pPr>
    </w:p>
    <w:p w:rsidR="00387975" w:rsidRDefault="00387975" w:rsidP="00136F86">
      <w:pPr>
        <w:autoSpaceDE w:val="0"/>
        <w:autoSpaceDN w:val="0"/>
        <w:adjustRightInd w:val="0"/>
        <w:jc w:val="both"/>
        <w:rPr>
          <w:rFonts w:eastAsiaTheme="minorHAnsi"/>
          <w:b/>
          <w:bCs/>
          <w:color w:val="000000"/>
        </w:rPr>
      </w:pPr>
    </w:p>
    <w:p w:rsidR="00387975" w:rsidRDefault="00387975"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136F86">
      <w:pPr>
        <w:autoSpaceDE w:val="0"/>
        <w:autoSpaceDN w:val="0"/>
        <w:adjustRightInd w:val="0"/>
        <w:jc w:val="both"/>
        <w:rPr>
          <w:rFonts w:eastAsiaTheme="minorHAnsi"/>
          <w:b/>
          <w:bCs/>
          <w:color w:val="000000"/>
        </w:rPr>
      </w:pPr>
    </w:p>
    <w:p w:rsidR="002D5438" w:rsidRDefault="002D5438" w:rsidP="00073DAB">
      <w:pPr>
        <w:autoSpaceDE w:val="0"/>
        <w:autoSpaceDN w:val="0"/>
        <w:adjustRightInd w:val="0"/>
        <w:jc w:val="center"/>
        <w:rPr>
          <w:rFonts w:eastAsiaTheme="minorHAnsi"/>
          <w:b/>
          <w:bCs/>
          <w:color w:val="000000"/>
        </w:rPr>
      </w:pPr>
    </w:p>
    <w:p w:rsidR="00136F86" w:rsidRPr="002D5438" w:rsidRDefault="00136F86" w:rsidP="00073DAB">
      <w:pPr>
        <w:autoSpaceDE w:val="0"/>
        <w:autoSpaceDN w:val="0"/>
        <w:adjustRightInd w:val="0"/>
        <w:jc w:val="center"/>
        <w:rPr>
          <w:rFonts w:eastAsiaTheme="minorHAnsi"/>
          <w:b/>
          <w:bCs/>
          <w:color w:val="000000"/>
          <w:sz w:val="28"/>
          <w:szCs w:val="28"/>
        </w:rPr>
      </w:pPr>
      <w:r w:rsidRPr="002D5438">
        <w:rPr>
          <w:rFonts w:eastAsiaTheme="minorHAnsi"/>
          <w:b/>
          <w:bCs/>
          <w:color w:val="000000"/>
          <w:sz w:val="28"/>
          <w:szCs w:val="28"/>
        </w:rPr>
        <w:t xml:space="preserve">TAB </w:t>
      </w:r>
      <w:r w:rsidR="00010CF7">
        <w:rPr>
          <w:rFonts w:eastAsiaTheme="minorHAnsi"/>
          <w:b/>
          <w:bCs/>
          <w:color w:val="000000"/>
          <w:sz w:val="28"/>
          <w:szCs w:val="28"/>
        </w:rPr>
        <w:t>8</w:t>
      </w:r>
      <w:r w:rsidRPr="002D5438">
        <w:rPr>
          <w:rFonts w:eastAsiaTheme="minorHAnsi"/>
          <w:b/>
          <w:bCs/>
          <w:color w:val="000000"/>
          <w:sz w:val="28"/>
          <w:szCs w:val="28"/>
        </w:rPr>
        <w:t xml:space="preserve"> Proposed Costs</w:t>
      </w:r>
    </w:p>
    <w:p w:rsidR="00136F86" w:rsidRPr="00136F86" w:rsidRDefault="00136F86" w:rsidP="00136F86">
      <w:pPr>
        <w:autoSpaceDE w:val="0"/>
        <w:autoSpaceDN w:val="0"/>
        <w:adjustRightInd w:val="0"/>
        <w:jc w:val="both"/>
        <w:rPr>
          <w:rFonts w:eastAsiaTheme="minorHAnsi"/>
          <w:color w:val="000000"/>
        </w:rPr>
      </w:pPr>
    </w:p>
    <w:p w:rsidR="00136F86" w:rsidRPr="00136F86" w:rsidRDefault="00136F86" w:rsidP="00136F86">
      <w:pPr>
        <w:numPr>
          <w:ilvl w:val="0"/>
          <w:numId w:val="32"/>
        </w:numPr>
        <w:autoSpaceDE w:val="0"/>
        <w:autoSpaceDN w:val="0"/>
        <w:adjustRightInd w:val="0"/>
        <w:spacing w:after="200" w:line="276" w:lineRule="auto"/>
        <w:ind w:left="1260" w:hanging="540"/>
        <w:contextualSpacing/>
        <w:jc w:val="both"/>
        <w:rPr>
          <w:rFonts w:eastAsiaTheme="minorHAnsi"/>
          <w:color w:val="000000"/>
        </w:rPr>
      </w:pPr>
      <w:r w:rsidRPr="00136F86">
        <w:rPr>
          <w:rFonts w:eastAsiaTheme="minorHAnsi"/>
          <w:color w:val="000000"/>
        </w:rPr>
        <w:t>Pricing Information. This section shall include a description of the proposed costs and prices. All pricing information shall be limited solely to this section of your proposal. Accordingly, you should follow these instructions carefully and provide all data requested in the formats specified herein.</w:t>
      </w:r>
    </w:p>
    <w:p w:rsidR="00136F86" w:rsidRPr="00136F86" w:rsidRDefault="00136F86" w:rsidP="00136F86">
      <w:pPr>
        <w:autoSpaceDE w:val="0"/>
        <w:autoSpaceDN w:val="0"/>
        <w:adjustRightInd w:val="0"/>
        <w:jc w:val="both"/>
        <w:rPr>
          <w:rFonts w:eastAsiaTheme="minorHAnsi"/>
          <w:color w:val="000000"/>
        </w:rPr>
      </w:pPr>
    </w:p>
    <w:p w:rsidR="00136F86" w:rsidRPr="00136F86" w:rsidRDefault="00136F86" w:rsidP="00136F86">
      <w:pPr>
        <w:autoSpaceDE w:val="0"/>
        <w:autoSpaceDN w:val="0"/>
        <w:adjustRightInd w:val="0"/>
        <w:jc w:val="both"/>
        <w:rPr>
          <w:rFonts w:eastAsiaTheme="minorHAnsi"/>
          <w:color w:val="000000"/>
        </w:rPr>
      </w:pPr>
      <w:r w:rsidRPr="00136F86">
        <w:rPr>
          <w:rFonts w:eastAsiaTheme="minorHAnsi"/>
          <w:color w:val="000000"/>
        </w:rPr>
        <w:t>Any omissions in this proposal shall be identified by each Proposer and incorporated into their proposal including any omissions for software, hardware, support etc. which is necessary to the success of the project, and must be identified as a separate line item with pricing and included as part of the proposal. The County will not increase the contract or any purchase order (either dollar amount or time) for items not included in the submitted proposal documents. The County reserves the right to purchase part of the proposal or the entire proposal.</w:t>
      </w:r>
    </w:p>
    <w:p w:rsidR="00136F86" w:rsidRPr="00136F86" w:rsidRDefault="00136F86" w:rsidP="00136F86">
      <w:pPr>
        <w:autoSpaceDE w:val="0"/>
        <w:autoSpaceDN w:val="0"/>
        <w:adjustRightInd w:val="0"/>
        <w:jc w:val="both"/>
        <w:rPr>
          <w:rFonts w:eastAsiaTheme="minorHAnsi"/>
          <w:color w:val="000000"/>
        </w:rPr>
      </w:pPr>
    </w:p>
    <w:p w:rsidR="00136F86" w:rsidRPr="00136F86" w:rsidRDefault="00136F86" w:rsidP="00136F86">
      <w:pPr>
        <w:numPr>
          <w:ilvl w:val="0"/>
          <w:numId w:val="32"/>
        </w:numPr>
        <w:autoSpaceDE w:val="0"/>
        <w:autoSpaceDN w:val="0"/>
        <w:adjustRightInd w:val="0"/>
        <w:spacing w:after="200" w:line="276" w:lineRule="auto"/>
        <w:ind w:left="1260" w:hanging="540"/>
        <w:contextualSpacing/>
        <w:jc w:val="both"/>
        <w:rPr>
          <w:rFonts w:eastAsiaTheme="minorHAnsi"/>
          <w:color w:val="000000"/>
        </w:rPr>
      </w:pPr>
      <w:r w:rsidRPr="00136F86">
        <w:rPr>
          <w:rFonts w:eastAsiaTheme="minorHAnsi"/>
          <w:color w:val="000000"/>
        </w:rPr>
        <w:t>Changes. The County will not consider change orders or amendments unless it is deemed a change in the original scope of the project. All items not itemized in the pricing below which are instrumental to completing the project will be supplied by the Proposer at no additional charge to the County.</w:t>
      </w:r>
    </w:p>
    <w:p w:rsidR="00136F86" w:rsidRPr="00136F86" w:rsidRDefault="00136F86" w:rsidP="00136F86">
      <w:pPr>
        <w:autoSpaceDE w:val="0"/>
        <w:autoSpaceDN w:val="0"/>
        <w:adjustRightInd w:val="0"/>
        <w:jc w:val="both"/>
        <w:rPr>
          <w:rFonts w:eastAsiaTheme="minorHAnsi"/>
          <w:color w:val="000000"/>
        </w:rPr>
      </w:pPr>
    </w:p>
    <w:p w:rsidR="00136F86" w:rsidRPr="00136F86" w:rsidRDefault="00136F86" w:rsidP="00136F86">
      <w:pPr>
        <w:numPr>
          <w:ilvl w:val="0"/>
          <w:numId w:val="32"/>
        </w:numPr>
        <w:autoSpaceDE w:val="0"/>
        <w:autoSpaceDN w:val="0"/>
        <w:adjustRightInd w:val="0"/>
        <w:spacing w:after="200" w:line="276" w:lineRule="auto"/>
        <w:ind w:left="1260" w:hanging="540"/>
        <w:contextualSpacing/>
        <w:jc w:val="both"/>
        <w:rPr>
          <w:rFonts w:eastAsiaTheme="minorHAnsi"/>
          <w:color w:val="000000"/>
        </w:rPr>
      </w:pPr>
      <w:r w:rsidRPr="00136F86">
        <w:rPr>
          <w:rFonts w:eastAsiaTheme="minorHAnsi"/>
          <w:color w:val="000000"/>
        </w:rPr>
        <w:t>Pricing. All prices quoted shall be firm and fixed for the specified contract period.</w:t>
      </w:r>
    </w:p>
    <w:p w:rsidR="00136F86" w:rsidRPr="00136F86" w:rsidRDefault="00136F86" w:rsidP="00136F86">
      <w:pPr>
        <w:autoSpaceDE w:val="0"/>
        <w:autoSpaceDN w:val="0"/>
        <w:adjustRightInd w:val="0"/>
        <w:jc w:val="both"/>
        <w:rPr>
          <w:rFonts w:eastAsiaTheme="minorHAnsi"/>
          <w:color w:val="000000"/>
        </w:rPr>
      </w:pPr>
    </w:p>
    <w:p w:rsidR="00136F86" w:rsidRPr="00136F86" w:rsidRDefault="00136F86" w:rsidP="00136F86">
      <w:pPr>
        <w:autoSpaceDE w:val="0"/>
        <w:autoSpaceDN w:val="0"/>
        <w:adjustRightInd w:val="0"/>
        <w:jc w:val="both"/>
        <w:rPr>
          <w:rFonts w:eastAsiaTheme="minorHAnsi"/>
          <w:color w:val="000000"/>
        </w:rPr>
      </w:pPr>
    </w:p>
    <w:p w:rsidR="00136F86" w:rsidRPr="00136F86" w:rsidRDefault="00136F86" w:rsidP="00136F86">
      <w:pPr>
        <w:numPr>
          <w:ilvl w:val="0"/>
          <w:numId w:val="32"/>
        </w:numPr>
        <w:autoSpaceDE w:val="0"/>
        <w:autoSpaceDN w:val="0"/>
        <w:adjustRightInd w:val="0"/>
        <w:spacing w:after="200" w:line="276" w:lineRule="auto"/>
        <w:ind w:left="1260" w:hanging="540"/>
        <w:contextualSpacing/>
        <w:jc w:val="both"/>
        <w:rPr>
          <w:rFonts w:eastAsiaTheme="minorHAnsi"/>
          <w:color w:val="000000"/>
        </w:rPr>
      </w:pPr>
      <w:r w:rsidRPr="00136F86">
        <w:rPr>
          <w:rFonts w:eastAsiaTheme="minorHAnsi"/>
          <w:color w:val="000000"/>
        </w:rPr>
        <w:t>Request for Proposal Items:</w:t>
      </w:r>
    </w:p>
    <w:p w:rsidR="00136F86" w:rsidRPr="00136F86" w:rsidRDefault="00136F86" w:rsidP="00136F86">
      <w:pPr>
        <w:autoSpaceDE w:val="0"/>
        <w:autoSpaceDN w:val="0"/>
        <w:adjustRightInd w:val="0"/>
        <w:jc w:val="both"/>
        <w:rPr>
          <w:rFonts w:eastAsiaTheme="minorHAnsi"/>
          <w:color w:val="000000"/>
        </w:rPr>
      </w:pPr>
    </w:p>
    <w:p w:rsidR="00136F86" w:rsidRPr="003C1085" w:rsidRDefault="00136F86" w:rsidP="00136F86">
      <w:pPr>
        <w:numPr>
          <w:ilvl w:val="0"/>
          <w:numId w:val="23"/>
        </w:numPr>
        <w:autoSpaceDE w:val="0"/>
        <w:autoSpaceDN w:val="0"/>
        <w:adjustRightInd w:val="0"/>
        <w:spacing w:after="200" w:line="276" w:lineRule="auto"/>
        <w:ind w:left="1980" w:hanging="630"/>
        <w:contextualSpacing/>
        <w:jc w:val="both"/>
        <w:rPr>
          <w:rFonts w:eastAsiaTheme="minorHAnsi"/>
          <w:color w:val="000000"/>
        </w:rPr>
      </w:pPr>
      <w:r w:rsidRPr="00002F71">
        <w:rPr>
          <w:rFonts w:eastAsiaTheme="minorHAnsi"/>
          <w:b/>
          <w:color w:val="000000"/>
        </w:rPr>
        <w:t xml:space="preserve"> Pricing Item A.</w:t>
      </w:r>
      <w:r w:rsidRPr="00136F86">
        <w:rPr>
          <w:rFonts w:eastAsiaTheme="minorHAnsi"/>
          <w:color w:val="000000"/>
        </w:rPr>
        <w:t xml:space="preserve"> Provide all labor, materials, software, hardware and professional services and training including costs to install and implement the proposed solution in strict accordance with the specific requirements and instructions listed. Total Price must include one year of software maintenance/support covering a</w:t>
      </w:r>
      <w:r w:rsidR="006247DB">
        <w:rPr>
          <w:rFonts w:eastAsiaTheme="minorHAnsi"/>
          <w:color w:val="000000"/>
        </w:rPr>
        <w:t>ll proposed solution components</w:t>
      </w:r>
      <w:r w:rsidRPr="003C1085">
        <w:rPr>
          <w:rFonts w:eastAsiaTheme="minorHAnsi"/>
          <w:color w:val="000000"/>
        </w:rPr>
        <w:t xml:space="preserve"> solution installation, implementation and training of personnel as set forth below. Include costs to implement the proposed solution. Proposer must include installation and configuration services provided by the manufacturer of the software being proposed. Include a high level scope of work associated with the implementation and detailed comprehensive o</w:t>
      </w:r>
      <w:r w:rsidR="006247DB">
        <w:rPr>
          <w:rFonts w:eastAsiaTheme="minorHAnsi"/>
          <w:color w:val="000000"/>
        </w:rPr>
        <w:t xml:space="preserve">n-site training costs </w:t>
      </w:r>
      <w:r w:rsidRPr="003C1085">
        <w:rPr>
          <w:rFonts w:eastAsiaTheme="minorHAnsi"/>
          <w:color w:val="000000"/>
        </w:rPr>
        <w:t>for the solution being proposed. Itemize, detail and individually price the following:</w:t>
      </w:r>
    </w:p>
    <w:p w:rsidR="003C1085" w:rsidRDefault="003C1085" w:rsidP="00136F86">
      <w:pPr>
        <w:autoSpaceDE w:val="0"/>
        <w:autoSpaceDN w:val="0"/>
        <w:adjustRightInd w:val="0"/>
        <w:jc w:val="both"/>
        <w:rPr>
          <w:rFonts w:ascii="SymbolMT" w:eastAsiaTheme="minorHAnsi" w:hAnsi="SymbolMT" w:cs="SymbolMT"/>
          <w:color w:val="000000"/>
        </w:rPr>
      </w:pPr>
    </w:p>
    <w:p w:rsidR="006247DB" w:rsidRPr="00136F86" w:rsidRDefault="006247DB" w:rsidP="00136F86">
      <w:pPr>
        <w:autoSpaceDE w:val="0"/>
        <w:autoSpaceDN w:val="0"/>
        <w:adjustRightInd w:val="0"/>
        <w:jc w:val="both"/>
        <w:rPr>
          <w:rFonts w:ascii="SymbolMT" w:eastAsiaTheme="minorHAnsi" w:hAnsi="SymbolMT" w:cs="SymbolMT"/>
          <w:color w:val="000000"/>
        </w:rPr>
      </w:pPr>
    </w:p>
    <w:p w:rsidR="00136F86" w:rsidRPr="00136F86" w:rsidRDefault="00136F86" w:rsidP="00136F86">
      <w:pPr>
        <w:autoSpaceDE w:val="0"/>
        <w:autoSpaceDN w:val="0"/>
        <w:adjustRightInd w:val="0"/>
        <w:jc w:val="both"/>
        <w:rPr>
          <w:rFonts w:eastAsiaTheme="minorHAnsi"/>
          <w:color w:val="000000"/>
        </w:rPr>
      </w:pPr>
      <w:r w:rsidRPr="00136F86">
        <w:rPr>
          <w:rFonts w:ascii="SymbolMT" w:eastAsiaTheme="minorHAnsi" w:hAnsi="SymbolMT" w:cs="SymbolMT"/>
          <w:color w:val="000000"/>
        </w:rPr>
        <w:lastRenderedPageBreak/>
        <w:t xml:space="preserve">• </w:t>
      </w:r>
      <w:r w:rsidRPr="00136F86">
        <w:rPr>
          <w:rFonts w:eastAsiaTheme="minorHAnsi"/>
          <w:color w:val="000000"/>
        </w:rPr>
        <w:t>Contract Management Software</w:t>
      </w:r>
    </w:p>
    <w:p w:rsidR="00136F86" w:rsidRPr="00136F86" w:rsidRDefault="00136F86" w:rsidP="00136F86">
      <w:pPr>
        <w:autoSpaceDE w:val="0"/>
        <w:autoSpaceDN w:val="0"/>
        <w:adjustRightInd w:val="0"/>
        <w:jc w:val="both"/>
        <w:rPr>
          <w:rFonts w:ascii="SymbolMT" w:eastAsiaTheme="minorHAnsi" w:hAnsi="SymbolMT" w:cs="SymbolMT"/>
          <w:color w:val="000000"/>
        </w:rPr>
      </w:pPr>
    </w:p>
    <w:p w:rsidR="00136F86" w:rsidRPr="00136F86" w:rsidRDefault="00136F86" w:rsidP="00136F86">
      <w:pPr>
        <w:autoSpaceDE w:val="0"/>
        <w:autoSpaceDN w:val="0"/>
        <w:adjustRightInd w:val="0"/>
        <w:jc w:val="both"/>
        <w:rPr>
          <w:rFonts w:eastAsiaTheme="minorHAnsi"/>
          <w:color w:val="000000"/>
        </w:rPr>
      </w:pPr>
      <w:r w:rsidRPr="00136F86">
        <w:rPr>
          <w:rFonts w:ascii="SymbolMT" w:eastAsiaTheme="minorHAnsi" w:hAnsi="SymbolMT" w:cs="SymbolMT"/>
          <w:color w:val="000000"/>
        </w:rPr>
        <w:t xml:space="preserve">• </w:t>
      </w:r>
      <w:r w:rsidRPr="00136F86">
        <w:rPr>
          <w:rFonts w:eastAsiaTheme="minorHAnsi"/>
          <w:color w:val="000000"/>
        </w:rPr>
        <w:t>Installation</w:t>
      </w:r>
    </w:p>
    <w:p w:rsidR="00136F86" w:rsidRPr="00136F86" w:rsidRDefault="00136F86" w:rsidP="00136F86">
      <w:pPr>
        <w:autoSpaceDE w:val="0"/>
        <w:autoSpaceDN w:val="0"/>
        <w:adjustRightInd w:val="0"/>
        <w:jc w:val="both"/>
        <w:rPr>
          <w:rFonts w:ascii="SymbolMT" w:eastAsiaTheme="minorHAnsi" w:hAnsi="SymbolMT" w:cs="SymbolMT"/>
          <w:color w:val="000000"/>
        </w:rPr>
      </w:pPr>
    </w:p>
    <w:p w:rsidR="00136F86" w:rsidRPr="00136F86" w:rsidRDefault="00136F86" w:rsidP="00136F86">
      <w:pPr>
        <w:autoSpaceDE w:val="0"/>
        <w:autoSpaceDN w:val="0"/>
        <w:adjustRightInd w:val="0"/>
        <w:jc w:val="both"/>
        <w:rPr>
          <w:rFonts w:eastAsiaTheme="minorHAnsi"/>
          <w:color w:val="000000"/>
        </w:rPr>
      </w:pPr>
      <w:r w:rsidRPr="00136F86">
        <w:rPr>
          <w:rFonts w:ascii="SymbolMT" w:eastAsiaTheme="minorHAnsi" w:hAnsi="SymbolMT" w:cs="SymbolMT"/>
          <w:color w:val="000000"/>
        </w:rPr>
        <w:t xml:space="preserve">• </w:t>
      </w:r>
      <w:r w:rsidRPr="00136F86">
        <w:rPr>
          <w:rFonts w:eastAsiaTheme="minorHAnsi"/>
          <w:color w:val="000000"/>
        </w:rPr>
        <w:t>Training</w:t>
      </w:r>
    </w:p>
    <w:p w:rsidR="00136F86" w:rsidRPr="00136F86" w:rsidRDefault="00136F86" w:rsidP="00136F86">
      <w:pPr>
        <w:autoSpaceDE w:val="0"/>
        <w:autoSpaceDN w:val="0"/>
        <w:adjustRightInd w:val="0"/>
        <w:jc w:val="both"/>
        <w:rPr>
          <w:rFonts w:ascii="SymbolMT" w:eastAsiaTheme="minorHAnsi" w:hAnsi="SymbolMT" w:cs="SymbolMT"/>
          <w:color w:val="000000"/>
        </w:rPr>
      </w:pPr>
    </w:p>
    <w:p w:rsidR="00136F86" w:rsidRPr="00136F86" w:rsidRDefault="00136F86" w:rsidP="00136F86">
      <w:pPr>
        <w:autoSpaceDE w:val="0"/>
        <w:autoSpaceDN w:val="0"/>
        <w:adjustRightInd w:val="0"/>
        <w:jc w:val="both"/>
        <w:rPr>
          <w:rFonts w:eastAsiaTheme="minorHAnsi"/>
          <w:color w:val="000000"/>
        </w:rPr>
      </w:pPr>
      <w:r w:rsidRPr="00136F86">
        <w:rPr>
          <w:rFonts w:ascii="SymbolMT" w:eastAsiaTheme="minorHAnsi" w:hAnsi="SymbolMT" w:cs="SymbolMT"/>
          <w:color w:val="000000"/>
        </w:rPr>
        <w:t xml:space="preserve">• </w:t>
      </w:r>
      <w:r w:rsidRPr="00136F86">
        <w:rPr>
          <w:rFonts w:eastAsiaTheme="minorHAnsi"/>
          <w:color w:val="000000"/>
        </w:rPr>
        <w:t>Implementation fees</w:t>
      </w:r>
    </w:p>
    <w:p w:rsidR="00136F86" w:rsidRPr="00136F86" w:rsidRDefault="00136F86" w:rsidP="00136F86">
      <w:pPr>
        <w:autoSpaceDE w:val="0"/>
        <w:autoSpaceDN w:val="0"/>
        <w:adjustRightInd w:val="0"/>
        <w:jc w:val="both"/>
        <w:rPr>
          <w:rFonts w:ascii="SymbolMT" w:eastAsiaTheme="minorHAnsi" w:hAnsi="SymbolMT" w:cs="SymbolMT"/>
          <w:color w:val="000000"/>
        </w:rPr>
      </w:pPr>
    </w:p>
    <w:p w:rsidR="00002F71" w:rsidRPr="00136F86" w:rsidRDefault="00136F86" w:rsidP="00136F86">
      <w:pPr>
        <w:autoSpaceDE w:val="0"/>
        <w:autoSpaceDN w:val="0"/>
        <w:adjustRightInd w:val="0"/>
        <w:jc w:val="both"/>
        <w:rPr>
          <w:rFonts w:eastAsiaTheme="minorHAnsi"/>
          <w:color w:val="000000"/>
        </w:rPr>
      </w:pPr>
      <w:r w:rsidRPr="00136F86">
        <w:rPr>
          <w:rFonts w:ascii="SymbolMT" w:eastAsiaTheme="minorHAnsi" w:hAnsi="SymbolMT" w:cs="SymbolMT"/>
          <w:color w:val="000000"/>
        </w:rPr>
        <w:t xml:space="preserve">• </w:t>
      </w:r>
      <w:r w:rsidRPr="00136F86">
        <w:rPr>
          <w:rFonts w:eastAsiaTheme="minorHAnsi"/>
          <w:color w:val="000000"/>
        </w:rPr>
        <w:t>First year support (if not included)</w:t>
      </w:r>
    </w:p>
    <w:p w:rsidR="00136F86" w:rsidRPr="00136F86" w:rsidRDefault="00136F86" w:rsidP="00136F86">
      <w:pPr>
        <w:autoSpaceDE w:val="0"/>
        <w:autoSpaceDN w:val="0"/>
        <w:adjustRightInd w:val="0"/>
        <w:jc w:val="both"/>
        <w:rPr>
          <w:rFonts w:eastAsiaTheme="minorHAnsi"/>
          <w:b/>
          <w:bCs/>
          <w:color w:val="000000"/>
          <w:sz w:val="28"/>
          <w:szCs w:val="28"/>
        </w:rPr>
      </w:pPr>
    </w:p>
    <w:p w:rsidR="00136F86" w:rsidRDefault="00136F86" w:rsidP="00136F86">
      <w:pPr>
        <w:autoSpaceDE w:val="0"/>
        <w:autoSpaceDN w:val="0"/>
        <w:adjustRightInd w:val="0"/>
        <w:jc w:val="both"/>
        <w:rPr>
          <w:rFonts w:eastAsiaTheme="minorHAnsi"/>
          <w:b/>
          <w:bCs/>
          <w:color w:val="000000"/>
          <w:sz w:val="28"/>
          <w:szCs w:val="28"/>
        </w:rPr>
      </w:pPr>
      <w:r w:rsidRPr="00136F86">
        <w:rPr>
          <w:rFonts w:eastAsiaTheme="minorHAnsi"/>
          <w:b/>
          <w:bCs/>
          <w:color w:val="000000"/>
          <w:sz w:val="28"/>
          <w:szCs w:val="28"/>
        </w:rPr>
        <w:t>TOTAL PROPOSED SOLUTION PRICE $ _________________</w:t>
      </w:r>
    </w:p>
    <w:p w:rsidR="003C1085" w:rsidRPr="00136F86" w:rsidRDefault="003C1085" w:rsidP="00136F86">
      <w:pPr>
        <w:autoSpaceDE w:val="0"/>
        <w:autoSpaceDN w:val="0"/>
        <w:adjustRightInd w:val="0"/>
        <w:jc w:val="both"/>
        <w:rPr>
          <w:rFonts w:eastAsiaTheme="minorHAnsi"/>
          <w:b/>
          <w:bCs/>
          <w:color w:val="000000"/>
          <w:sz w:val="28"/>
          <w:szCs w:val="28"/>
        </w:rPr>
      </w:pPr>
    </w:p>
    <w:p w:rsidR="00136F86" w:rsidRPr="00136F86" w:rsidRDefault="00136F86" w:rsidP="00136F86">
      <w:pPr>
        <w:autoSpaceDE w:val="0"/>
        <w:autoSpaceDN w:val="0"/>
        <w:adjustRightInd w:val="0"/>
        <w:jc w:val="both"/>
        <w:rPr>
          <w:rFonts w:eastAsiaTheme="minorHAnsi"/>
          <w:b/>
          <w:bCs/>
          <w:color w:val="000000"/>
        </w:rPr>
      </w:pPr>
      <w:r w:rsidRPr="00136F86">
        <w:rPr>
          <w:rFonts w:eastAsiaTheme="minorHAnsi"/>
          <w:b/>
          <w:bCs/>
          <w:color w:val="000000"/>
        </w:rPr>
        <w:t>Note: A complete, itemized and priced breakdown of all components, as noted above, must be furnished with your Proposal.</w:t>
      </w:r>
    </w:p>
    <w:p w:rsidR="00136F86" w:rsidRPr="00136F86" w:rsidRDefault="00136F86" w:rsidP="00136F86">
      <w:pPr>
        <w:autoSpaceDE w:val="0"/>
        <w:autoSpaceDN w:val="0"/>
        <w:adjustRightInd w:val="0"/>
        <w:jc w:val="both"/>
        <w:rPr>
          <w:rFonts w:eastAsiaTheme="minorHAnsi"/>
          <w:color w:val="000000"/>
        </w:rPr>
      </w:pPr>
    </w:p>
    <w:p w:rsidR="00136F86" w:rsidRPr="00136F86" w:rsidRDefault="00136F86" w:rsidP="00136F86">
      <w:pPr>
        <w:numPr>
          <w:ilvl w:val="0"/>
          <w:numId w:val="23"/>
        </w:numPr>
        <w:autoSpaceDE w:val="0"/>
        <w:autoSpaceDN w:val="0"/>
        <w:adjustRightInd w:val="0"/>
        <w:spacing w:after="200" w:line="276" w:lineRule="auto"/>
        <w:ind w:left="1980" w:hanging="540"/>
        <w:contextualSpacing/>
        <w:jc w:val="both"/>
        <w:rPr>
          <w:rFonts w:eastAsiaTheme="minorHAnsi"/>
          <w:color w:val="000000"/>
        </w:rPr>
      </w:pPr>
      <w:r w:rsidRPr="00002F71">
        <w:rPr>
          <w:rFonts w:eastAsiaTheme="minorHAnsi"/>
          <w:b/>
          <w:color w:val="000000"/>
        </w:rPr>
        <w:t>Pricing Item B.</w:t>
      </w:r>
      <w:r w:rsidRPr="00136F86">
        <w:rPr>
          <w:rFonts w:eastAsiaTheme="minorHAnsi"/>
          <w:color w:val="000000"/>
        </w:rPr>
        <w:t xml:space="preserve"> Annual Software/Hardware Preventative Maintenance and Support for Years Two through Five, to include any required software updates, fixes or patches as they occur. The maintenance and support provided during Years 2-5 shall mirror that provided under the warranty period in Year 1 and shall comply with all requirements stated in this RFP. All labor, travel costs, routine consumables, 24 hour telephone support, testing equipment and other tools or materials required shall be included in the pricing listed below. This regularly scheduled maintenance and support shall exclude acts of nature, vandalism or physical abuse and operator misuse. Proposers shall provide manufacturers recommended routine maintenance and support schedule with their proposal. This should be listed separately and titled “Routine Maintenance and Support Schedule for Years 2-5”.</w:t>
      </w:r>
    </w:p>
    <w:p w:rsidR="00136F86" w:rsidRPr="00136F86" w:rsidRDefault="00136F86" w:rsidP="00136F86">
      <w:pPr>
        <w:autoSpaceDE w:val="0"/>
        <w:autoSpaceDN w:val="0"/>
        <w:adjustRightInd w:val="0"/>
        <w:jc w:val="both"/>
        <w:rPr>
          <w:rFonts w:eastAsiaTheme="minorHAnsi"/>
          <w:b/>
          <w:bCs/>
          <w:color w:val="000000"/>
          <w:sz w:val="28"/>
          <w:szCs w:val="28"/>
        </w:rPr>
      </w:pPr>
    </w:p>
    <w:p w:rsidR="00136F86" w:rsidRPr="00136F86" w:rsidRDefault="00136F86" w:rsidP="00136F86">
      <w:pPr>
        <w:autoSpaceDE w:val="0"/>
        <w:autoSpaceDN w:val="0"/>
        <w:adjustRightInd w:val="0"/>
        <w:jc w:val="both"/>
        <w:rPr>
          <w:rFonts w:eastAsiaTheme="minorHAnsi"/>
          <w:b/>
          <w:bCs/>
          <w:color w:val="000000"/>
          <w:sz w:val="28"/>
          <w:szCs w:val="28"/>
        </w:rPr>
      </w:pPr>
      <w:r w:rsidRPr="00136F86">
        <w:rPr>
          <w:rFonts w:eastAsiaTheme="minorHAnsi"/>
          <w:b/>
          <w:bCs/>
          <w:color w:val="000000"/>
          <w:sz w:val="28"/>
          <w:szCs w:val="28"/>
        </w:rPr>
        <w:t>Maintenance and Support for Year 2: $ _________________</w:t>
      </w:r>
    </w:p>
    <w:p w:rsidR="00136F86" w:rsidRPr="00136F86" w:rsidRDefault="00136F86" w:rsidP="00136F86">
      <w:pPr>
        <w:autoSpaceDE w:val="0"/>
        <w:autoSpaceDN w:val="0"/>
        <w:adjustRightInd w:val="0"/>
        <w:jc w:val="both"/>
        <w:rPr>
          <w:rFonts w:eastAsiaTheme="minorHAnsi"/>
          <w:b/>
          <w:bCs/>
          <w:color w:val="000000"/>
          <w:sz w:val="28"/>
          <w:szCs w:val="28"/>
        </w:rPr>
      </w:pPr>
    </w:p>
    <w:p w:rsidR="00136F86" w:rsidRPr="00136F86" w:rsidRDefault="00136F86" w:rsidP="00136F86">
      <w:pPr>
        <w:autoSpaceDE w:val="0"/>
        <w:autoSpaceDN w:val="0"/>
        <w:adjustRightInd w:val="0"/>
        <w:jc w:val="both"/>
        <w:rPr>
          <w:rFonts w:eastAsiaTheme="minorHAnsi"/>
          <w:b/>
          <w:bCs/>
          <w:color w:val="000000"/>
          <w:sz w:val="28"/>
          <w:szCs w:val="28"/>
        </w:rPr>
      </w:pPr>
      <w:r w:rsidRPr="00136F86">
        <w:rPr>
          <w:rFonts w:eastAsiaTheme="minorHAnsi"/>
          <w:b/>
          <w:bCs/>
          <w:color w:val="000000"/>
          <w:sz w:val="28"/>
          <w:szCs w:val="28"/>
        </w:rPr>
        <w:t>Maintenance and Support for Year 3: $ _________________</w:t>
      </w:r>
    </w:p>
    <w:p w:rsidR="00136F86" w:rsidRPr="00136F86" w:rsidRDefault="00136F86" w:rsidP="00136F86">
      <w:pPr>
        <w:autoSpaceDE w:val="0"/>
        <w:autoSpaceDN w:val="0"/>
        <w:adjustRightInd w:val="0"/>
        <w:jc w:val="both"/>
        <w:rPr>
          <w:rFonts w:eastAsiaTheme="minorHAnsi"/>
          <w:b/>
          <w:bCs/>
          <w:color w:val="000000"/>
          <w:sz w:val="28"/>
          <w:szCs w:val="28"/>
        </w:rPr>
      </w:pPr>
    </w:p>
    <w:p w:rsidR="00136F86" w:rsidRPr="00136F86" w:rsidRDefault="00136F86" w:rsidP="00136F86">
      <w:pPr>
        <w:autoSpaceDE w:val="0"/>
        <w:autoSpaceDN w:val="0"/>
        <w:adjustRightInd w:val="0"/>
        <w:jc w:val="both"/>
        <w:rPr>
          <w:rFonts w:eastAsiaTheme="minorHAnsi"/>
          <w:b/>
          <w:bCs/>
          <w:color w:val="000000"/>
          <w:sz w:val="28"/>
          <w:szCs w:val="28"/>
        </w:rPr>
      </w:pPr>
      <w:r w:rsidRPr="00136F86">
        <w:rPr>
          <w:rFonts w:eastAsiaTheme="minorHAnsi"/>
          <w:b/>
          <w:bCs/>
          <w:color w:val="000000"/>
          <w:sz w:val="28"/>
          <w:szCs w:val="28"/>
        </w:rPr>
        <w:t>Maintenance and Support for Year 4: $ _________________</w:t>
      </w:r>
    </w:p>
    <w:p w:rsidR="00136F86" w:rsidRPr="00136F86" w:rsidRDefault="00136F86" w:rsidP="00136F86">
      <w:pPr>
        <w:autoSpaceDE w:val="0"/>
        <w:autoSpaceDN w:val="0"/>
        <w:adjustRightInd w:val="0"/>
        <w:jc w:val="both"/>
        <w:rPr>
          <w:rFonts w:eastAsiaTheme="minorHAnsi"/>
          <w:b/>
          <w:bCs/>
          <w:color w:val="000000"/>
          <w:sz w:val="28"/>
          <w:szCs w:val="28"/>
        </w:rPr>
      </w:pPr>
    </w:p>
    <w:p w:rsidR="00136F86" w:rsidRPr="00136F86" w:rsidRDefault="00136F86" w:rsidP="00136F86">
      <w:pPr>
        <w:autoSpaceDE w:val="0"/>
        <w:autoSpaceDN w:val="0"/>
        <w:adjustRightInd w:val="0"/>
        <w:jc w:val="both"/>
        <w:rPr>
          <w:rFonts w:eastAsiaTheme="minorHAnsi"/>
          <w:b/>
          <w:bCs/>
          <w:color w:val="000000"/>
          <w:sz w:val="28"/>
          <w:szCs w:val="28"/>
        </w:rPr>
      </w:pPr>
      <w:r w:rsidRPr="00136F86">
        <w:rPr>
          <w:rFonts w:eastAsiaTheme="minorHAnsi"/>
          <w:b/>
          <w:bCs/>
          <w:color w:val="000000"/>
          <w:sz w:val="28"/>
          <w:szCs w:val="28"/>
        </w:rPr>
        <w:t>Maintenance and Support for Year 5: $ _________________</w:t>
      </w:r>
    </w:p>
    <w:p w:rsidR="00136F86" w:rsidRDefault="00136F86" w:rsidP="00136F86">
      <w:pPr>
        <w:autoSpaceDE w:val="0"/>
        <w:autoSpaceDN w:val="0"/>
        <w:adjustRightInd w:val="0"/>
        <w:jc w:val="both"/>
        <w:rPr>
          <w:rFonts w:eastAsiaTheme="minorHAnsi"/>
          <w:b/>
          <w:bCs/>
          <w:color w:val="000000"/>
          <w:sz w:val="28"/>
          <w:szCs w:val="28"/>
        </w:rPr>
      </w:pPr>
    </w:p>
    <w:p w:rsidR="00387975" w:rsidRDefault="00387975" w:rsidP="00136F86">
      <w:pPr>
        <w:autoSpaceDE w:val="0"/>
        <w:autoSpaceDN w:val="0"/>
        <w:adjustRightInd w:val="0"/>
        <w:jc w:val="both"/>
        <w:rPr>
          <w:rFonts w:eastAsiaTheme="minorHAnsi"/>
          <w:b/>
          <w:bCs/>
          <w:color w:val="000000"/>
          <w:sz w:val="28"/>
          <w:szCs w:val="28"/>
        </w:rPr>
      </w:pPr>
    </w:p>
    <w:p w:rsidR="00387975" w:rsidRDefault="00387975" w:rsidP="00136F86">
      <w:pPr>
        <w:autoSpaceDE w:val="0"/>
        <w:autoSpaceDN w:val="0"/>
        <w:adjustRightInd w:val="0"/>
        <w:jc w:val="both"/>
        <w:rPr>
          <w:rFonts w:eastAsiaTheme="minorHAnsi"/>
          <w:b/>
          <w:bCs/>
          <w:color w:val="000000"/>
          <w:sz w:val="28"/>
          <w:szCs w:val="28"/>
        </w:rPr>
      </w:pPr>
    </w:p>
    <w:p w:rsidR="00833736" w:rsidRDefault="00833736" w:rsidP="00136F86">
      <w:pPr>
        <w:autoSpaceDE w:val="0"/>
        <w:autoSpaceDN w:val="0"/>
        <w:adjustRightInd w:val="0"/>
        <w:jc w:val="both"/>
        <w:rPr>
          <w:rFonts w:eastAsiaTheme="minorHAnsi"/>
          <w:b/>
          <w:bCs/>
          <w:color w:val="000000"/>
          <w:sz w:val="28"/>
          <w:szCs w:val="28"/>
        </w:rPr>
      </w:pPr>
    </w:p>
    <w:p w:rsidR="00833736" w:rsidRPr="00136F86" w:rsidRDefault="00833736" w:rsidP="00136F86">
      <w:pPr>
        <w:autoSpaceDE w:val="0"/>
        <w:autoSpaceDN w:val="0"/>
        <w:adjustRightInd w:val="0"/>
        <w:jc w:val="both"/>
        <w:rPr>
          <w:rFonts w:eastAsiaTheme="minorHAnsi"/>
          <w:b/>
          <w:bCs/>
          <w:color w:val="000000"/>
          <w:sz w:val="28"/>
          <w:szCs w:val="28"/>
        </w:rPr>
      </w:pPr>
    </w:p>
    <w:p w:rsidR="00136F86" w:rsidRPr="002D5438" w:rsidRDefault="00010CF7" w:rsidP="00387975">
      <w:pPr>
        <w:autoSpaceDE w:val="0"/>
        <w:autoSpaceDN w:val="0"/>
        <w:adjustRightInd w:val="0"/>
        <w:jc w:val="center"/>
        <w:rPr>
          <w:rFonts w:eastAsiaTheme="minorHAnsi"/>
          <w:b/>
          <w:bCs/>
          <w:color w:val="000000"/>
          <w:sz w:val="28"/>
          <w:szCs w:val="28"/>
        </w:rPr>
      </w:pPr>
      <w:r>
        <w:rPr>
          <w:rFonts w:eastAsiaTheme="minorHAnsi"/>
          <w:b/>
          <w:bCs/>
          <w:color w:val="000000"/>
          <w:sz w:val="28"/>
          <w:szCs w:val="28"/>
        </w:rPr>
        <w:lastRenderedPageBreak/>
        <w:t>TAB 9</w:t>
      </w:r>
      <w:r w:rsidR="00136F86" w:rsidRPr="002D5438">
        <w:rPr>
          <w:rFonts w:eastAsiaTheme="minorHAnsi"/>
          <w:b/>
          <w:bCs/>
          <w:color w:val="000000"/>
          <w:sz w:val="28"/>
          <w:szCs w:val="28"/>
        </w:rPr>
        <w:t xml:space="preserve"> Acknowledgement of Proposal Required</w:t>
      </w:r>
    </w:p>
    <w:p w:rsidR="00136F86" w:rsidRPr="00136F86" w:rsidRDefault="00136F86" w:rsidP="00136F86">
      <w:pPr>
        <w:autoSpaceDE w:val="0"/>
        <w:autoSpaceDN w:val="0"/>
        <w:adjustRightInd w:val="0"/>
        <w:jc w:val="both"/>
        <w:rPr>
          <w:rFonts w:eastAsiaTheme="minorHAnsi"/>
          <w:b/>
          <w:bCs/>
          <w:color w:val="000000"/>
        </w:rPr>
      </w:pPr>
    </w:p>
    <w:p w:rsidR="00136F86" w:rsidRPr="002D5438" w:rsidRDefault="00136F86" w:rsidP="00136F86">
      <w:pPr>
        <w:autoSpaceDE w:val="0"/>
        <w:autoSpaceDN w:val="0"/>
        <w:adjustRightInd w:val="0"/>
        <w:jc w:val="both"/>
        <w:rPr>
          <w:rFonts w:eastAsiaTheme="minorHAnsi"/>
          <w:color w:val="000000"/>
        </w:rPr>
      </w:pPr>
      <w:r w:rsidRPr="002D5438">
        <w:rPr>
          <w:rFonts w:eastAsiaTheme="minorHAnsi"/>
          <w:color w:val="000000"/>
        </w:rPr>
        <w:t>The submittal of this proposal is a duly authorized, official act of the Proposer and the undersigned officer of the Proposer is duly authorized and designated by Resolution of the Proposer to execute this proposal on behalf of and as the official act of the Proposer, this _____ day of ______________, 2011. By submitting this proposal and signing below, the Proposer agrees to all terms and conditions.</w:t>
      </w:r>
    </w:p>
    <w:p w:rsidR="00136F86" w:rsidRPr="00136F86" w:rsidRDefault="00136F86" w:rsidP="00136F86">
      <w:pPr>
        <w:autoSpaceDE w:val="0"/>
        <w:autoSpaceDN w:val="0"/>
        <w:adjustRightInd w:val="0"/>
        <w:jc w:val="both"/>
        <w:rPr>
          <w:rFonts w:eastAsiaTheme="minorHAnsi"/>
          <w:color w:val="000000"/>
        </w:rPr>
      </w:pPr>
    </w:p>
    <w:p w:rsidR="002E355B" w:rsidRDefault="002E355B" w:rsidP="00136F86">
      <w:pPr>
        <w:autoSpaceDE w:val="0"/>
        <w:autoSpaceDN w:val="0"/>
        <w:adjustRightInd w:val="0"/>
        <w:jc w:val="both"/>
        <w:rPr>
          <w:rFonts w:eastAsiaTheme="minorHAnsi"/>
          <w:color w:val="000000"/>
          <w:sz w:val="22"/>
          <w:szCs w:val="22"/>
        </w:rPr>
      </w:pPr>
    </w:p>
    <w:p w:rsidR="002E355B" w:rsidRDefault="002E355B" w:rsidP="00136F86">
      <w:pPr>
        <w:autoSpaceDE w:val="0"/>
        <w:autoSpaceDN w:val="0"/>
        <w:adjustRightInd w:val="0"/>
        <w:jc w:val="both"/>
        <w:rPr>
          <w:rFonts w:eastAsiaTheme="minorHAnsi"/>
          <w:color w:val="000000"/>
          <w:sz w:val="22"/>
          <w:szCs w:val="22"/>
        </w:rPr>
      </w:pPr>
    </w:p>
    <w:p w:rsidR="00136F86" w:rsidRPr="00136F86" w:rsidRDefault="00136F86" w:rsidP="00136F86">
      <w:pPr>
        <w:autoSpaceDE w:val="0"/>
        <w:autoSpaceDN w:val="0"/>
        <w:adjustRightInd w:val="0"/>
        <w:jc w:val="both"/>
        <w:rPr>
          <w:rFonts w:eastAsiaTheme="minorHAnsi"/>
          <w:color w:val="000000"/>
          <w:sz w:val="22"/>
          <w:szCs w:val="22"/>
        </w:rPr>
      </w:pPr>
      <w:r w:rsidRPr="00136F86">
        <w:rPr>
          <w:rFonts w:eastAsiaTheme="minorHAnsi"/>
          <w:color w:val="000000"/>
          <w:sz w:val="22"/>
          <w:szCs w:val="22"/>
        </w:rPr>
        <w:t>BY: ________________________________</w:t>
      </w:r>
    </w:p>
    <w:p w:rsidR="00136F86" w:rsidRPr="00136F86" w:rsidRDefault="00136F86" w:rsidP="00833736">
      <w:pPr>
        <w:autoSpaceDE w:val="0"/>
        <w:autoSpaceDN w:val="0"/>
        <w:adjustRightInd w:val="0"/>
        <w:rPr>
          <w:rFonts w:eastAsiaTheme="minorHAnsi"/>
          <w:color w:val="000000"/>
          <w:sz w:val="22"/>
          <w:szCs w:val="22"/>
        </w:rPr>
      </w:pPr>
      <w:r w:rsidRPr="00136F86">
        <w:rPr>
          <w:rFonts w:eastAsiaTheme="minorHAnsi"/>
          <w:color w:val="000000"/>
          <w:sz w:val="22"/>
          <w:szCs w:val="22"/>
        </w:rPr>
        <w:t>(Signature)</w:t>
      </w:r>
    </w:p>
    <w:p w:rsidR="00136F86" w:rsidRPr="00136F86" w:rsidRDefault="00136F86" w:rsidP="00136F86">
      <w:pPr>
        <w:autoSpaceDE w:val="0"/>
        <w:autoSpaceDN w:val="0"/>
        <w:adjustRightInd w:val="0"/>
        <w:jc w:val="both"/>
        <w:rPr>
          <w:rFonts w:eastAsiaTheme="minorHAnsi"/>
          <w:color w:val="000000"/>
          <w:sz w:val="22"/>
          <w:szCs w:val="22"/>
        </w:rPr>
      </w:pPr>
      <w:r w:rsidRPr="00136F86">
        <w:rPr>
          <w:rFonts w:eastAsiaTheme="minorHAnsi"/>
          <w:color w:val="000000"/>
          <w:sz w:val="22"/>
          <w:szCs w:val="22"/>
        </w:rPr>
        <w:t>ATTESTED BY:</w:t>
      </w:r>
    </w:p>
    <w:p w:rsidR="002E355B" w:rsidRDefault="002E355B" w:rsidP="00136F86">
      <w:pPr>
        <w:autoSpaceDE w:val="0"/>
        <w:autoSpaceDN w:val="0"/>
        <w:adjustRightInd w:val="0"/>
        <w:jc w:val="both"/>
        <w:rPr>
          <w:rFonts w:eastAsiaTheme="minorHAnsi"/>
          <w:color w:val="000000"/>
          <w:sz w:val="22"/>
          <w:szCs w:val="22"/>
        </w:rPr>
      </w:pPr>
    </w:p>
    <w:p w:rsidR="002E355B" w:rsidRDefault="002E355B" w:rsidP="00136F86">
      <w:pPr>
        <w:autoSpaceDE w:val="0"/>
        <w:autoSpaceDN w:val="0"/>
        <w:adjustRightInd w:val="0"/>
        <w:jc w:val="both"/>
        <w:rPr>
          <w:rFonts w:eastAsiaTheme="minorHAnsi"/>
          <w:color w:val="000000"/>
          <w:sz w:val="22"/>
          <w:szCs w:val="22"/>
        </w:rPr>
      </w:pPr>
    </w:p>
    <w:p w:rsidR="00136F86" w:rsidRPr="00136F86" w:rsidRDefault="00136F86" w:rsidP="00136F86">
      <w:pPr>
        <w:autoSpaceDE w:val="0"/>
        <w:autoSpaceDN w:val="0"/>
        <w:adjustRightInd w:val="0"/>
        <w:jc w:val="both"/>
        <w:rPr>
          <w:rFonts w:eastAsiaTheme="minorHAnsi"/>
          <w:color w:val="000000"/>
          <w:sz w:val="22"/>
          <w:szCs w:val="22"/>
        </w:rPr>
      </w:pPr>
      <w:r w:rsidRPr="00136F86">
        <w:rPr>
          <w:rFonts w:eastAsiaTheme="minorHAnsi"/>
          <w:color w:val="000000"/>
          <w:sz w:val="22"/>
          <w:szCs w:val="22"/>
        </w:rPr>
        <w:t>__________________________________</w:t>
      </w:r>
    </w:p>
    <w:p w:rsidR="00136F86" w:rsidRPr="00136F86" w:rsidRDefault="00136F86" w:rsidP="00136F86">
      <w:pPr>
        <w:autoSpaceDE w:val="0"/>
        <w:autoSpaceDN w:val="0"/>
        <w:adjustRightInd w:val="0"/>
        <w:jc w:val="both"/>
        <w:rPr>
          <w:rFonts w:eastAsiaTheme="minorHAnsi"/>
          <w:color w:val="000000"/>
          <w:sz w:val="22"/>
          <w:szCs w:val="22"/>
        </w:rPr>
      </w:pPr>
      <w:r w:rsidRPr="00136F86">
        <w:rPr>
          <w:rFonts w:eastAsiaTheme="minorHAnsi"/>
          <w:color w:val="000000"/>
          <w:sz w:val="22"/>
          <w:szCs w:val="22"/>
        </w:rPr>
        <w:t>(Print Name)</w:t>
      </w:r>
    </w:p>
    <w:p w:rsidR="00136F86" w:rsidRPr="00136F86" w:rsidRDefault="00136F86" w:rsidP="00136F86">
      <w:pPr>
        <w:autoSpaceDE w:val="0"/>
        <w:autoSpaceDN w:val="0"/>
        <w:adjustRightInd w:val="0"/>
        <w:jc w:val="both"/>
        <w:rPr>
          <w:rFonts w:eastAsiaTheme="minorHAnsi"/>
          <w:color w:val="000000"/>
          <w:sz w:val="22"/>
          <w:szCs w:val="22"/>
        </w:rPr>
      </w:pPr>
    </w:p>
    <w:p w:rsidR="00136F86" w:rsidRPr="00136F86" w:rsidRDefault="00136F86" w:rsidP="00136F86">
      <w:pPr>
        <w:autoSpaceDE w:val="0"/>
        <w:autoSpaceDN w:val="0"/>
        <w:adjustRightInd w:val="0"/>
        <w:jc w:val="both"/>
        <w:rPr>
          <w:rFonts w:eastAsiaTheme="minorHAnsi"/>
          <w:color w:val="000000"/>
          <w:sz w:val="22"/>
          <w:szCs w:val="22"/>
        </w:rPr>
      </w:pPr>
      <w:r w:rsidRPr="00136F86">
        <w:rPr>
          <w:rFonts w:eastAsiaTheme="minorHAnsi"/>
          <w:color w:val="000000"/>
          <w:sz w:val="22"/>
          <w:szCs w:val="22"/>
        </w:rPr>
        <w:t>__________________________________</w:t>
      </w:r>
    </w:p>
    <w:p w:rsidR="00136F86" w:rsidRPr="00136F86" w:rsidRDefault="00136F86" w:rsidP="00136F86">
      <w:pPr>
        <w:autoSpaceDE w:val="0"/>
        <w:autoSpaceDN w:val="0"/>
        <w:adjustRightInd w:val="0"/>
        <w:jc w:val="both"/>
        <w:rPr>
          <w:rFonts w:eastAsiaTheme="minorHAnsi"/>
          <w:color w:val="000000"/>
          <w:sz w:val="22"/>
          <w:szCs w:val="22"/>
        </w:rPr>
      </w:pPr>
      <w:r w:rsidRPr="00136F86">
        <w:rPr>
          <w:rFonts w:eastAsiaTheme="minorHAnsi"/>
          <w:color w:val="000000"/>
          <w:sz w:val="22"/>
          <w:szCs w:val="22"/>
        </w:rPr>
        <w:t>(Title)</w:t>
      </w:r>
    </w:p>
    <w:p w:rsidR="002E355B" w:rsidRDefault="002E355B" w:rsidP="00136F86">
      <w:pPr>
        <w:autoSpaceDE w:val="0"/>
        <w:autoSpaceDN w:val="0"/>
        <w:adjustRightInd w:val="0"/>
        <w:jc w:val="both"/>
        <w:rPr>
          <w:rFonts w:eastAsiaTheme="minorHAnsi"/>
          <w:color w:val="000000"/>
          <w:sz w:val="22"/>
          <w:szCs w:val="22"/>
        </w:rPr>
      </w:pPr>
    </w:p>
    <w:p w:rsidR="00136F86" w:rsidRPr="00136F86" w:rsidRDefault="00136F86" w:rsidP="00136F86">
      <w:pPr>
        <w:autoSpaceDE w:val="0"/>
        <w:autoSpaceDN w:val="0"/>
        <w:adjustRightInd w:val="0"/>
        <w:jc w:val="both"/>
        <w:rPr>
          <w:rFonts w:eastAsiaTheme="minorHAnsi"/>
          <w:color w:val="000000"/>
          <w:sz w:val="22"/>
          <w:szCs w:val="22"/>
        </w:rPr>
      </w:pPr>
      <w:r w:rsidRPr="00136F86">
        <w:rPr>
          <w:rFonts w:eastAsiaTheme="minorHAnsi"/>
          <w:color w:val="000000"/>
          <w:sz w:val="22"/>
          <w:szCs w:val="22"/>
        </w:rPr>
        <w:t>__________________________________</w:t>
      </w:r>
    </w:p>
    <w:p w:rsidR="00136F86" w:rsidRPr="00136F86" w:rsidRDefault="00136F86" w:rsidP="00136F86">
      <w:pPr>
        <w:autoSpaceDE w:val="0"/>
        <w:autoSpaceDN w:val="0"/>
        <w:adjustRightInd w:val="0"/>
        <w:jc w:val="both"/>
        <w:rPr>
          <w:rFonts w:eastAsiaTheme="minorHAnsi"/>
          <w:color w:val="000000"/>
          <w:sz w:val="22"/>
          <w:szCs w:val="22"/>
        </w:rPr>
      </w:pPr>
      <w:r w:rsidRPr="00136F86">
        <w:rPr>
          <w:rFonts w:eastAsiaTheme="minorHAnsi"/>
          <w:color w:val="000000"/>
          <w:sz w:val="22"/>
          <w:szCs w:val="22"/>
        </w:rPr>
        <w:t>(Signature)</w:t>
      </w:r>
    </w:p>
    <w:p w:rsidR="002E355B" w:rsidRDefault="002E355B" w:rsidP="00136F86">
      <w:pPr>
        <w:autoSpaceDE w:val="0"/>
        <w:autoSpaceDN w:val="0"/>
        <w:adjustRightInd w:val="0"/>
        <w:jc w:val="both"/>
        <w:rPr>
          <w:rFonts w:eastAsiaTheme="minorHAnsi"/>
          <w:color w:val="000000"/>
          <w:sz w:val="22"/>
          <w:szCs w:val="22"/>
        </w:rPr>
      </w:pPr>
    </w:p>
    <w:p w:rsidR="00136F86" w:rsidRPr="00136F86" w:rsidRDefault="00136F86" w:rsidP="00136F86">
      <w:pPr>
        <w:autoSpaceDE w:val="0"/>
        <w:autoSpaceDN w:val="0"/>
        <w:adjustRightInd w:val="0"/>
        <w:jc w:val="both"/>
        <w:rPr>
          <w:rFonts w:eastAsiaTheme="minorHAnsi"/>
          <w:color w:val="000000"/>
          <w:sz w:val="22"/>
          <w:szCs w:val="22"/>
        </w:rPr>
      </w:pPr>
      <w:r w:rsidRPr="00136F86">
        <w:rPr>
          <w:rFonts w:eastAsiaTheme="minorHAnsi"/>
          <w:color w:val="000000"/>
          <w:sz w:val="22"/>
          <w:szCs w:val="22"/>
        </w:rPr>
        <w:t>__________________________________</w:t>
      </w:r>
    </w:p>
    <w:p w:rsidR="00136F86" w:rsidRPr="00136F86" w:rsidRDefault="00136F86" w:rsidP="00136F86">
      <w:pPr>
        <w:autoSpaceDE w:val="0"/>
        <w:autoSpaceDN w:val="0"/>
        <w:adjustRightInd w:val="0"/>
        <w:jc w:val="both"/>
        <w:rPr>
          <w:rFonts w:eastAsiaTheme="minorHAnsi"/>
          <w:color w:val="000000"/>
          <w:sz w:val="22"/>
          <w:szCs w:val="22"/>
        </w:rPr>
      </w:pPr>
      <w:r w:rsidRPr="00136F86">
        <w:rPr>
          <w:rFonts w:eastAsiaTheme="minorHAnsi"/>
          <w:color w:val="000000"/>
          <w:sz w:val="22"/>
          <w:szCs w:val="22"/>
        </w:rPr>
        <w:t>(Print Name)</w:t>
      </w:r>
    </w:p>
    <w:p w:rsidR="002E355B" w:rsidRDefault="002E355B" w:rsidP="00136F86">
      <w:pPr>
        <w:autoSpaceDE w:val="0"/>
        <w:autoSpaceDN w:val="0"/>
        <w:adjustRightInd w:val="0"/>
        <w:jc w:val="both"/>
        <w:rPr>
          <w:rFonts w:eastAsiaTheme="minorHAnsi"/>
          <w:color w:val="000000"/>
          <w:sz w:val="22"/>
          <w:szCs w:val="22"/>
        </w:rPr>
      </w:pPr>
    </w:p>
    <w:p w:rsidR="00136F86" w:rsidRPr="00136F86" w:rsidRDefault="00136F86" w:rsidP="00136F86">
      <w:pPr>
        <w:autoSpaceDE w:val="0"/>
        <w:autoSpaceDN w:val="0"/>
        <w:adjustRightInd w:val="0"/>
        <w:jc w:val="both"/>
        <w:rPr>
          <w:rFonts w:eastAsiaTheme="minorHAnsi"/>
          <w:color w:val="000000"/>
          <w:sz w:val="22"/>
          <w:szCs w:val="22"/>
        </w:rPr>
      </w:pPr>
      <w:r w:rsidRPr="00136F86">
        <w:rPr>
          <w:rFonts w:eastAsiaTheme="minorHAnsi"/>
          <w:color w:val="000000"/>
          <w:sz w:val="22"/>
          <w:szCs w:val="22"/>
        </w:rPr>
        <w:t>__________________________________</w:t>
      </w:r>
    </w:p>
    <w:p w:rsidR="00136F86" w:rsidRPr="00136F86" w:rsidRDefault="00136F86" w:rsidP="00136F86">
      <w:pPr>
        <w:spacing w:after="200" w:line="276" w:lineRule="auto"/>
        <w:jc w:val="both"/>
        <w:rPr>
          <w:rFonts w:asciiTheme="minorHAnsi" w:eastAsiaTheme="minorHAnsi" w:hAnsiTheme="minorHAnsi" w:cstheme="minorBidi"/>
          <w:sz w:val="22"/>
          <w:szCs w:val="22"/>
        </w:rPr>
      </w:pPr>
      <w:r w:rsidRPr="00136F86">
        <w:rPr>
          <w:rFonts w:eastAsiaTheme="minorHAnsi"/>
          <w:color w:val="000000"/>
          <w:sz w:val="22"/>
          <w:szCs w:val="22"/>
        </w:rPr>
        <w:t>(Title)</w:t>
      </w:r>
    </w:p>
    <w:p w:rsidR="00002F71" w:rsidRDefault="00002F71" w:rsidP="00002F71">
      <w:pPr>
        <w:rPr>
          <w:rFonts w:cs="Arial"/>
          <w:b/>
        </w:rPr>
      </w:pPr>
    </w:p>
    <w:p w:rsidR="0074062A" w:rsidRDefault="0074062A" w:rsidP="00002F71">
      <w:pPr>
        <w:rPr>
          <w:rFonts w:cs="Arial"/>
          <w:b/>
        </w:rPr>
      </w:pPr>
    </w:p>
    <w:p w:rsidR="0074062A" w:rsidRDefault="0074062A" w:rsidP="00002F71">
      <w:pPr>
        <w:rPr>
          <w:rFonts w:cs="Arial"/>
          <w:b/>
        </w:rPr>
      </w:pPr>
    </w:p>
    <w:p w:rsidR="0074062A" w:rsidRDefault="0074062A" w:rsidP="00002F71">
      <w:pPr>
        <w:rPr>
          <w:rFonts w:cs="Arial"/>
          <w:b/>
        </w:rPr>
      </w:pPr>
    </w:p>
    <w:p w:rsidR="0074062A" w:rsidRDefault="0074062A" w:rsidP="00002F71">
      <w:pPr>
        <w:rPr>
          <w:rFonts w:cs="Arial"/>
          <w:b/>
        </w:rPr>
      </w:pPr>
    </w:p>
    <w:p w:rsidR="00387975" w:rsidRDefault="00387975" w:rsidP="00002F71">
      <w:pPr>
        <w:rPr>
          <w:rFonts w:cs="Arial"/>
          <w:b/>
        </w:rPr>
      </w:pPr>
    </w:p>
    <w:p w:rsidR="00387975" w:rsidRDefault="00387975" w:rsidP="00002F71">
      <w:pPr>
        <w:rPr>
          <w:rFonts w:cs="Arial"/>
          <w:b/>
        </w:rPr>
      </w:pPr>
    </w:p>
    <w:p w:rsidR="00387975" w:rsidRDefault="00387975" w:rsidP="00002F71">
      <w:pPr>
        <w:rPr>
          <w:rFonts w:cs="Arial"/>
          <w:b/>
        </w:rPr>
      </w:pPr>
    </w:p>
    <w:p w:rsidR="00387975" w:rsidRDefault="00387975" w:rsidP="00002F71">
      <w:pPr>
        <w:rPr>
          <w:rFonts w:cs="Arial"/>
          <w:b/>
        </w:rPr>
      </w:pPr>
    </w:p>
    <w:p w:rsidR="00387975" w:rsidRDefault="004D46CC" w:rsidP="00002F71">
      <w:pPr>
        <w:rPr>
          <w:rFonts w:cs="Arial"/>
          <w:b/>
        </w:rPr>
      </w:pPr>
      <w:r>
        <w:rPr>
          <w:rFonts w:cs="Arial"/>
          <w:b/>
        </w:rPr>
        <w:t xml:space="preserve">               </w:t>
      </w:r>
    </w:p>
    <w:p w:rsidR="004D46CC" w:rsidRDefault="004D46CC" w:rsidP="00002F71">
      <w:pPr>
        <w:rPr>
          <w:rFonts w:cs="Arial"/>
          <w:b/>
        </w:rPr>
      </w:pPr>
    </w:p>
    <w:p w:rsidR="004D46CC" w:rsidRDefault="004D46CC" w:rsidP="00002F71">
      <w:pPr>
        <w:rPr>
          <w:rFonts w:cs="Arial"/>
          <w:b/>
        </w:rPr>
      </w:pPr>
    </w:p>
    <w:p w:rsidR="004D46CC" w:rsidRDefault="004D46CC" w:rsidP="00002F71">
      <w:pPr>
        <w:rPr>
          <w:rFonts w:cs="Arial"/>
          <w:b/>
        </w:rPr>
      </w:pPr>
    </w:p>
    <w:p w:rsidR="004D46CC" w:rsidRDefault="004D46CC" w:rsidP="00002F71">
      <w:pPr>
        <w:rPr>
          <w:rFonts w:cs="Arial"/>
          <w:b/>
        </w:rPr>
      </w:pPr>
    </w:p>
    <w:p w:rsidR="004D46CC" w:rsidRDefault="004D46CC" w:rsidP="00002F71">
      <w:pPr>
        <w:rPr>
          <w:rFonts w:cs="Arial"/>
          <w:b/>
        </w:rPr>
      </w:pPr>
    </w:p>
    <w:p w:rsidR="004D46CC" w:rsidRDefault="004D46CC" w:rsidP="00002F71">
      <w:pPr>
        <w:rPr>
          <w:rFonts w:cs="Arial"/>
          <w:b/>
        </w:rPr>
      </w:pPr>
    </w:p>
    <w:p w:rsidR="004D46CC" w:rsidRDefault="004D46CC" w:rsidP="00002F71">
      <w:pPr>
        <w:rPr>
          <w:rFonts w:cs="Arial"/>
          <w:b/>
        </w:rPr>
      </w:pPr>
    </w:p>
    <w:p w:rsidR="004D46CC" w:rsidRDefault="004D46CC" w:rsidP="00002F71">
      <w:pPr>
        <w:rPr>
          <w:rFonts w:cs="Arial"/>
          <w:b/>
        </w:rPr>
      </w:pPr>
    </w:p>
    <w:p w:rsidR="007D4A6A" w:rsidRPr="00E7402E" w:rsidRDefault="007D4A6A" w:rsidP="000D2C6F">
      <w:pPr>
        <w:pBdr>
          <w:bottom w:val="single" w:sz="4" w:space="1" w:color="auto"/>
        </w:pBdr>
        <w:rPr>
          <w:rFonts w:ascii="Arial" w:eastAsia="MS Mincho" w:hAnsi="Arial" w:cs="Arial"/>
          <w:b/>
          <w:bCs/>
          <w:sz w:val="28"/>
        </w:rPr>
      </w:pPr>
      <w:r w:rsidRPr="00E7402E">
        <w:rPr>
          <w:rFonts w:ascii="Arial" w:eastAsia="MS Mincho" w:hAnsi="Arial" w:cs="Arial"/>
          <w:b/>
          <w:bCs/>
          <w:sz w:val="28"/>
        </w:rPr>
        <w:lastRenderedPageBreak/>
        <w:t>COUNTY OF EL PASO, TEXAS</w:t>
      </w:r>
    </w:p>
    <w:p w:rsidR="007D4A6A" w:rsidRPr="00E7402E" w:rsidRDefault="007D4A6A" w:rsidP="000D2C6F">
      <w:pPr>
        <w:rPr>
          <w:rFonts w:ascii="Arial" w:eastAsia="MS Mincho" w:hAnsi="Arial" w:cs="Arial"/>
          <w:b/>
          <w:bCs/>
          <w:sz w:val="22"/>
          <w:szCs w:val="20"/>
        </w:rPr>
      </w:pPr>
      <w:r w:rsidRPr="00E7402E">
        <w:rPr>
          <w:rFonts w:ascii="Arial" w:eastAsia="MS Mincho" w:hAnsi="Arial" w:cs="Arial"/>
          <w:b/>
          <w:bCs/>
          <w:sz w:val="22"/>
          <w:szCs w:val="20"/>
        </w:rPr>
        <w:t>CERTIFICATIONS REGARDING LOBBYING, DEBARMENT, SUSPENSION AND OTHER RESPONSIBILITY MATTERS; DRUG-FREE WORKPLACE REQUIREMENTS; FEDERAL DEBT STATUS, AND NONDISCRIMINATION STATUS AND IMPLEMENTING REGULATIONS*</w:t>
      </w:r>
    </w:p>
    <w:p w:rsidR="007D4A6A" w:rsidRPr="00E7402E" w:rsidRDefault="007D4A6A" w:rsidP="000D2C6F">
      <w:pPr>
        <w:rPr>
          <w:rFonts w:ascii="Arial" w:eastAsia="MS Mincho" w:hAnsi="Arial" w:cs="Arial"/>
          <w:sz w:val="22"/>
          <w:szCs w:val="20"/>
        </w:rPr>
      </w:pPr>
    </w:p>
    <w:p w:rsidR="007D4A6A" w:rsidRPr="00EA62CC" w:rsidRDefault="007D4A6A" w:rsidP="00B17D16">
      <w:pPr>
        <w:rPr>
          <w:rFonts w:ascii="Arial" w:eastAsia="MS Mincho" w:hAnsi="Arial" w:cs="Arial"/>
          <w:sz w:val="20"/>
          <w:szCs w:val="20"/>
        </w:rPr>
      </w:pPr>
      <w:r w:rsidRPr="00EA62CC">
        <w:rPr>
          <w:rFonts w:ascii="Arial" w:eastAsia="MS Mincho" w:hAnsi="Arial" w:cs="Arial"/>
          <w:sz w:val="20"/>
          <w:szCs w:val="20"/>
        </w:rPr>
        <w:t>Instructions for the certifications:</w:t>
      </w:r>
    </w:p>
    <w:p w:rsidR="007D4A6A" w:rsidRPr="00EA62CC" w:rsidRDefault="007D4A6A" w:rsidP="00B17D16">
      <w:pPr>
        <w:rPr>
          <w:rFonts w:ascii="Arial" w:eastAsia="MS Mincho" w:hAnsi="Arial" w:cs="Arial"/>
          <w:sz w:val="20"/>
          <w:szCs w:val="20"/>
        </w:rPr>
      </w:pPr>
    </w:p>
    <w:p w:rsidR="007D4A6A" w:rsidRPr="00EA62CC" w:rsidRDefault="007D4A6A" w:rsidP="00B17D16">
      <w:pPr>
        <w:rPr>
          <w:rFonts w:ascii="Arial" w:eastAsia="MS Mincho" w:hAnsi="Arial" w:cs="Arial"/>
          <w:sz w:val="20"/>
          <w:szCs w:val="20"/>
        </w:rPr>
      </w:pPr>
      <w:r w:rsidRPr="00EA62CC">
        <w:rPr>
          <w:rFonts w:ascii="Arial" w:eastAsia="MS Mincho" w:hAnsi="Arial" w:cs="Arial"/>
          <w:sz w:val="20"/>
          <w:szCs w:val="20"/>
        </w:rPr>
        <w:t>General Requirements</w:t>
      </w:r>
    </w:p>
    <w:p w:rsidR="007D4A6A" w:rsidRPr="00EA62CC" w:rsidRDefault="007D4A6A" w:rsidP="00B17D16">
      <w:pPr>
        <w:rPr>
          <w:rFonts w:ascii="Arial" w:eastAsia="MS Mincho" w:hAnsi="Arial" w:cs="Arial"/>
          <w:sz w:val="20"/>
          <w:szCs w:val="20"/>
        </w:rPr>
      </w:pPr>
    </w:p>
    <w:p w:rsidR="007D4A6A" w:rsidRPr="00EA62CC" w:rsidRDefault="007D4A6A" w:rsidP="00B17D16">
      <w:pPr>
        <w:jc w:val="both"/>
        <w:rPr>
          <w:rFonts w:ascii="Arial" w:eastAsia="MS Mincho" w:hAnsi="Arial" w:cs="Arial"/>
          <w:sz w:val="20"/>
          <w:szCs w:val="20"/>
        </w:rPr>
      </w:pPr>
      <w:r w:rsidRPr="00EA62CC">
        <w:rPr>
          <w:rFonts w:ascii="Arial" w:eastAsia="MS Mincho" w:hAnsi="Arial" w:cs="Arial"/>
          <w:sz w:val="20"/>
          <w:szCs w:val="20"/>
        </w:rPr>
        <w:t>The County of El Paso, Texas is required to obtain from all applicants of federal funds or pass-through certifications regarding federal debt status, debarment and suspension, and a drug free workplace. Institutional applicants are required to certify that they will comply with the nondiscrimination statutes and implementing regulations.</w:t>
      </w:r>
    </w:p>
    <w:p w:rsidR="007D4A6A" w:rsidRPr="00EA62CC" w:rsidRDefault="007D4A6A" w:rsidP="00B17D16">
      <w:pPr>
        <w:rPr>
          <w:rFonts w:ascii="Arial" w:eastAsia="MS Mincho" w:hAnsi="Arial" w:cs="Arial"/>
          <w:sz w:val="20"/>
          <w:szCs w:val="20"/>
        </w:rPr>
      </w:pPr>
    </w:p>
    <w:p w:rsidR="007D4A6A" w:rsidRPr="00EA62CC" w:rsidRDefault="007D4A6A" w:rsidP="00B17D16">
      <w:pPr>
        <w:jc w:val="both"/>
        <w:rPr>
          <w:rFonts w:ascii="Arial" w:eastAsia="MS Mincho" w:hAnsi="Arial" w:cs="Arial"/>
          <w:sz w:val="20"/>
          <w:szCs w:val="20"/>
        </w:rPr>
      </w:pPr>
      <w:r w:rsidRPr="00EA62CC">
        <w:rPr>
          <w:rFonts w:ascii="Arial" w:eastAsia="MS Mincho" w:hAnsi="Arial" w:cs="Arial"/>
          <w:sz w:val="20"/>
          <w:szCs w:val="20"/>
        </w:rPr>
        <w:t xml:space="preserve">Applicants should refer to the regulations cited below to determine the certifications to which they are required to attest. Signature of the form provides for compliance with certification requirements under 21 CFR part 1405, "New Restrictions on Lobbying," 21 CFR part 1414, Government wide Debarment and Suspension (Non procurement), Certification Regarding Federal Debt Status (0MB Circular A-129), and Certification Regarding the Nondiscrimination Statutes and Implementing Regulations. The certifications shall be treated as a material representation of fact upon which reliance will be placed when the County of El Paso determines to award the covered cooperative agreement </w:t>
      </w:r>
    </w:p>
    <w:p w:rsidR="007D4A6A" w:rsidRPr="00EA62CC" w:rsidRDefault="007D4A6A" w:rsidP="00B17D16">
      <w:pPr>
        <w:rPr>
          <w:rFonts w:ascii="Arial" w:eastAsia="MS Mincho" w:hAnsi="Arial" w:cs="Arial"/>
          <w:sz w:val="20"/>
          <w:szCs w:val="20"/>
        </w:rPr>
      </w:pPr>
    </w:p>
    <w:p w:rsidR="007D4A6A" w:rsidRPr="00EA62CC" w:rsidRDefault="007D4A6A" w:rsidP="00B17D16">
      <w:pPr>
        <w:numPr>
          <w:ilvl w:val="0"/>
          <w:numId w:val="3"/>
        </w:numPr>
        <w:rPr>
          <w:rFonts w:ascii="Arial" w:eastAsia="MS Mincho" w:hAnsi="Arial" w:cs="Arial"/>
          <w:sz w:val="20"/>
          <w:szCs w:val="20"/>
        </w:rPr>
      </w:pPr>
      <w:r w:rsidRPr="00EA62CC">
        <w:rPr>
          <w:rFonts w:ascii="Arial" w:eastAsia="MS Mincho" w:hAnsi="Arial" w:cs="Arial"/>
          <w:sz w:val="20"/>
          <w:szCs w:val="20"/>
        </w:rPr>
        <w:t>LOBBYING</w:t>
      </w:r>
    </w:p>
    <w:p w:rsidR="007D4A6A" w:rsidRPr="00EA62CC" w:rsidRDefault="007D4A6A" w:rsidP="00B17D16">
      <w:pPr>
        <w:rPr>
          <w:rFonts w:ascii="Arial" w:eastAsia="MS Mincho" w:hAnsi="Arial" w:cs="Arial"/>
          <w:sz w:val="20"/>
          <w:szCs w:val="20"/>
        </w:rPr>
      </w:pPr>
    </w:p>
    <w:p w:rsidR="007D4A6A" w:rsidRPr="00EA62CC" w:rsidRDefault="007D4A6A" w:rsidP="00B17D16">
      <w:pPr>
        <w:jc w:val="both"/>
        <w:rPr>
          <w:rFonts w:ascii="Arial" w:eastAsia="MS Mincho" w:hAnsi="Arial" w:cs="Arial"/>
          <w:sz w:val="20"/>
          <w:szCs w:val="20"/>
        </w:rPr>
      </w:pPr>
      <w:r w:rsidRPr="00EA62CC">
        <w:rPr>
          <w:rFonts w:ascii="Arial" w:eastAsia="MS Mincho" w:hAnsi="Arial" w:cs="Arial"/>
          <w:sz w:val="20"/>
          <w:szCs w:val="20"/>
        </w:rPr>
        <w:t>As required by Section 1352, Title 31 of the U.S. Code, and implemented in 21 CFR part 1405, for persons entering into a cooperative agreement over $100,000, as defined at 21 CPR Part 1405, the applicant certifies that;</w:t>
      </w:r>
    </w:p>
    <w:p w:rsidR="007D4A6A" w:rsidRPr="00EA62CC" w:rsidRDefault="007D4A6A" w:rsidP="00B17D16">
      <w:pPr>
        <w:rPr>
          <w:rFonts w:ascii="Arial" w:eastAsia="MS Mincho" w:hAnsi="Arial" w:cs="Arial"/>
          <w:sz w:val="20"/>
          <w:szCs w:val="20"/>
        </w:rPr>
      </w:pPr>
    </w:p>
    <w:p w:rsidR="007D4A6A" w:rsidRPr="00EA62CC" w:rsidRDefault="007D4A6A" w:rsidP="00B17D16">
      <w:pPr>
        <w:ind w:left="720"/>
        <w:jc w:val="both"/>
        <w:rPr>
          <w:rFonts w:ascii="Arial" w:eastAsia="MS Mincho" w:hAnsi="Arial" w:cs="Arial"/>
          <w:sz w:val="20"/>
          <w:szCs w:val="20"/>
        </w:rPr>
      </w:pPr>
      <w:r w:rsidRPr="00EA62CC">
        <w:rPr>
          <w:rFonts w:ascii="Arial" w:eastAsia="MS Mincho" w:hAnsi="Arial" w:cs="Arial"/>
          <w:sz w:val="20"/>
          <w:szCs w:val="20"/>
        </w:rPr>
        <w:t>(a) No federal appropriated funds have been paid or will be paid, by or on behalf of the undersigned, to any person for influencing or attempting to influence an officer or employee of any agency, a member of Congress, and officer or employee of Congress, or an employee of a Member of Congress in connection with the making of any Federal grant, the entering into continuation, renewal, amendment, or modification of any Federal grant or cooperative agreement,</w:t>
      </w:r>
    </w:p>
    <w:p w:rsidR="007D4A6A" w:rsidRPr="00EA62CC" w:rsidRDefault="007D4A6A" w:rsidP="00B17D16">
      <w:pPr>
        <w:ind w:left="720"/>
        <w:jc w:val="both"/>
        <w:rPr>
          <w:rFonts w:ascii="Arial" w:eastAsia="MS Mincho" w:hAnsi="Arial" w:cs="Arial"/>
          <w:sz w:val="20"/>
          <w:szCs w:val="20"/>
        </w:rPr>
      </w:pPr>
    </w:p>
    <w:p w:rsidR="007D4A6A" w:rsidRPr="00EA62CC" w:rsidRDefault="007D4A6A" w:rsidP="00B17D16">
      <w:pPr>
        <w:ind w:left="720"/>
        <w:jc w:val="both"/>
        <w:rPr>
          <w:rFonts w:ascii="Arial" w:eastAsia="MS Mincho" w:hAnsi="Arial" w:cs="Arial"/>
          <w:sz w:val="20"/>
          <w:szCs w:val="20"/>
        </w:rPr>
      </w:pPr>
      <w:r w:rsidRPr="00EA62CC">
        <w:rPr>
          <w:rFonts w:ascii="Arial" w:eastAsia="MS Mincho" w:hAnsi="Arial" w:cs="Arial"/>
          <w:sz w:val="20"/>
          <w:szCs w:val="20"/>
        </w:rPr>
        <w:t>(b) If any funds other than Federal appropriated funds have been paid or will be paid to any person for influencing or attempting to influence an officer or employee of Congress, or an employee of a Member of Congress in connection with this Federal Grant or cooperative agreement, the undersigned shall complete and submit Standard Form -LLL, "Disclosure of Lobbying Activities," in accordance with its instructions;</w:t>
      </w:r>
    </w:p>
    <w:p w:rsidR="007D4A6A" w:rsidRPr="00EA62CC" w:rsidRDefault="007D4A6A" w:rsidP="00B17D16">
      <w:pPr>
        <w:rPr>
          <w:rFonts w:ascii="Arial" w:eastAsia="MS Mincho" w:hAnsi="Arial" w:cs="Arial"/>
          <w:sz w:val="20"/>
          <w:szCs w:val="20"/>
        </w:rPr>
      </w:pPr>
    </w:p>
    <w:p w:rsidR="007D4A6A" w:rsidRPr="00EA62CC" w:rsidRDefault="007D4A6A" w:rsidP="00B17D16">
      <w:pPr>
        <w:ind w:left="720"/>
        <w:jc w:val="both"/>
        <w:rPr>
          <w:rFonts w:ascii="Arial" w:eastAsia="MS Mincho" w:hAnsi="Arial" w:cs="Arial"/>
          <w:sz w:val="20"/>
          <w:szCs w:val="20"/>
        </w:rPr>
      </w:pPr>
      <w:r w:rsidRPr="00EA62CC">
        <w:rPr>
          <w:rFonts w:ascii="Arial" w:eastAsia="MS Mincho" w:hAnsi="Arial" w:cs="Arial"/>
          <w:sz w:val="20"/>
          <w:szCs w:val="20"/>
        </w:rPr>
        <w:t>(c) The undersigned shall require that the language of this certification be included in the award document for all sub-awards at all tiers (including sub-grants, contracts under grants and cooperative agreements, and subcontracts) and that all sub-recipients shall certify and disclose accordingly.</w:t>
      </w:r>
    </w:p>
    <w:p w:rsidR="007D4A6A" w:rsidRPr="00EA62CC" w:rsidRDefault="007D4A6A" w:rsidP="00B17D16">
      <w:pPr>
        <w:rPr>
          <w:rFonts w:ascii="Arial" w:eastAsia="MS Mincho" w:hAnsi="Arial" w:cs="Arial"/>
          <w:sz w:val="20"/>
          <w:szCs w:val="20"/>
        </w:rPr>
      </w:pPr>
    </w:p>
    <w:p w:rsidR="007D4A6A" w:rsidRPr="00EA62CC" w:rsidRDefault="007D4A6A" w:rsidP="00B17D16">
      <w:pPr>
        <w:numPr>
          <w:ilvl w:val="0"/>
          <w:numId w:val="2"/>
        </w:numPr>
        <w:rPr>
          <w:rFonts w:ascii="Arial" w:eastAsia="MS Mincho" w:hAnsi="Arial" w:cs="Arial"/>
          <w:sz w:val="20"/>
          <w:szCs w:val="20"/>
        </w:rPr>
      </w:pPr>
      <w:r w:rsidRPr="00EA62CC">
        <w:rPr>
          <w:rFonts w:ascii="Arial" w:eastAsia="MS Mincho" w:hAnsi="Arial" w:cs="Arial"/>
          <w:sz w:val="20"/>
          <w:szCs w:val="20"/>
        </w:rPr>
        <w:t>DEBARMENT, SUSPENSION, AND OTHER RESPONSIBILITY MATTERS</w:t>
      </w:r>
    </w:p>
    <w:p w:rsidR="007D4A6A" w:rsidRPr="00EA62CC" w:rsidRDefault="007D4A6A" w:rsidP="00B17D16">
      <w:pPr>
        <w:rPr>
          <w:rFonts w:ascii="Arial" w:eastAsia="MS Mincho" w:hAnsi="Arial" w:cs="Arial"/>
          <w:sz w:val="20"/>
          <w:szCs w:val="20"/>
        </w:rPr>
      </w:pPr>
    </w:p>
    <w:p w:rsidR="007D4A6A" w:rsidRPr="00EA62CC" w:rsidRDefault="007D4A6A" w:rsidP="00B17D16">
      <w:pPr>
        <w:jc w:val="both"/>
        <w:rPr>
          <w:rFonts w:ascii="Arial" w:eastAsia="MS Mincho" w:hAnsi="Arial" w:cs="Arial"/>
          <w:sz w:val="20"/>
          <w:szCs w:val="20"/>
        </w:rPr>
      </w:pPr>
      <w:r w:rsidRPr="00EA62CC">
        <w:rPr>
          <w:rFonts w:ascii="Arial" w:eastAsia="MS Mincho" w:hAnsi="Arial" w:cs="Arial"/>
          <w:sz w:val="20"/>
          <w:szCs w:val="20"/>
        </w:rPr>
        <w:t>As required by Executive Order 12549, Debarment and Suspension and implemented at 21 CFR Part 1404, for prospective participants in primary covered transactions</w:t>
      </w:r>
    </w:p>
    <w:p w:rsidR="007D4A6A" w:rsidRPr="00EA62CC" w:rsidRDefault="007D4A6A" w:rsidP="00B17D16">
      <w:pPr>
        <w:rPr>
          <w:rFonts w:ascii="Arial" w:eastAsia="MS Mincho" w:hAnsi="Arial" w:cs="Arial"/>
          <w:sz w:val="20"/>
          <w:szCs w:val="20"/>
        </w:rPr>
      </w:pPr>
    </w:p>
    <w:p w:rsidR="007D4A6A" w:rsidRPr="00EA62CC" w:rsidRDefault="007D4A6A" w:rsidP="00B17D16">
      <w:pPr>
        <w:ind w:firstLine="720"/>
        <w:rPr>
          <w:rFonts w:ascii="Arial" w:eastAsia="MS Mincho" w:hAnsi="Arial" w:cs="Arial"/>
          <w:sz w:val="20"/>
          <w:szCs w:val="20"/>
        </w:rPr>
      </w:pPr>
      <w:r w:rsidRPr="00EA62CC">
        <w:rPr>
          <w:rFonts w:ascii="Arial" w:eastAsia="MS Mincho" w:hAnsi="Arial" w:cs="Arial"/>
          <w:sz w:val="20"/>
          <w:szCs w:val="20"/>
        </w:rPr>
        <w:t>A. The applicant certifies that it and its principals:</w:t>
      </w:r>
    </w:p>
    <w:p w:rsidR="007D4A6A" w:rsidRPr="00EA62CC" w:rsidRDefault="007D4A6A" w:rsidP="00B17D16">
      <w:pPr>
        <w:rPr>
          <w:rFonts w:ascii="Arial" w:eastAsia="MS Mincho" w:hAnsi="Arial" w:cs="Arial"/>
          <w:sz w:val="20"/>
          <w:szCs w:val="20"/>
        </w:rPr>
      </w:pPr>
    </w:p>
    <w:p w:rsidR="007D4A6A" w:rsidRPr="00EA62CC" w:rsidRDefault="007D4A6A" w:rsidP="00B17D16">
      <w:pPr>
        <w:ind w:left="1440"/>
        <w:jc w:val="both"/>
        <w:rPr>
          <w:rFonts w:ascii="Arial" w:eastAsia="MS Mincho" w:hAnsi="Arial" w:cs="Arial"/>
          <w:sz w:val="20"/>
          <w:szCs w:val="20"/>
        </w:rPr>
      </w:pPr>
      <w:r w:rsidRPr="00EA62CC">
        <w:rPr>
          <w:rFonts w:ascii="Arial" w:eastAsia="MS Mincho" w:hAnsi="Arial" w:cs="Arial"/>
          <w:sz w:val="20"/>
          <w:szCs w:val="20"/>
        </w:rPr>
        <w:lastRenderedPageBreak/>
        <w:t>(a) Are not presently debarred, suspended, proposed for debarment, declared ineligible, sentenced to a denial of Federal benefits by a State or Federal court, or voluntarily excluded from covered transactions by any Federal department or agency;</w:t>
      </w:r>
    </w:p>
    <w:p w:rsidR="007D4A6A" w:rsidRPr="00EA62CC" w:rsidRDefault="007D4A6A" w:rsidP="00B17D16">
      <w:pPr>
        <w:rPr>
          <w:rFonts w:ascii="Arial" w:eastAsia="MS Mincho" w:hAnsi="Arial" w:cs="Arial"/>
          <w:sz w:val="20"/>
          <w:szCs w:val="20"/>
        </w:rPr>
      </w:pPr>
    </w:p>
    <w:p w:rsidR="007D4A6A" w:rsidRPr="00EA62CC" w:rsidRDefault="007D4A6A" w:rsidP="00B17D16">
      <w:pPr>
        <w:ind w:left="1440"/>
        <w:jc w:val="both"/>
        <w:rPr>
          <w:rFonts w:ascii="Arial" w:eastAsia="MS Mincho" w:hAnsi="Arial" w:cs="Arial"/>
          <w:sz w:val="20"/>
          <w:szCs w:val="20"/>
        </w:rPr>
      </w:pPr>
      <w:r w:rsidRPr="00EA62CC">
        <w:rPr>
          <w:rFonts w:ascii="Arial" w:eastAsia="MS Mincho" w:hAnsi="Arial" w:cs="Arial"/>
          <w:sz w:val="20"/>
          <w:szCs w:val="20"/>
        </w:rPr>
        <w:t xml:space="preserve">(b) Have not within a three-year period preceding this application been convicted of </w:t>
      </w:r>
      <w:proofErr w:type="spellStart"/>
      <w:r w:rsidRPr="00EA62CC">
        <w:rPr>
          <w:rFonts w:ascii="Arial" w:eastAsia="MS Mincho" w:hAnsi="Arial" w:cs="Arial"/>
          <w:sz w:val="20"/>
          <w:szCs w:val="20"/>
        </w:rPr>
        <w:t>or</w:t>
      </w:r>
      <w:proofErr w:type="spellEnd"/>
      <w:r w:rsidRPr="00EA62CC">
        <w:rPr>
          <w:rFonts w:ascii="Arial" w:eastAsia="MS Mincho" w:hAnsi="Arial" w:cs="Arial"/>
          <w:sz w:val="20"/>
          <w:szCs w:val="20"/>
        </w:rPr>
        <w:t xml:space="preserve"> and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rsidR="007D4A6A" w:rsidRPr="00EA62CC" w:rsidRDefault="007D4A6A" w:rsidP="00B17D16">
      <w:pPr>
        <w:rPr>
          <w:rFonts w:ascii="Arial" w:eastAsia="MS Mincho" w:hAnsi="Arial" w:cs="Arial"/>
          <w:sz w:val="20"/>
          <w:szCs w:val="20"/>
        </w:rPr>
      </w:pPr>
    </w:p>
    <w:p w:rsidR="007D4A6A" w:rsidRPr="00EA62CC" w:rsidRDefault="007D4A6A" w:rsidP="00B17D16">
      <w:pPr>
        <w:ind w:left="1440"/>
        <w:jc w:val="both"/>
        <w:rPr>
          <w:rFonts w:ascii="Arial" w:eastAsia="MS Mincho" w:hAnsi="Arial" w:cs="Arial"/>
          <w:sz w:val="20"/>
          <w:szCs w:val="20"/>
        </w:rPr>
      </w:pPr>
      <w:r w:rsidRPr="00EA62CC">
        <w:rPr>
          <w:rFonts w:ascii="Arial" w:eastAsia="MS Mincho" w:hAnsi="Arial" w:cs="Arial"/>
          <w:sz w:val="20"/>
          <w:szCs w:val="20"/>
        </w:rPr>
        <w:t>(c) Are not presently indicted for or otherwise criminally or civilly charged by a governmental entity (Federal, State, or local) terminated for cause or default; and</w:t>
      </w:r>
    </w:p>
    <w:p w:rsidR="007D4A6A" w:rsidRPr="00EA62CC" w:rsidRDefault="007D4A6A" w:rsidP="00B17D16">
      <w:pPr>
        <w:rPr>
          <w:rFonts w:ascii="Arial" w:eastAsia="MS Mincho" w:hAnsi="Arial" w:cs="Arial"/>
          <w:sz w:val="20"/>
          <w:szCs w:val="20"/>
        </w:rPr>
      </w:pPr>
    </w:p>
    <w:p w:rsidR="007D4A6A" w:rsidRPr="00EA62CC" w:rsidRDefault="007D4A6A" w:rsidP="00B17D16">
      <w:pPr>
        <w:ind w:left="720"/>
        <w:jc w:val="both"/>
        <w:rPr>
          <w:rFonts w:ascii="Arial" w:eastAsia="MS Mincho" w:hAnsi="Arial" w:cs="Arial"/>
          <w:sz w:val="20"/>
          <w:szCs w:val="20"/>
        </w:rPr>
      </w:pPr>
      <w:r w:rsidRPr="00EA62CC">
        <w:rPr>
          <w:rFonts w:ascii="Arial" w:eastAsia="MS Mincho" w:hAnsi="Arial" w:cs="Arial"/>
          <w:sz w:val="20"/>
          <w:szCs w:val="20"/>
        </w:rPr>
        <w:t>B. Where the applicant is unable to certify to any of the statements in this certification, he or she shall attach an explanation to the application.</w:t>
      </w:r>
    </w:p>
    <w:p w:rsidR="007D4A6A" w:rsidRPr="00EA62CC" w:rsidRDefault="007D4A6A" w:rsidP="00B17D16">
      <w:pPr>
        <w:rPr>
          <w:rFonts w:ascii="Arial" w:eastAsia="MS Mincho" w:hAnsi="Arial" w:cs="Arial"/>
          <w:sz w:val="20"/>
          <w:szCs w:val="20"/>
        </w:rPr>
      </w:pPr>
    </w:p>
    <w:p w:rsidR="007D4A6A" w:rsidRPr="00EA62CC" w:rsidRDefault="007D4A6A" w:rsidP="00B17D16">
      <w:pPr>
        <w:numPr>
          <w:ilvl w:val="0"/>
          <w:numId w:val="2"/>
        </w:numPr>
        <w:rPr>
          <w:rFonts w:ascii="Arial" w:eastAsia="MS Mincho" w:hAnsi="Arial" w:cs="Arial"/>
          <w:sz w:val="20"/>
          <w:szCs w:val="20"/>
        </w:rPr>
      </w:pPr>
      <w:r w:rsidRPr="00EA62CC">
        <w:rPr>
          <w:rFonts w:ascii="Arial" w:eastAsia="MS Mincho" w:hAnsi="Arial" w:cs="Arial"/>
          <w:sz w:val="20"/>
          <w:szCs w:val="20"/>
        </w:rPr>
        <w:t xml:space="preserve">DRUG-FREE WORKPLACE </w:t>
      </w:r>
    </w:p>
    <w:p w:rsidR="007D4A6A" w:rsidRPr="00EA62CC" w:rsidRDefault="007D4A6A" w:rsidP="00B17D16">
      <w:pPr>
        <w:rPr>
          <w:rFonts w:ascii="Arial" w:eastAsia="MS Mincho" w:hAnsi="Arial" w:cs="Arial"/>
          <w:sz w:val="20"/>
          <w:szCs w:val="20"/>
        </w:rPr>
      </w:pPr>
    </w:p>
    <w:p w:rsidR="007D4A6A" w:rsidRPr="00EA62CC" w:rsidRDefault="007D4A6A" w:rsidP="00B17D16">
      <w:pPr>
        <w:jc w:val="both"/>
        <w:rPr>
          <w:rFonts w:ascii="Arial" w:eastAsia="MS Mincho" w:hAnsi="Arial" w:cs="Arial"/>
          <w:sz w:val="20"/>
          <w:szCs w:val="20"/>
        </w:rPr>
      </w:pPr>
      <w:r w:rsidRPr="00EA62CC">
        <w:rPr>
          <w:rFonts w:ascii="Arial" w:eastAsia="MS Mincho" w:hAnsi="Arial" w:cs="Arial"/>
          <w:sz w:val="20"/>
          <w:szCs w:val="20"/>
        </w:rPr>
        <w:t>As required by the Drug Free Workplace Act of 1988, and implemented at 21 CFR Part 1404 Subpart F.</w:t>
      </w:r>
    </w:p>
    <w:p w:rsidR="007D4A6A" w:rsidRPr="00EA62CC" w:rsidRDefault="007D4A6A" w:rsidP="00B17D16">
      <w:pPr>
        <w:rPr>
          <w:rFonts w:ascii="Arial" w:eastAsia="MS Mincho" w:hAnsi="Arial" w:cs="Arial"/>
          <w:sz w:val="20"/>
          <w:szCs w:val="20"/>
        </w:rPr>
      </w:pPr>
    </w:p>
    <w:p w:rsidR="007D4A6A" w:rsidRPr="00EA62CC" w:rsidRDefault="007D4A6A" w:rsidP="00B17D16">
      <w:pPr>
        <w:ind w:left="720"/>
        <w:jc w:val="both"/>
        <w:rPr>
          <w:rFonts w:ascii="Arial" w:eastAsia="MS Mincho" w:hAnsi="Arial" w:cs="Arial"/>
          <w:sz w:val="20"/>
          <w:szCs w:val="20"/>
        </w:rPr>
      </w:pPr>
      <w:r w:rsidRPr="00EA62CC">
        <w:rPr>
          <w:rFonts w:ascii="Arial" w:eastAsia="MS Mincho" w:hAnsi="Arial" w:cs="Arial"/>
          <w:sz w:val="20"/>
          <w:szCs w:val="20"/>
        </w:rPr>
        <w:t xml:space="preserve">A. The applicant certifies that it will or will continue to provide a drug free workplace by: </w:t>
      </w:r>
    </w:p>
    <w:p w:rsidR="007D4A6A" w:rsidRPr="00EA62CC" w:rsidRDefault="007D4A6A" w:rsidP="00B17D16">
      <w:pPr>
        <w:ind w:left="1440"/>
        <w:jc w:val="both"/>
        <w:rPr>
          <w:rFonts w:ascii="Arial" w:eastAsia="MS Mincho" w:hAnsi="Arial" w:cs="Arial"/>
          <w:sz w:val="20"/>
          <w:szCs w:val="20"/>
        </w:rPr>
      </w:pPr>
    </w:p>
    <w:p w:rsidR="007D4A6A" w:rsidRPr="00EA62CC" w:rsidRDefault="007D4A6A" w:rsidP="00B17D16">
      <w:pPr>
        <w:ind w:left="1440"/>
        <w:jc w:val="both"/>
        <w:rPr>
          <w:rFonts w:ascii="Arial" w:eastAsia="MS Mincho" w:hAnsi="Arial" w:cs="Arial"/>
          <w:sz w:val="20"/>
          <w:szCs w:val="20"/>
        </w:rPr>
      </w:pPr>
      <w:r w:rsidRPr="00EA62CC">
        <w:rPr>
          <w:rFonts w:ascii="Arial" w:eastAsia="MS Mincho" w:hAnsi="Arial" w:cs="Arial"/>
          <w:sz w:val="20"/>
          <w:szCs w:val="20"/>
        </w:rPr>
        <w:t>(a). Publishing a statement notifying employees that the unlawful manufacture, distribution, dispensing, possession, or use of a controlled substance is prohibited in the applicant's workplace and specifying the actions that will be taken against employees for violations of such prohibition;</w:t>
      </w:r>
    </w:p>
    <w:p w:rsidR="007D4A6A" w:rsidRPr="00EA62CC" w:rsidRDefault="007D4A6A" w:rsidP="00B17D16">
      <w:pPr>
        <w:rPr>
          <w:rFonts w:ascii="Arial" w:eastAsia="MS Mincho" w:hAnsi="Arial" w:cs="Arial"/>
          <w:sz w:val="20"/>
          <w:szCs w:val="20"/>
        </w:rPr>
      </w:pPr>
    </w:p>
    <w:p w:rsidR="007D4A6A" w:rsidRPr="00EA62CC" w:rsidRDefault="007D4A6A" w:rsidP="00B17D16">
      <w:pPr>
        <w:ind w:left="1440"/>
        <w:jc w:val="both"/>
        <w:rPr>
          <w:rFonts w:ascii="Arial" w:eastAsia="MS Mincho" w:hAnsi="Arial" w:cs="Arial"/>
          <w:sz w:val="20"/>
          <w:szCs w:val="20"/>
        </w:rPr>
      </w:pPr>
      <w:r w:rsidRPr="00EA62CC">
        <w:rPr>
          <w:rFonts w:ascii="Arial" w:eastAsia="MS Mincho" w:hAnsi="Arial" w:cs="Arial"/>
          <w:sz w:val="20"/>
          <w:szCs w:val="20"/>
        </w:rPr>
        <w:t>(b) Establishing an on-going drug free awareness program to inform employees about:</w:t>
      </w:r>
    </w:p>
    <w:p w:rsidR="007D4A6A" w:rsidRPr="00EA62CC" w:rsidRDefault="007D4A6A" w:rsidP="00B17D16">
      <w:pPr>
        <w:ind w:left="1440" w:firstLine="720"/>
        <w:jc w:val="both"/>
        <w:rPr>
          <w:rFonts w:ascii="Arial" w:eastAsia="MS Mincho" w:hAnsi="Arial" w:cs="Arial"/>
          <w:sz w:val="20"/>
          <w:szCs w:val="20"/>
        </w:rPr>
      </w:pPr>
      <w:r w:rsidRPr="00EA62CC">
        <w:rPr>
          <w:rFonts w:ascii="Arial" w:eastAsia="MS Mincho" w:hAnsi="Arial" w:cs="Arial"/>
          <w:sz w:val="20"/>
          <w:szCs w:val="20"/>
        </w:rPr>
        <w:t>(1) The dangers of drug abuse in the workplace;</w:t>
      </w:r>
    </w:p>
    <w:p w:rsidR="007D4A6A" w:rsidRPr="00EA62CC" w:rsidRDefault="007D4A6A" w:rsidP="00B17D16">
      <w:pPr>
        <w:ind w:left="2160"/>
        <w:jc w:val="both"/>
        <w:rPr>
          <w:rFonts w:ascii="Arial" w:eastAsia="MS Mincho" w:hAnsi="Arial" w:cs="Arial"/>
          <w:sz w:val="20"/>
          <w:szCs w:val="20"/>
        </w:rPr>
      </w:pPr>
      <w:r w:rsidRPr="00EA62CC">
        <w:rPr>
          <w:rFonts w:ascii="Arial" w:eastAsia="MS Mincho" w:hAnsi="Arial" w:cs="Arial"/>
          <w:sz w:val="20"/>
          <w:szCs w:val="20"/>
        </w:rPr>
        <w:t>(2) The applicant's policy of maintaining a drug free workplace;</w:t>
      </w:r>
    </w:p>
    <w:p w:rsidR="007D4A6A" w:rsidRPr="00EA62CC" w:rsidRDefault="007D4A6A" w:rsidP="00B17D16">
      <w:pPr>
        <w:ind w:left="2160"/>
        <w:jc w:val="both"/>
        <w:rPr>
          <w:rFonts w:ascii="Arial" w:eastAsia="MS Mincho" w:hAnsi="Arial" w:cs="Arial"/>
          <w:sz w:val="20"/>
          <w:szCs w:val="20"/>
        </w:rPr>
      </w:pPr>
      <w:r w:rsidRPr="00EA62CC">
        <w:rPr>
          <w:rFonts w:ascii="Arial" w:eastAsia="MS Mincho" w:hAnsi="Arial" w:cs="Arial"/>
          <w:sz w:val="20"/>
          <w:szCs w:val="20"/>
        </w:rPr>
        <w:t xml:space="preserve">(3) Any available drug counseling, rehabilitation, and employee assistance programs; and </w:t>
      </w:r>
    </w:p>
    <w:p w:rsidR="007D4A6A" w:rsidRPr="00EA62CC" w:rsidRDefault="007D4A6A" w:rsidP="00B17D16">
      <w:pPr>
        <w:ind w:left="2160"/>
        <w:jc w:val="both"/>
        <w:rPr>
          <w:rFonts w:ascii="Arial" w:eastAsia="MS Mincho" w:hAnsi="Arial" w:cs="Arial"/>
          <w:sz w:val="20"/>
          <w:szCs w:val="20"/>
        </w:rPr>
      </w:pPr>
      <w:r w:rsidRPr="00EA62CC">
        <w:rPr>
          <w:rFonts w:ascii="Arial" w:eastAsia="MS Mincho" w:hAnsi="Arial" w:cs="Arial"/>
          <w:sz w:val="20"/>
          <w:szCs w:val="20"/>
        </w:rPr>
        <w:t>(4) The penalties that may be imposed upon employees for drug abuse violation occurring in the workplace;</w:t>
      </w:r>
    </w:p>
    <w:p w:rsidR="007D4A6A" w:rsidRPr="00EA62CC" w:rsidRDefault="007D4A6A" w:rsidP="00B17D16">
      <w:pPr>
        <w:rPr>
          <w:rFonts w:ascii="Arial" w:eastAsia="MS Mincho" w:hAnsi="Arial" w:cs="Arial"/>
          <w:sz w:val="20"/>
          <w:szCs w:val="20"/>
        </w:rPr>
      </w:pPr>
    </w:p>
    <w:p w:rsidR="007D4A6A" w:rsidRPr="00EA62CC" w:rsidRDefault="007D4A6A" w:rsidP="00B17D16">
      <w:pPr>
        <w:ind w:left="1440"/>
        <w:jc w:val="both"/>
        <w:rPr>
          <w:rFonts w:ascii="Arial" w:eastAsia="MS Mincho" w:hAnsi="Arial" w:cs="Arial"/>
          <w:sz w:val="20"/>
          <w:szCs w:val="20"/>
        </w:rPr>
      </w:pPr>
      <w:r w:rsidRPr="00EA62CC">
        <w:rPr>
          <w:rFonts w:ascii="Arial" w:eastAsia="MS Mincho" w:hAnsi="Arial" w:cs="Arial"/>
          <w:sz w:val="20"/>
          <w:szCs w:val="20"/>
        </w:rPr>
        <w:t xml:space="preserve">(c) Making it a requirement that each employee to be engaged in the performance of the grant be given a copy of the statement required by paragraph </w:t>
      </w:r>
    </w:p>
    <w:p w:rsidR="007D4A6A" w:rsidRPr="00EA62CC" w:rsidRDefault="007D4A6A" w:rsidP="00B17D16">
      <w:pPr>
        <w:rPr>
          <w:rFonts w:ascii="Arial" w:eastAsia="MS Mincho" w:hAnsi="Arial" w:cs="Arial"/>
          <w:sz w:val="20"/>
          <w:szCs w:val="20"/>
        </w:rPr>
      </w:pPr>
    </w:p>
    <w:p w:rsidR="007D4A6A" w:rsidRPr="00EA62CC" w:rsidRDefault="007D4A6A" w:rsidP="00B17D16">
      <w:pPr>
        <w:ind w:left="1440"/>
        <w:jc w:val="both"/>
        <w:rPr>
          <w:rFonts w:ascii="Arial" w:eastAsia="MS Mincho" w:hAnsi="Arial" w:cs="Arial"/>
          <w:sz w:val="20"/>
          <w:szCs w:val="20"/>
        </w:rPr>
      </w:pPr>
      <w:r w:rsidRPr="00EA62CC">
        <w:rPr>
          <w:rFonts w:ascii="Arial" w:eastAsia="MS Mincho" w:hAnsi="Arial" w:cs="Arial"/>
          <w:sz w:val="20"/>
          <w:szCs w:val="20"/>
        </w:rPr>
        <w:t>(d) Notifying the employee in the statement required by paragraph (a) that, as a condition of employment under the grant, the employee must</w:t>
      </w:r>
    </w:p>
    <w:p w:rsidR="007D4A6A" w:rsidRPr="00EA62CC" w:rsidRDefault="007D4A6A" w:rsidP="00B17D16">
      <w:pPr>
        <w:ind w:left="1440"/>
        <w:jc w:val="both"/>
        <w:rPr>
          <w:rFonts w:ascii="Arial" w:eastAsia="MS Mincho" w:hAnsi="Arial" w:cs="Arial"/>
          <w:sz w:val="20"/>
          <w:szCs w:val="20"/>
        </w:rPr>
      </w:pPr>
    </w:p>
    <w:p w:rsidR="007D4A6A" w:rsidRPr="00EA62CC" w:rsidRDefault="007D4A6A" w:rsidP="00B17D16">
      <w:pPr>
        <w:numPr>
          <w:ilvl w:val="0"/>
          <w:numId w:val="1"/>
        </w:numPr>
        <w:jc w:val="both"/>
        <w:rPr>
          <w:rFonts w:ascii="Arial" w:eastAsia="MS Mincho" w:hAnsi="Arial" w:cs="Arial"/>
          <w:sz w:val="20"/>
          <w:szCs w:val="20"/>
        </w:rPr>
      </w:pPr>
      <w:r w:rsidRPr="00EA62CC">
        <w:rPr>
          <w:rFonts w:ascii="Arial" w:eastAsia="MS Mincho" w:hAnsi="Arial" w:cs="Arial"/>
          <w:sz w:val="20"/>
          <w:szCs w:val="20"/>
        </w:rPr>
        <w:t>Abide by the terms of the statement; and</w:t>
      </w:r>
    </w:p>
    <w:p w:rsidR="007D4A6A" w:rsidRPr="00EA62CC" w:rsidRDefault="007D4A6A" w:rsidP="00B17D16">
      <w:pPr>
        <w:numPr>
          <w:ilvl w:val="0"/>
          <w:numId w:val="1"/>
        </w:numPr>
        <w:jc w:val="both"/>
        <w:rPr>
          <w:rFonts w:ascii="Arial" w:eastAsia="MS Mincho" w:hAnsi="Arial" w:cs="Arial"/>
          <w:sz w:val="20"/>
          <w:szCs w:val="20"/>
        </w:rPr>
      </w:pPr>
      <w:r w:rsidRPr="00EA62CC">
        <w:rPr>
          <w:rFonts w:ascii="Arial" w:eastAsia="MS Mincho" w:hAnsi="Arial" w:cs="Arial"/>
          <w:sz w:val="20"/>
          <w:szCs w:val="20"/>
        </w:rPr>
        <w:t>Notify the employer in writing of his or her conviction for a violation of a criminal drug statute occurring in the workplace no later than five calendar days after such conviction.</w:t>
      </w:r>
    </w:p>
    <w:p w:rsidR="007D4A6A" w:rsidRPr="00EA62CC" w:rsidRDefault="007D4A6A" w:rsidP="00B17D16">
      <w:pPr>
        <w:ind w:left="1440"/>
        <w:jc w:val="both"/>
        <w:rPr>
          <w:rFonts w:ascii="Arial" w:eastAsia="MS Mincho" w:hAnsi="Arial" w:cs="Arial"/>
          <w:sz w:val="20"/>
          <w:szCs w:val="20"/>
        </w:rPr>
      </w:pPr>
    </w:p>
    <w:p w:rsidR="007D4A6A" w:rsidRPr="00EA62CC" w:rsidRDefault="007D4A6A" w:rsidP="00B17D16">
      <w:pPr>
        <w:ind w:left="1440"/>
        <w:jc w:val="both"/>
        <w:rPr>
          <w:rFonts w:ascii="Arial" w:eastAsia="MS Mincho" w:hAnsi="Arial" w:cs="Arial"/>
          <w:sz w:val="20"/>
          <w:szCs w:val="20"/>
        </w:rPr>
      </w:pPr>
      <w:r w:rsidRPr="00EA62CC">
        <w:rPr>
          <w:rFonts w:ascii="Arial" w:eastAsia="MS Mincho" w:hAnsi="Arial" w:cs="Arial"/>
          <w:sz w:val="20"/>
          <w:szCs w:val="20"/>
        </w:rPr>
        <w:t xml:space="preserve">(e) Notifying the agency, in writing, within 10 calendar days after receiving notice under subparagraph (d)(2) from an employee or otherwise receiving actual notice of such convictions. Employers of convicted employees must provide notice including position title, to: The County of El Paso, Texas, 500 East San Antonio </w:t>
      </w:r>
      <w:r w:rsidRPr="00EA62CC">
        <w:rPr>
          <w:rFonts w:ascii="Arial" w:eastAsia="MS Mincho" w:hAnsi="Arial" w:cs="Arial"/>
          <w:sz w:val="20"/>
          <w:szCs w:val="20"/>
        </w:rPr>
        <w:lastRenderedPageBreak/>
        <w:t>Street, Suite 406, El Paso, Texas 79901. Notice shall include the identification number of each affected grant</w:t>
      </w:r>
    </w:p>
    <w:p w:rsidR="007D4A6A" w:rsidRPr="00EA62CC" w:rsidRDefault="007D4A6A" w:rsidP="00B17D16">
      <w:pPr>
        <w:rPr>
          <w:rFonts w:ascii="Arial" w:eastAsia="MS Mincho" w:hAnsi="Arial" w:cs="Arial"/>
          <w:sz w:val="20"/>
          <w:szCs w:val="20"/>
        </w:rPr>
      </w:pPr>
    </w:p>
    <w:p w:rsidR="007D4A6A" w:rsidRPr="00EA62CC" w:rsidRDefault="007D4A6A" w:rsidP="00B17D16">
      <w:pPr>
        <w:ind w:left="1440"/>
        <w:jc w:val="both"/>
        <w:rPr>
          <w:rFonts w:ascii="Arial" w:eastAsia="MS Mincho" w:hAnsi="Arial" w:cs="Arial"/>
          <w:sz w:val="20"/>
          <w:szCs w:val="20"/>
        </w:rPr>
      </w:pPr>
      <w:r w:rsidRPr="00EA62CC">
        <w:rPr>
          <w:rFonts w:ascii="Arial" w:eastAsia="MS Mincho" w:hAnsi="Arial" w:cs="Arial"/>
          <w:sz w:val="20"/>
          <w:szCs w:val="20"/>
        </w:rPr>
        <w:t>(f) Taking one of the following actions within 30 calendar days of receiving notice under subparagraph (d)(2), with respect to any employee who is so convicted:</w:t>
      </w:r>
    </w:p>
    <w:p w:rsidR="007D4A6A" w:rsidRPr="00EA62CC" w:rsidRDefault="007D4A6A" w:rsidP="00B17D16">
      <w:pPr>
        <w:rPr>
          <w:rFonts w:ascii="Arial" w:eastAsia="MS Mincho" w:hAnsi="Arial" w:cs="Arial"/>
          <w:sz w:val="20"/>
          <w:szCs w:val="20"/>
        </w:rPr>
      </w:pPr>
    </w:p>
    <w:p w:rsidR="007D4A6A" w:rsidRPr="00EA62CC" w:rsidRDefault="007D4A6A" w:rsidP="00B17D16">
      <w:pPr>
        <w:ind w:left="2160"/>
        <w:jc w:val="both"/>
        <w:rPr>
          <w:rFonts w:ascii="Arial" w:eastAsia="MS Mincho" w:hAnsi="Arial" w:cs="Arial"/>
          <w:sz w:val="20"/>
          <w:szCs w:val="20"/>
        </w:rPr>
      </w:pPr>
      <w:r w:rsidRPr="00EA62CC">
        <w:rPr>
          <w:rFonts w:ascii="Arial" w:eastAsia="MS Mincho" w:hAnsi="Arial" w:cs="Arial"/>
          <w:sz w:val="20"/>
          <w:szCs w:val="20"/>
        </w:rPr>
        <w:t>(1) Taking appropriate personnel action against such an employee, up to and including termination, consistent with the requirements of the Rehabilitation Act of 1973, as amended; or</w:t>
      </w:r>
    </w:p>
    <w:p w:rsidR="007D4A6A" w:rsidRPr="00EA62CC" w:rsidRDefault="007D4A6A" w:rsidP="00B17D16">
      <w:pPr>
        <w:ind w:left="2160"/>
        <w:jc w:val="both"/>
        <w:rPr>
          <w:rFonts w:ascii="Arial" w:eastAsia="MS Mincho" w:hAnsi="Arial" w:cs="Arial"/>
          <w:sz w:val="20"/>
          <w:szCs w:val="20"/>
        </w:rPr>
      </w:pPr>
      <w:r w:rsidRPr="00EA62CC">
        <w:rPr>
          <w:rFonts w:ascii="Arial" w:eastAsia="MS Mincho" w:hAnsi="Arial" w:cs="Arial"/>
          <w:sz w:val="20"/>
          <w:szCs w:val="20"/>
        </w:rPr>
        <w:t>(2) Requiring such employee to participate satisfactorily in a drug abuse assistance or rehabilitation program approved for such purposes by a Federal State, or local health, law enforcement, or other appropriate agency</w:t>
      </w:r>
    </w:p>
    <w:p w:rsidR="007D4A6A" w:rsidRPr="00EA62CC" w:rsidRDefault="007D4A6A" w:rsidP="00B17D16">
      <w:pPr>
        <w:jc w:val="both"/>
        <w:rPr>
          <w:rFonts w:ascii="Arial" w:eastAsia="MS Mincho" w:hAnsi="Arial" w:cs="Arial"/>
          <w:sz w:val="20"/>
          <w:szCs w:val="20"/>
        </w:rPr>
      </w:pPr>
    </w:p>
    <w:p w:rsidR="007D4A6A" w:rsidRPr="00EA62CC" w:rsidRDefault="007D4A6A" w:rsidP="00B17D16">
      <w:pPr>
        <w:ind w:left="1440"/>
        <w:jc w:val="both"/>
        <w:rPr>
          <w:rFonts w:ascii="Arial" w:eastAsia="MS Mincho" w:hAnsi="Arial" w:cs="Arial"/>
          <w:sz w:val="20"/>
          <w:szCs w:val="20"/>
        </w:rPr>
      </w:pPr>
      <w:r w:rsidRPr="00EA62CC">
        <w:rPr>
          <w:rFonts w:ascii="Arial" w:eastAsia="MS Mincho" w:hAnsi="Arial" w:cs="Arial"/>
          <w:sz w:val="20"/>
          <w:szCs w:val="20"/>
        </w:rPr>
        <w:t>(g) Making a good faith effort to continue to maintain a drug free workplace through implementation of paragraphs (a), (b), (c), (d), (e), and (f).</w:t>
      </w:r>
    </w:p>
    <w:p w:rsidR="007D4A6A" w:rsidRPr="00EA62CC" w:rsidRDefault="007D4A6A" w:rsidP="00B17D16">
      <w:pPr>
        <w:ind w:left="1440"/>
        <w:jc w:val="both"/>
        <w:rPr>
          <w:rFonts w:ascii="Arial" w:eastAsia="MS Mincho" w:hAnsi="Arial" w:cs="Arial"/>
          <w:sz w:val="20"/>
          <w:szCs w:val="20"/>
        </w:rPr>
      </w:pPr>
    </w:p>
    <w:p w:rsidR="007D4A6A" w:rsidRPr="00EA62CC" w:rsidRDefault="007D4A6A" w:rsidP="00B17D16">
      <w:pPr>
        <w:numPr>
          <w:ilvl w:val="0"/>
          <w:numId w:val="2"/>
        </w:numPr>
        <w:jc w:val="both"/>
        <w:rPr>
          <w:rFonts w:ascii="Arial" w:eastAsia="MS Mincho" w:hAnsi="Arial" w:cs="Arial"/>
          <w:sz w:val="20"/>
          <w:szCs w:val="20"/>
        </w:rPr>
      </w:pPr>
      <w:r w:rsidRPr="00EA62CC">
        <w:rPr>
          <w:rFonts w:ascii="Arial" w:eastAsia="MS Mincho" w:hAnsi="Arial" w:cs="Arial"/>
          <w:sz w:val="20"/>
          <w:szCs w:val="20"/>
        </w:rPr>
        <w:t>CERTIFICATION REGARDING FEDERAL DEBT STATUS (0MB Circular A-129)</w:t>
      </w:r>
    </w:p>
    <w:p w:rsidR="007D4A6A" w:rsidRPr="00EA62CC" w:rsidRDefault="007D4A6A" w:rsidP="00B17D16">
      <w:pPr>
        <w:rPr>
          <w:rFonts w:ascii="Arial" w:eastAsia="MS Mincho" w:hAnsi="Arial" w:cs="Arial"/>
          <w:sz w:val="20"/>
          <w:szCs w:val="20"/>
        </w:rPr>
      </w:pPr>
    </w:p>
    <w:p w:rsidR="007D4A6A" w:rsidRPr="00EA62CC" w:rsidRDefault="007D4A6A" w:rsidP="00B17D16">
      <w:pPr>
        <w:jc w:val="both"/>
        <w:rPr>
          <w:rFonts w:ascii="Arial" w:eastAsia="MS Mincho" w:hAnsi="Arial" w:cs="Arial"/>
          <w:sz w:val="20"/>
          <w:szCs w:val="20"/>
        </w:rPr>
      </w:pPr>
      <w:r w:rsidRPr="00EA62CC">
        <w:rPr>
          <w:rFonts w:ascii="Arial" w:eastAsia="MS Mincho" w:hAnsi="Arial" w:cs="Arial"/>
          <w:sz w:val="20"/>
          <w:szCs w:val="20"/>
        </w:rPr>
        <w:t>The Applicant certifies to the best of its knowledge and belief, that it is not delinquent in the repayment of any federal debt.</w:t>
      </w:r>
    </w:p>
    <w:p w:rsidR="007D4A6A" w:rsidRPr="00EA62CC" w:rsidRDefault="007D4A6A" w:rsidP="00B17D16">
      <w:pPr>
        <w:rPr>
          <w:rFonts w:ascii="Arial" w:eastAsia="MS Mincho" w:hAnsi="Arial" w:cs="Arial"/>
          <w:sz w:val="20"/>
          <w:szCs w:val="20"/>
        </w:rPr>
      </w:pPr>
    </w:p>
    <w:p w:rsidR="007D4A6A" w:rsidRPr="00EA62CC" w:rsidRDefault="007D4A6A" w:rsidP="00B17D16">
      <w:pPr>
        <w:numPr>
          <w:ilvl w:val="0"/>
          <w:numId w:val="2"/>
        </w:numPr>
        <w:jc w:val="both"/>
        <w:rPr>
          <w:rFonts w:ascii="Arial" w:eastAsia="MS Mincho" w:hAnsi="Arial" w:cs="Arial"/>
          <w:sz w:val="20"/>
          <w:szCs w:val="20"/>
        </w:rPr>
      </w:pPr>
      <w:r w:rsidRPr="00EA62CC">
        <w:rPr>
          <w:rFonts w:ascii="Arial" w:eastAsia="MS Mincho" w:hAnsi="Arial" w:cs="Arial"/>
          <w:sz w:val="20"/>
          <w:szCs w:val="20"/>
        </w:rPr>
        <w:t>CERTIFICATION REGARDING THE NONDISCRIMINATION STATUTES AND IMPLEMENTING REGULATIONS</w:t>
      </w:r>
    </w:p>
    <w:p w:rsidR="007D4A6A" w:rsidRPr="00EA62CC" w:rsidRDefault="007D4A6A" w:rsidP="00B17D16">
      <w:pPr>
        <w:rPr>
          <w:rFonts w:ascii="Arial" w:eastAsia="MS Mincho" w:hAnsi="Arial" w:cs="Arial"/>
          <w:sz w:val="20"/>
          <w:szCs w:val="20"/>
        </w:rPr>
      </w:pPr>
    </w:p>
    <w:p w:rsidR="007D4A6A" w:rsidRPr="00EA62CC" w:rsidRDefault="007D4A6A" w:rsidP="00B17D16">
      <w:pPr>
        <w:jc w:val="both"/>
        <w:rPr>
          <w:rFonts w:ascii="Arial" w:eastAsia="MS Mincho" w:hAnsi="Arial" w:cs="Arial"/>
          <w:sz w:val="20"/>
          <w:szCs w:val="20"/>
        </w:rPr>
      </w:pPr>
      <w:r w:rsidRPr="00EA62CC">
        <w:rPr>
          <w:rFonts w:ascii="Arial" w:eastAsia="MS Mincho" w:hAnsi="Arial" w:cs="Arial"/>
          <w:sz w:val="20"/>
          <w:szCs w:val="20"/>
        </w:rPr>
        <w:t xml:space="preserve">The applicant certifies that it will comply with the following nondiscrimination statues and their implementing regulations: (a) title VI of the Civil right Act of 1964 (42 U.S.C. 2000D et seq.) which provides that no person in the United States shall, on the ground of race, color, or national origin, be excluded from participation in, be denied the benefits of or be otherwise subjected to discrimination under any program or activity for which the applicant received federal financial assistance; (b) Section 504 of the rehabilitation Act of 1973, as amended (29 U.S.C. 794), which prohibits discrimination on the basis of handicap in programs and activities receiving federal financial assistance; (c) title IX of the Education Amendments of 1972m as amended (20 U.S.C. 1981 et seq.) which prohibits discrimination on the basis of sex in education programs and activities receiving federal financial assistance; and (d) the Age Discrimination Act of 1975, and amended (42 U.S.C. 6101 </w:t>
      </w:r>
      <w:proofErr w:type="spellStart"/>
      <w:r w:rsidRPr="00EA62CC">
        <w:rPr>
          <w:rFonts w:ascii="Arial" w:eastAsia="MS Mincho" w:hAnsi="Arial" w:cs="Arial"/>
          <w:sz w:val="20"/>
          <w:szCs w:val="20"/>
        </w:rPr>
        <w:t>ec</w:t>
      </w:r>
      <w:proofErr w:type="spellEnd"/>
      <w:r w:rsidRPr="00EA62CC">
        <w:rPr>
          <w:rFonts w:ascii="Arial" w:eastAsia="MS Mincho" w:hAnsi="Arial" w:cs="Arial"/>
          <w:sz w:val="20"/>
          <w:szCs w:val="20"/>
        </w:rPr>
        <w:t xml:space="preserve"> seq.) which prohibits discrimination on the basis of age in programs and activities receiving federal financial assistance, except that actions which reasonably take age into account as a factor necessary for the normal operation or achievement of any statutory objective of the project or activity shall not violate this statute.</w:t>
      </w:r>
    </w:p>
    <w:p w:rsidR="007D4A6A" w:rsidRPr="00EA62CC" w:rsidRDefault="007D4A6A" w:rsidP="00B17D16">
      <w:pPr>
        <w:jc w:val="both"/>
        <w:rPr>
          <w:rFonts w:ascii="Arial" w:eastAsia="MS Mincho" w:hAnsi="Arial" w:cs="Arial"/>
          <w:sz w:val="20"/>
          <w:szCs w:val="20"/>
        </w:rPr>
      </w:pPr>
      <w:r w:rsidRPr="00EA62CC">
        <w:rPr>
          <w:rFonts w:ascii="Arial" w:eastAsia="MS Mincho" w:hAnsi="Arial" w:cs="Arial"/>
          <w:sz w:val="20"/>
          <w:szCs w:val="20"/>
        </w:rPr>
        <w:t xml:space="preserve"> </w:t>
      </w:r>
    </w:p>
    <w:p w:rsidR="007D4A6A" w:rsidRPr="00EA62CC" w:rsidRDefault="007D4A6A" w:rsidP="00B17D16">
      <w:pPr>
        <w:rPr>
          <w:rFonts w:ascii="Arial" w:eastAsia="MS Mincho" w:hAnsi="Arial" w:cs="Arial"/>
          <w:sz w:val="20"/>
          <w:szCs w:val="20"/>
        </w:rPr>
      </w:pPr>
    </w:p>
    <w:p w:rsidR="007D4A6A" w:rsidRPr="00EA62CC" w:rsidRDefault="007D4A6A" w:rsidP="00B17D16">
      <w:pPr>
        <w:rPr>
          <w:rFonts w:ascii="Arial" w:eastAsia="MS Mincho" w:hAnsi="Arial" w:cs="Arial"/>
          <w:sz w:val="20"/>
          <w:szCs w:val="20"/>
        </w:rPr>
      </w:pPr>
      <w:r w:rsidRPr="00EA62CC">
        <w:rPr>
          <w:rFonts w:ascii="Arial" w:eastAsia="MS Mincho" w:hAnsi="Arial" w:cs="Arial"/>
          <w:sz w:val="20"/>
          <w:szCs w:val="20"/>
        </w:rPr>
        <w:t>As the duly authorized representative of the applicant, I hereby certify that the applicant will comply with the above certifications.</w:t>
      </w:r>
    </w:p>
    <w:p w:rsidR="007D4A6A" w:rsidRPr="00EA62CC" w:rsidRDefault="007D4A6A" w:rsidP="00B17D16">
      <w:pPr>
        <w:rPr>
          <w:rFonts w:ascii="Arial" w:eastAsia="MS Mincho" w:hAnsi="Arial" w:cs="Arial"/>
          <w:sz w:val="20"/>
          <w:szCs w:val="20"/>
        </w:rPr>
      </w:pPr>
    </w:p>
    <w:p w:rsidR="007D4A6A" w:rsidRPr="00EA62CC" w:rsidRDefault="007D4A6A" w:rsidP="00B17D16">
      <w:pPr>
        <w:rPr>
          <w:rFonts w:ascii="Arial" w:eastAsia="MS Mincho" w:hAnsi="Arial" w:cs="Arial"/>
          <w:sz w:val="20"/>
          <w:szCs w:val="20"/>
        </w:rPr>
      </w:pPr>
    </w:p>
    <w:tbl>
      <w:tblPr>
        <w:tblW w:w="0" w:type="auto"/>
        <w:tblInd w:w="108" w:type="dxa"/>
        <w:tblLook w:val="0000"/>
      </w:tblPr>
      <w:tblGrid>
        <w:gridCol w:w="4245"/>
        <w:gridCol w:w="677"/>
        <w:gridCol w:w="3916"/>
      </w:tblGrid>
      <w:tr w:rsidR="007D4A6A" w:rsidRPr="00EA62CC">
        <w:tc>
          <w:tcPr>
            <w:tcW w:w="4500" w:type="dxa"/>
          </w:tcPr>
          <w:p w:rsidR="007D4A6A" w:rsidRPr="00EA62CC" w:rsidRDefault="007D4A6A" w:rsidP="00B17D16">
            <w:pPr>
              <w:widowControl w:val="0"/>
              <w:snapToGrid w:val="0"/>
              <w:rPr>
                <w:rFonts w:ascii="Arial" w:hAnsi="Arial" w:cs="Arial"/>
                <w:sz w:val="20"/>
                <w:szCs w:val="20"/>
              </w:rPr>
            </w:pPr>
          </w:p>
        </w:tc>
        <w:tc>
          <w:tcPr>
            <w:tcW w:w="720" w:type="dxa"/>
          </w:tcPr>
          <w:p w:rsidR="007D4A6A" w:rsidRPr="00EA62CC" w:rsidRDefault="007D4A6A" w:rsidP="00B17D16">
            <w:pPr>
              <w:widowControl w:val="0"/>
              <w:snapToGrid w:val="0"/>
              <w:rPr>
                <w:rFonts w:ascii="Arial" w:hAnsi="Arial" w:cs="Arial"/>
                <w:sz w:val="20"/>
                <w:szCs w:val="20"/>
              </w:rPr>
            </w:pPr>
          </w:p>
        </w:tc>
        <w:tc>
          <w:tcPr>
            <w:tcW w:w="4140" w:type="dxa"/>
          </w:tcPr>
          <w:p w:rsidR="007D4A6A" w:rsidRPr="00EA62CC" w:rsidRDefault="007D4A6A" w:rsidP="00B17D16">
            <w:pPr>
              <w:widowControl w:val="0"/>
              <w:snapToGrid w:val="0"/>
              <w:rPr>
                <w:rFonts w:ascii="Arial" w:hAnsi="Arial" w:cs="Arial"/>
                <w:sz w:val="20"/>
                <w:szCs w:val="20"/>
              </w:rPr>
            </w:pPr>
          </w:p>
        </w:tc>
      </w:tr>
      <w:tr w:rsidR="007D4A6A" w:rsidRPr="00EA62CC">
        <w:tc>
          <w:tcPr>
            <w:tcW w:w="4500" w:type="dxa"/>
            <w:tcBorders>
              <w:top w:val="single" w:sz="4" w:space="0" w:color="auto"/>
            </w:tcBorders>
          </w:tcPr>
          <w:p w:rsidR="007D4A6A" w:rsidRPr="00EA62CC" w:rsidRDefault="007D4A6A" w:rsidP="00B17D16">
            <w:pPr>
              <w:widowControl w:val="0"/>
              <w:snapToGrid w:val="0"/>
              <w:rPr>
                <w:rFonts w:ascii="Arial" w:hAnsi="Arial" w:cs="Arial"/>
                <w:sz w:val="20"/>
                <w:szCs w:val="20"/>
              </w:rPr>
            </w:pPr>
            <w:r w:rsidRPr="00EA62CC">
              <w:rPr>
                <w:rFonts w:ascii="Arial" w:hAnsi="Arial" w:cs="Arial"/>
                <w:sz w:val="20"/>
                <w:szCs w:val="20"/>
              </w:rPr>
              <w:t>Business Name</w:t>
            </w:r>
          </w:p>
        </w:tc>
        <w:tc>
          <w:tcPr>
            <w:tcW w:w="720" w:type="dxa"/>
          </w:tcPr>
          <w:p w:rsidR="007D4A6A" w:rsidRPr="00EA62CC" w:rsidRDefault="007D4A6A" w:rsidP="00B17D16">
            <w:pPr>
              <w:widowControl w:val="0"/>
              <w:snapToGrid w:val="0"/>
              <w:rPr>
                <w:rFonts w:ascii="Arial" w:hAnsi="Arial" w:cs="Arial"/>
                <w:sz w:val="20"/>
                <w:szCs w:val="20"/>
              </w:rPr>
            </w:pPr>
          </w:p>
        </w:tc>
        <w:tc>
          <w:tcPr>
            <w:tcW w:w="4140" w:type="dxa"/>
            <w:tcBorders>
              <w:top w:val="single" w:sz="4" w:space="0" w:color="auto"/>
            </w:tcBorders>
          </w:tcPr>
          <w:p w:rsidR="007D4A6A" w:rsidRPr="00EA62CC" w:rsidRDefault="007D4A6A" w:rsidP="00B17D16">
            <w:pPr>
              <w:widowControl w:val="0"/>
              <w:snapToGrid w:val="0"/>
              <w:rPr>
                <w:rFonts w:ascii="Arial" w:hAnsi="Arial" w:cs="Arial"/>
                <w:sz w:val="20"/>
                <w:szCs w:val="20"/>
              </w:rPr>
            </w:pPr>
            <w:r w:rsidRPr="00EA62CC">
              <w:rPr>
                <w:rFonts w:ascii="Arial" w:hAnsi="Arial" w:cs="Arial"/>
                <w:sz w:val="20"/>
                <w:szCs w:val="20"/>
              </w:rPr>
              <w:t>Date</w:t>
            </w:r>
          </w:p>
        </w:tc>
      </w:tr>
      <w:tr w:rsidR="007D4A6A" w:rsidRPr="00EA62CC">
        <w:trPr>
          <w:trHeight w:val="603"/>
        </w:trPr>
        <w:tc>
          <w:tcPr>
            <w:tcW w:w="4500" w:type="dxa"/>
            <w:tcBorders>
              <w:bottom w:val="single" w:sz="4" w:space="0" w:color="auto"/>
            </w:tcBorders>
          </w:tcPr>
          <w:p w:rsidR="007D4A6A" w:rsidRPr="00EA62CC" w:rsidRDefault="007D4A6A" w:rsidP="00B17D16">
            <w:pPr>
              <w:widowControl w:val="0"/>
              <w:snapToGrid w:val="0"/>
              <w:rPr>
                <w:rFonts w:ascii="Arial" w:hAnsi="Arial" w:cs="Arial"/>
                <w:sz w:val="20"/>
                <w:szCs w:val="20"/>
              </w:rPr>
            </w:pPr>
          </w:p>
        </w:tc>
        <w:tc>
          <w:tcPr>
            <w:tcW w:w="720" w:type="dxa"/>
          </w:tcPr>
          <w:p w:rsidR="007D4A6A" w:rsidRPr="00EA62CC" w:rsidRDefault="007D4A6A" w:rsidP="00B17D16">
            <w:pPr>
              <w:widowControl w:val="0"/>
              <w:snapToGrid w:val="0"/>
              <w:rPr>
                <w:rFonts w:ascii="Arial" w:hAnsi="Arial" w:cs="Arial"/>
                <w:sz w:val="20"/>
                <w:szCs w:val="20"/>
              </w:rPr>
            </w:pPr>
          </w:p>
        </w:tc>
        <w:tc>
          <w:tcPr>
            <w:tcW w:w="4140" w:type="dxa"/>
            <w:tcBorders>
              <w:bottom w:val="single" w:sz="4" w:space="0" w:color="auto"/>
            </w:tcBorders>
          </w:tcPr>
          <w:p w:rsidR="007D4A6A" w:rsidRPr="00EA62CC" w:rsidRDefault="007D4A6A" w:rsidP="00B17D16">
            <w:pPr>
              <w:widowControl w:val="0"/>
              <w:snapToGrid w:val="0"/>
              <w:rPr>
                <w:rFonts w:ascii="Arial" w:hAnsi="Arial" w:cs="Arial"/>
                <w:sz w:val="20"/>
                <w:szCs w:val="20"/>
              </w:rPr>
            </w:pPr>
          </w:p>
        </w:tc>
      </w:tr>
      <w:tr w:rsidR="007D4A6A" w:rsidRPr="00EA62CC">
        <w:tc>
          <w:tcPr>
            <w:tcW w:w="4500" w:type="dxa"/>
            <w:tcBorders>
              <w:top w:val="single" w:sz="4" w:space="0" w:color="auto"/>
            </w:tcBorders>
          </w:tcPr>
          <w:p w:rsidR="007D4A6A" w:rsidRPr="00EA62CC" w:rsidRDefault="007D4A6A" w:rsidP="00B17D16">
            <w:pPr>
              <w:widowControl w:val="0"/>
              <w:snapToGrid w:val="0"/>
              <w:rPr>
                <w:rFonts w:ascii="Arial" w:hAnsi="Arial" w:cs="Arial"/>
                <w:sz w:val="20"/>
                <w:szCs w:val="20"/>
              </w:rPr>
            </w:pPr>
            <w:r w:rsidRPr="00EA62CC">
              <w:rPr>
                <w:rFonts w:ascii="Arial" w:hAnsi="Arial" w:cs="Arial"/>
                <w:sz w:val="20"/>
                <w:szCs w:val="20"/>
              </w:rPr>
              <w:t>Name of Authorized Representative</w:t>
            </w:r>
          </w:p>
        </w:tc>
        <w:tc>
          <w:tcPr>
            <w:tcW w:w="720" w:type="dxa"/>
          </w:tcPr>
          <w:p w:rsidR="007D4A6A" w:rsidRPr="00EA62CC" w:rsidRDefault="007D4A6A" w:rsidP="00B17D16">
            <w:pPr>
              <w:widowControl w:val="0"/>
              <w:snapToGrid w:val="0"/>
              <w:rPr>
                <w:rFonts w:ascii="Arial" w:hAnsi="Arial" w:cs="Arial"/>
                <w:sz w:val="20"/>
                <w:szCs w:val="20"/>
              </w:rPr>
            </w:pPr>
          </w:p>
        </w:tc>
        <w:tc>
          <w:tcPr>
            <w:tcW w:w="4140" w:type="dxa"/>
            <w:tcBorders>
              <w:top w:val="single" w:sz="4" w:space="0" w:color="auto"/>
            </w:tcBorders>
          </w:tcPr>
          <w:p w:rsidR="007D4A6A" w:rsidRPr="00EA62CC" w:rsidRDefault="007D4A6A" w:rsidP="00B17D16">
            <w:pPr>
              <w:widowControl w:val="0"/>
              <w:snapToGrid w:val="0"/>
              <w:rPr>
                <w:rFonts w:ascii="Arial" w:hAnsi="Arial" w:cs="Arial"/>
                <w:sz w:val="20"/>
                <w:szCs w:val="20"/>
              </w:rPr>
            </w:pPr>
            <w:r w:rsidRPr="00EA62CC">
              <w:rPr>
                <w:rFonts w:ascii="Arial" w:hAnsi="Arial" w:cs="Arial"/>
                <w:sz w:val="20"/>
                <w:szCs w:val="20"/>
              </w:rPr>
              <w:t>Signature of Authorized Representative</w:t>
            </w:r>
          </w:p>
        </w:tc>
      </w:tr>
    </w:tbl>
    <w:p w:rsidR="007D4A6A" w:rsidRPr="00E7402E" w:rsidRDefault="007D4A6A" w:rsidP="00B17D16">
      <w:pPr>
        <w:keepNext/>
        <w:jc w:val="center"/>
        <w:outlineLvl w:val="2"/>
        <w:rPr>
          <w:rFonts w:ascii="Arial" w:hAnsi="Arial" w:cs="Arial"/>
          <w:b/>
          <w:sz w:val="22"/>
          <w:szCs w:val="20"/>
        </w:rPr>
      </w:pPr>
    </w:p>
    <w:p w:rsidR="007D4A6A" w:rsidRDefault="007D4A6A" w:rsidP="001F023C">
      <w:pPr>
        <w:widowControl w:val="0"/>
        <w:snapToGrid w:val="0"/>
        <w:rPr>
          <w:rFonts w:ascii="Arial" w:hAnsi="Arial" w:cs="Arial"/>
        </w:rPr>
      </w:pPr>
    </w:p>
    <w:p w:rsidR="007D4A6A" w:rsidRDefault="007D4A6A" w:rsidP="001F023C">
      <w:pPr>
        <w:widowControl w:val="0"/>
        <w:snapToGrid w:val="0"/>
        <w:rPr>
          <w:rFonts w:ascii="Arial" w:hAnsi="Arial" w:cs="Arial"/>
        </w:rPr>
      </w:pPr>
    </w:p>
    <w:p w:rsidR="00073DAB" w:rsidRDefault="007D4A6A" w:rsidP="00073DAB">
      <w:pPr>
        <w:pStyle w:val="FootnoteText"/>
      </w:pPr>
      <w:r>
        <w:rPr>
          <w:rStyle w:val="FootnoteReference"/>
        </w:rPr>
        <w:t>*</w:t>
      </w:r>
      <w:r>
        <w:rPr>
          <w:rFonts w:ascii="Tahoma" w:hAnsi="Tahoma" w:cs="Tahoma"/>
        </w:rPr>
        <w:t>All three (3) pages of this document must be included in all responses.</w:t>
      </w:r>
      <w:r>
        <w:t xml:space="preserve"> </w:t>
      </w:r>
    </w:p>
    <w:p w:rsidR="007D4A6A" w:rsidRPr="00073DAB" w:rsidRDefault="00073DAB" w:rsidP="00073DAB">
      <w:pPr>
        <w:pStyle w:val="FootnoteText"/>
        <w:rPr>
          <w:rFonts w:ascii="Arial" w:hAnsi="Arial" w:cs="Arial"/>
          <w:b/>
          <w:bCs/>
          <w:sz w:val="32"/>
          <w:szCs w:val="32"/>
          <w:u w:val="single"/>
        </w:rPr>
      </w:pPr>
      <w:r w:rsidRPr="00073DAB">
        <w:rPr>
          <w:rFonts w:ascii="Arial" w:hAnsi="Arial" w:cs="Arial"/>
          <w:b/>
          <w:bCs/>
          <w:sz w:val="32"/>
          <w:szCs w:val="32"/>
          <w:u w:val="single"/>
        </w:rPr>
        <w:lastRenderedPageBreak/>
        <w:t xml:space="preserve">COUNTY OF EL PASO PURCHASING </w:t>
      </w:r>
      <w:r w:rsidR="007D4A6A" w:rsidRPr="00073DAB">
        <w:rPr>
          <w:rFonts w:ascii="Arial" w:hAnsi="Arial" w:cs="Arial"/>
          <w:b/>
          <w:bCs/>
          <w:sz w:val="32"/>
          <w:szCs w:val="32"/>
          <w:u w:val="single"/>
        </w:rPr>
        <w:t>DEPARTMENT</w:t>
      </w:r>
    </w:p>
    <w:p w:rsidR="007D4A6A" w:rsidRPr="00E7402E" w:rsidRDefault="007D4A6A" w:rsidP="00B813B3">
      <w:pPr>
        <w:widowControl w:val="0"/>
        <w:snapToGrid w:val="0"/>
        <w:jc w:val="both"/>
        <w:rPr>
          <w:rFonts w:ascii="Arial" w:hAnsi="Arial" w:cs="Arial"/>
          <w:color w:val="000000"/>
          <w:sz w:val="16"/>
          <w:szCs w:val="20"/>
        </w:rPr>
      </w:pPr>
      <w:smartTag w:uri="urn:schemas-microsoft-com:office:smarttags" w:element="PlaceName">
        <w:r>
          <w:rPr>
            <w:rFonts w:ascii="Arial" w:hAnsi="Arial" w:cs="Arial"/>
            <w:color w:val="000000"/>
            <w:sz w:val="16"/>
          </w:rPr>
          <w:t>MDR</w:t>
        </w:r>
      </w:smartTag>
      <w:r>
        <w:rPr>
          <w:rFonts w:ascii="Arial" w:hAnsi="Arial" w:cs="Arial"/>
          <w:color w:val="000000"/>
          <w:sz w:val="16"/>
        </w:rPr>
        <w:t xml:space="preserve"> </w:t>
      </w:r>
      <w:smartTag w:uri="urn:schemas-microsoft-com:office:smarttags" w:element="PlaceType">
        <w:r>
          <w:rPr>
            <w:rFonts w:ascii="Arial" w:hAnsi="Arial" w:cs="Arial"/>
            <w:color w:val="000000"/>
            <w:sz w:val="16"/>
          </w:rPr>
          <w:t>Building</w:t>
        </w:r>
      </w:smartTag>
      <w:r>
        <w:rPr>
          <w:rFonts w:ascii="Arial" w:hAnsi="Arial" w:cs="Arial"/>
          <w:color w:val="000000"/>
          <w:sz w:val="16"/>
        </w:rPr>
        <w:t xml:space="preserve">, 800 E. Overland                              </w:t>
      </w:r>
      <w:r>
        <w:rPr>
          <w:rFonts w:ascii="Arial" w:hAnsi="Arial" w:cs="Arial"/>
          <w:color w:val="000000"/>
          <w:sz w:val="16"/>
        </w:rPr>
        <w:tab/>
        <w:t xml:space="preserve">          </w:t>
      </w:r>
      <w:r>
        <w:rPr>
          <w:rFonts w:ascii="Arial" w:hAnsi="Arial" w:cs="Arial"/>
          <w:color w:val="000000"/>
          <w:sz w:val="16"/>
        </w:rPr>
        <w:tab/>
      </w:r>
      <w:r w:rsidR="00A274FD">
        <w:rPr>
          <w:rFonts w:ascii="Arial" w:hAnsi="Arial" w:cs="Arial"/>
          <w:color w:val="000000"/>
          <w:sz w:val="16"/>
        </w:rPr>
        <w:t xml:space="preserve">                </w:t>
      </w:r>
      <w:r w:rsidRPr="00E7402E">
        <w:rPr>
          <w:rFonts w:ascii="Arial" w:hAnsi="Arial" w:cs="Arial"/>
          <w:color w:val="000000"/>
          <w:sz w:val="16"/>
        </w:rPr>
        <w:t>PITI VASQUEZ, PURCHASING AGENT</w:t>
      </w:r>
    </w:p>
    <w:p w:rsidR="007D4A6A" w:rsidRPr="00E7402E" w:rsidRDefault="007D4A6A" w:rsidP="00B813B3">
      <w:pPr>
        <w:widowControl w:val="0"/>
        <w:snapToGrid w:val="0"/>
        <w:rPr>
          <w:rFonts w:ascii="Arial" w:hAnsi="Arial" w:cs="Arial"/>
          <w:sz w:val="16"/>
          <w:szCs w:val="20"/>
        </w:rPr>
      </w:pPr>
      <w:r w:rsidRPr="00E7402E">
        <w:rPr>
          <w:rFonts w:ascii="Arial" w:hAnsi="Arial" w:cs="Arial"/>
          <w:sz w:val="16"/>
          <w:szCs w:val="20"/>
        </w:rPr>
        <w:t>ROOM</w:t>
      </w:r>
      <w:r>
        <w:rPr>
          <w:rFonts w:ascii="Arial" w:hAnsi="Arial" w:cs="Arial"/>
          <w:sz w:val="16"/>
          <w:szCs w:val="20"/>
        </w:rPr>
        <w:t xml:space="preserve">   300</w:t>
      </w:r>
      <w:r w:rsidRPr="00E7402E">
        <w:rPr>
          <w:rFonts w:ascii="Arial" w:hAnsi="Arial" w:cs="Arial"/>
          <w:sz w:val="16"/>
          <w:szCs w:val="20"/>
        </w:rPr>
        <w:t xml:space="preserve">, </w:t>
      </w:r>
      <w:smartTag w:uri="urn:schemas-microsoft-com:office:smarttags" w:element="place">
        <w:smartTag w:uri="urn:schemas-microsoft-com:office:smarttags" w:element="City">
          <w:r w:rsidRPr="00E7402E">
            <w:rPr>
              <w:rFonts w:ascii="Arial" w:hAnsi="Arial" w:cs="Arial"/>
              <w:sz w:val="16"/>
              <w:szCs w:val="20"/>
            </w:rPr>
            <w:t>EL PASO</w:t>
          </w:r>
        </w:smartTag>
        <w:r w:rsidRPr="00E7402E">
          <w:rPr>
            <w:rFonts w:ascii="Arial" w:hAnsi="Arial" w:cs="Arial"/>
            <w:sz w:val="16"/>
            <w:szCs w:val="20"/>
          </w:rPr>
          <w:t xml:space="preserve">, </w:t>
        </w:r>
        <w:smartTag w:uri="urn:schemas-microsoft-com:office:smarttags" w:element="State">
          <w:r w:rsidRPr="00E7402E">
            <w:rPr>
              <w:rFonts w:ascii="Arial" w:hAnsi="Arial" w:cs="Arial"/>
              <w:sz w:val="16"/>
              <w:szCs w:val="20"/>
            </w:rPr>
            <w:t>TEXAS</w:t>
          </w:r>
        </w:smartTag>
        <w:r w:rsidRPr="00E7402E">
          <w:rPr>
            <w:rFonts w:ascii="Arial" w:hAnsi="Arial" w:cs="Arial"/>
            <w:sz w:val="16"/>
            <w:szCs w:val="20"/>
          </w:rPr>
          <w:t xml:space="preserve">  </w:t>
        </w:r>
        <w:smartTag w:uri="urn:schemas-microsoft-com:office:smarttags" w:element="PostalCode">
          <w:r w:rsidRPr="00E7402E">
            <w:rPr>
              <w:rFonts w:ascii="Arial" w:hAnsi="Arial" w:cs="Arial"/>
              <w:sz w:val="16"/>
              <w:szCs w:val="20"/>
            </w:rPr>
            <w:t>79901</w:t>
          </w:r>
        </w:smartTag>
      </w:smartTag>
      <w:r>
        <w:rPr>
          <w:rFonts w:ascii="Arial" w:hAnsi="Arial" w:cs="Arial"/>
          <w:sz w:val="16"/>
          <w:szCs w:val="20"/>
        </w:rPr>
        <w:tab/>
        <w:t xml:space="preserve">       </w:t>
      </w:r>
      <w:r>
        <w:rPr>
          <w:rFonts w:ascii="Arial" w:hAnsi="Arial" w:cs="Arial"/>
          <w:sz w:val="16"/>
          <w:szCs w:val="20"/>
        </w:rPr>
        <w:tab/>
        <w:t xml:space="preserve">           </w:t>
      </w:r>
      <w:r>
        <w:rPr>
          <w:rFonts w:ascii="Arial" w:hAnsi="Arial" w:cs="Arial"/>
          <w:sz w:val="16"/>
          <w:szCs w:val="20"/>
        </w:rPr>
        <w:tab/>
        <w:t xml:space="preserve">                </w:t>
      </w:r>
      <w:r w:rsidRPr="00E7402E">
        <w:rPr>
          <w:rFonts w:ascii="Arial" w:hAnsi="Arial" w:cs="Arial"/>
          <w:sz w:val="16"/>
          <w:szCs w:val="20"/>
        </w:rPr>
        <w:t>JOSE LOPEZ, JR. ASST. PURCHASING AGENT</w:t>
      </w:r>
      <w:r>
        <w:rPr>
          <w:rFonts w:ascii="Arial" w:hAnsi="Arial" w:cs="Arial"/>
          <w:sz w:val="16"/>
          <w:szCs w:val="20"/>
        </w:rPr>
        <w:t xml:space="preserve">          </w:t>
      </w:r>
      <w:r w:rsidRPr="00E7402E">
        <w:rPr>
          <w:rFonts w:ascii="Arial" w:hAnsi="Arial" w:cs="Arial"/>
          <w:sz w:val="16"/>
        </w:rPr>
        <w:t>(915) 546-2048, FAX: (915) 546-8180</w:t>
      </w:r>
      <w:r>
        <w:rPr>
          <w:rFonts w:ascii="Arial" w:hAnsi="Arial" w:cs="Arial"/>
          <w:sz w:val="16"/>
          <w:szCs w:val="20"/>
        </w:rPr>
        <w:t xml:space="preserve">                                                     </w:t>
      </w:r>
      <w:r>
        <w:rPr>
          <w:rFonts w:ascii="Arial" w:hAnsi="Arial" w:cs="Arial"/>
          <w:sz w:val="16"/>
        </w:rPr>
        <w:t>LINDA MENA, INVENTORY BID TECHNICIAN</w:t>
      </w:r>
    </w:p>
    <w:p w:rsidR="007D4A6A" w:rsidRPr="00E7402E" w:rsidRDefault="007D4A6A" w:rsidP="00B813B3">
      <w:pPr>
        <w:rPr>
          <w:rFonts w:ascii="Arial" w:hAnsi="Arial" w:cs="Arial"/>
          <w:sz w:val="16"/>
          <w:szCs w:val="20"/>
        </w:rPr>
      </w:pPr>
    </w:p>
    <w:p w:rsidR="007D4A6A" w:rsidRPr="00E7402E" w:rsidRDefault="007D4A6A" w:rsidP="00B813B3">
      <w:pPr>
        <w:widowControl w:val="0"/>
        <w:snapToGrid w:val="0"/>
        <w:jc w:val="center"/>
        <w:rPr>
          <w:rFonts w:ascii="Arial" w:hAnsi="Arial" w:cs="Arial"/>
          <w:b/>
          <w:sz w:val="28"/>
          <w:szCs w:val="28"/>
          <w:u w:val="single"/>
        </w:rPr>
      </w:pPr>
    </w:p>
    <w:p w:rsidR="007D4A6A" w:rsidRPr="00E7402E" w:rsidRDefault="007D4A6A" w:rsidP="00B813B3">
      <w:pPr>
        <w:keepNext/>
        <w:jc w:val="center"/>
        <w:outlineLvl w:val="2"/>
        <w:rPr>
          <w:rFonts w:ascii="Arial" w:hAnsi="Arial" w:cs="Arial"/>
          <w:b/>
          <w:bCs/>
          <w:sz w:val="28"/>
          <w:szCs w:val="28"/>
        </w:rPr>
      </w:pPr>
      <w:r>
        <w:rPr>
          <w:rFonts w:ascii="Arial" w:hAnsi="Arial" w:cs="Arial"/>
          <w:b/>
          <w:bCs/>
          <w:sz w:val="28"/>
          <w:szCs w:val="28"/>
        </w:rPr>
        <w:t>PROPOSAL</w:t>
      </w:r>
      <w:r w:rsidRPr="00E7402E">
        <w:rPr>
          <w:rFonts w:ascii="Arial" w:hAnsi="Arial" w:cs="Arial"/>
          <w:b/>
          <w:bCs/>
          <w:sz w:val="28"/>
          <w:szCs w:val="28"/>
        </w:rPr>
        <w:t xml:space="preserve"> CONDITIONS</w:t>
      </w:r>
    </w:p>
    <w:p w:rsidR="007D4A6A" w:rsidRPr="00E7402E" w:rsidRDefault="007D4A6A" w:rsidP="00B813B3">
      <w:pPr>
        <w:widowControl w:val="0"/>
        <w:snapToGrid w:val="0"/>
        <w:jc w:val="center"/>
        <w:rPr>
          <w:rFonts w:ascii="Arial" w:hAnsi="Arial" w:cs="Arial"/>
          <w:sz w:val="22"/>
          <w:szCs w:val="20"/>
        </w:rPr>
      </w:pPr>
    </w:p>
    <w:p w:rsidR="007D4A6A" w:rsidRPr="00E7402E" w:rsidRDefault="007D4A6A" w:rsidP="00B813B3">
      <w:pPr>
        <w:rPr>
          <w:rFonts w:ascii="Arial" w:hAnsi="Arial" w:cs="Arial"/>
          <w:sz w:val="20"/>
          <w:szCs w:val="20"/>
        </w:rPr>
      </w:pPr>
      <w:r w:rsidRPr="00E7402E">
        <w:rPr>
          <w:rFonts w:ascii="Arial" w:hAnsi="Arial" w:cs="Arial"/>
          <w:sz w:val="20"/>
          <w:szCs w:val="20"/>
        </w:rPr>
        <w:t>This is the only approved instruction for use on your invitation to bid.  Items below apply to and become a part of the terms and conditions of the bid.</w:t>
      </w:r>
    </w:p>
    <w:p w:rsidR="007D4A6A" w:rsidRPr="00E7402E" w:rsidRDefault="007D4A6A" w:rsidP="00B813B3">
      <w:pPr>
        <w:widowControl w:val="0"/>
        <w:snapToGrid w:val="0"/>
        <w:ind w:left="1152" w:hanging="720"/>
        <w:rPr>
          <w:rFonts w:ascii="Arial" w:hAnsi="Arial" w:cs="Arial"/>
          <w:sz w:val="20"/>
          <w:szCs w:val="20"/>
        </w:rPr>
      </w:pPr>
    </w:p>
    <w:p w:rsidR="007D4A6A" w:rsidRPr="00E7402E" w:rsidRDefault="007D4A6A" w:rsidP="00B813B3">
      <w:pPr>
        <w:numPr>
          <w:ilvl w:val="0"/>
          <w:numId w:val="12"/>
        </w:numPr>
        <w:rPr>
          <w:rFonts w:ascii="Arial" w:hAnsi="Arial" w:cs="Arial"/>
          <w:sz w:val="20"/>
          <w:szCs w:val="20"/>
        </w:rPr>
      </w:pPr>
      <w:r w:rsidRPr="00E7402E">
        <w:rPr>
          <w:rFonts w:ascii="Arial" w:hAnsi="Arial" w:cs="Arial"/>
          <w:sz w:val="20"/>
          <w:szCs w:val="20"/>
        </w:rPr>
        <w:t xml:space="preserve">BY SUBMITTING </w:t>
      </w:r>
      <w:r>
        <w:rPr>
          <w:rFonts w:ascii="Arial" w:hAnsi="Arial" w:cs="Arial"/>
          <w:sz w:val="20"/>
          <w:szCs w:val="20"/>
        </w:rPr>
        <w:t>A PROPOSAL</w:t>
      </w:r>
      <w:r w:rsidRPr="00E7402E">
        <w:rPr>
          <w:rFonts w:ascii="Arial" w:hAnsi="Arial" w:cs="Arial"/>
          <w:sz w:val="20"/>
          <w:szCs w:val="20"/>
        </w:rPr>
        <w:t xml:space="preserve">, EACH BIDDER AGREES TO WAIVE ANY AND ALL CLAIMS IT HAS OR MAY HAVE AGAINST THE COUNTY OF EL PASO, AND ITS OFFICERS, AGENTS AND EMPLOYEES, ARISING OUT OF OR IN CONNECTION WITH: THE DOCUMENTS, PROCEDURES, ADMINISTRATION, EVALUATION, OR RECOMMENDATION OF ANY </w:t>
      </w:r>
      <w:r>
        <w:rPr>
          <w:rFonts w:ascii="Arial" w:hAnsi="Arial" w:cs="Arial"/>
          <w:sz w:val="20"/>
          <w:szCs w:val="20"/>
        </w:rPr>
        <w:t>PROPOSAL</w:t>
      </w:r>
      <w:r w:rsidRPr="00E7402E">
        <w:rPr>
          <w:rFonts w:ascii="Arial" w:hAnsi="Arial" w:cs="Arial"/>
          <w:sz w:val="20"/>
          <w:szCs w:val="20"/>
        </w:rPr>
        <w:t xml:space="preserve">; THE WAIVER BY EL PASO COUNTY OF ANY REQUIREMENTS UNDER THE </w:t>
      </w:r>
      <w:r>
        <w:rPr>
          <w:rFonts w:ascii="Arial" w:hAnsi="Arial" w:cs="Arial"/>
          <w:sz w:val="20"/>
          <w:szCs w:val="20"/>
        </w:rPr>
        <w:t xml:space="preserve">PROPOSAL </w:t>
      </w:r>
      <w:r w:rsidRPr="00E7402E">
        <w:rPr>
          <w:rFonts w:ascii="Arial" w:hAnsi="Arial" w:cs="Arial"/>
          <w:sz w:val="20"/>
          <w:szCs w:val="20"/>
        </w:rPr>
        <w:t xml:space="preserve">DOCUMENTS OR THE CONTRACT DOCUMENTS; THE ACCEPTANCE OR REJECTION OF ANY </w:t>
      </w:r>
      <w:r>
        <w:rPr>
          <w:rFonts w:ascii="Arial" w:hAnsi="Arial" w:cs="Arial"/>
          <w:sz w:val="20"/>
          <w:szCs w:val="20"/>
        </w:rPr>
        <w:t>PROPOSAL</w:t>
      </w:r>
      <w:r w:rsidRPr="00E7402E">
        <w:rPr>
          <w:rFonts w:ascii="Arial" w:hAnsi="Arial" w:cs="Arial"/>
          <w:sz w:val="20"/>
          <w:szCs w:val="20"/>
        </w:rPr>
        <w:t>; AND THE AWARD OF THE CONTRACT.</w:t>
      </w:r>
    </w:p>
    <w:p w:rsidR="007D4A6A" w:rsidRPr="00E7402E" w:rsidRDefault="007D4A6A" w:rsidP="00B813B3">
      <w:pPr>
        <w:widowControl w:val="0"/>
        <w:snapToGrid w:val="0"/>
        <w:ind w:left="1440" w:hanging="720"/>
        <w:rPr>
          <w:rFonts w:ascii="Arial" w:hAnsi="Arial" w:cs="Arial"/>
          <w:sz w:val="20"/>
          <w:szCs w:val="20"/>
        </w:rPr>
      </w:pPr>
    </w:p>
    <w:p w:rsidR="007D4A6A" w:rsidRPr="00E7402E" w:rsidRDefault="007D4A6A" w:rsidP="00B813B3">
      <w:pPr>
        <w:widowControl w:val="0"/>
        <w:numPr>
          <w:ilvl w:val="0"/>
          <w:numId w:val="12"/>
        </w:numPr>
        <w:snapToGrid w:val="0"/>
        <w:rPr>
          <w:rFonts w:ascii="Arial" w:hAnsi="Arial" w:cs="Arial"/>
          <w:sz w:val="20"/>
          <w:szCs w:val="20"/>
        </w:rPr>
      </w:pPr>
      <w:r>
        <w:rPr>
          <w:rFonts w:ascii="Arial" w:hAnsi="Arial" w:cs="Arial"/>
          <w:sz w:val="20"/>
          <w:szCs w:val="20"/>
        </w:rPr>
        <w:t>Proposal</w:t>
      </w:r>
      <w:r w:rsidRPr="00E7402E">
        <w:rPr>
          <w:rFonts w:ascii="Arial" w:hAnsi="Arial" w:cs="Arial"/>
          <w:sz w:val="20"/>
          <w:szCs w:val="20"/>
        </w:rPr>
        <w:t xml:space="preserve"> must be in the Purchasing Department </w:t>
      </w:r>
      <w:r w:rsidRPr="00E7402E">
        <w:rPr>
          <w:rFonts w:ascii="Arial" w:hAnsi="Arial" w:cs="Arial"/>
          <w:b/>
          <w:sz w:val="20"/>
          <w:szCs w:val="20"/>
        </w:rPr>
        <w:t xml:space="preserve">BEFORE </w:t>
      </w:r>
      <w:r w:rsidRPr="00E7402E">
        <w:rPr>
          <w:rFonts w:ascii="Arial" w:hAnsi="Arial" w:cs="Arial"/>
          <w:sz w:val="20"/>
          <w:szCs w:val="20"/>
        </w:rPr>
        <w:t xml:space="preserve">the hour and date specified.  Faxed </w:t>
      </w:r>
      <w:r>
        <w:rPr>
          <w:rFonts w:ascii="Arial" w:hAnsi="Arial" w:cs="Arial"/>
          <w:sz w:val="20"/>
          <w:szCs w:val="20"/>
        </w:rPr>
        <w:t>proposals</w:t>
      </w:r>
      <w:r w:rsidRPr="00E7402E">
        <w:rPr>
          <w:rFonts w:ascii="Arial" w:hAnsi="Arial" w:cs="Arial"/>
          <w:sz w:val="20"/>
          <w:szCs w:val="20"/>
        </w:rPr>
        <w:t xml:space="preserve"> will not be accepted.</w:t>
      </w:r>
    </w:p>
    <w:p w:rsidR="007D4A6A" w:rsidRPr="00E7402E" w:rsidRDefault="007D4A6A" w:rsidP="00B813B3">
      <w:pPr>
        <w:widowControl w:val="0"/>
        <w:snapToGrid w:val="0"/>
        <w:ind w:left="1440" w:hanging="720"/>
        <w:rPr>
          <w:rFonts w:ascii="Arial" w:hAnsi="Arial" w:cs="Arial"/>
          <w:sz w:val="20"/>
          <w:szCs w:val="20"/>
        </w:rPr>
      </w:pPr>
    </w:p>
    <w:p w:rsidR="007D4A6A" w:rsidRPr="00E7402E" w:rsidRDefault="007D4A6A" w:rsidP="00B813B3">
      <w:pPr>
        <w:widowControl w:val="0"/>
        <w:numPr>
          <w:ilvl w:val="0"/>
          <w:numId w:val="12"/>
        </w:numPr>
        <w:snapToGrid w:val="0"/>
        <w:rPr>
          <w:rFonts w:ascii="Arial" w:hAnsi="Arial" w:cs="Arial"/>
          <w:sz w:val="20"/>
          <w:szCs w:val="20"/>
        </w:rPr>
      </w:pPr>
      <w:r w:rsidRPr="00E7402E">
        <w:rPr>
          <w:rFonts w:ascii="Arial" w:hAnsi="Arial" w:cs="Arial"/>
          <w:sz w:val="20"/>
          <w:szCs w:val="20"/>
        </w:rPr>
        <w:t xml:space="preserve">Late </w:t>
      </w:r>
      <w:r>
        <w:rPr>
          <w:rFonts w:ascii="Arial" w:hAnsi="Arial" w:cs="Arial"/>
          <w:sz w:val="20"/>
          <w:szCs w:val="20"/>
        </w:rPr>
        <w:t>proposals</w:t>
      </w:r>
      <w:r w:rsidRPr="00E7402E">
        <w:rPr>
          <w:rFonts w:ascii="Arial" w:hAnsi="Arial" w:cs="Arial"/>
          <w:sz w:val="20"/>
          <w:szCs w:val="20"/>
        </w:rPr>
        <w:t xml:space="preserve"> properly identified will be returned to bidder unopened.  Late </w:t>
      </w:r>
      <w:r>
        <w:rPr>
          <w:rFonts w:ascii="Arial" w:hAnsi="Arial" w:cs="Arial"/>
          <w:sz w:val="20"/>
          <w:szCs w:val="20"/>
        </w:rPr>
        <w:t>proposals</w:t>
      </w:r>
      <w:r w:rsidRPr="00E7402E">
        <w:rPr>
          <w:rFonts w:ascii="Arial" w:hAnsi="Arial" w:cs="Arial"/>
          <w:sz w:val="20"/>
          <w:szCs w:val="20"/>
        </w:rPr>
        <w:t xml:space="preserve"> will not be considered under any circumstances. </w:t>
      </w:r>
    </w:p>
    <w:p w:rsidR="007D4A6A" w:rsidRPr="00E7402E" w:rsidRDefault="007D4A6A" w:rsidP="00B813B3">
      <w:pPr>
        <w:widowControl w:val="0"/>
        <w:snapToGrid w:val="0"/>
        <w:ind w:left="1440" w:hanging="720"/>
        <w:rPr>
          <w:rFonts w:ascii="Arial" w:hAnsi="Arial" w:cs="Arial"/>
          <w:sz w:val="20"/>
          <w:szCs w:val="20"/>
        </w:rPr>
      </w:pPr>
    </w:p>
    <w:p w:rsidR="007D4A6A" w:rsidRDefault="007D4A6A" w:rsidP="00B813B3">
      <w:pPr>
        <w:widowControl w:val="0"/>
        <w:numPr>
          <w:ilvl w:val="0"/>
          <w:numId w:val="12"/>
        </w:numPr>
        <w:snapToGrid w:val="0"/>
        <w:rPr>
          <w:rFonts w:ascii="Arial" w:hAnsi="Arial" w:cs="Arial"/>
          <w:sz w:val="20"/>
          <w:szCs w:val="20"/>
        </w:rPr>
      </w:pPr>
      <w:r w:rsidRPr="00E7402E">
        <w:rPr>
          <w:rFonts w:ascii="Arial" w:hAnsi="Arial" w:cs="Arial"/>
          <w:sz w:val="20"/>
          <w:szCs w:val="20"/>
        </w:rPr>
        <w:t xml:space="preserve">All </w:t>
      </w:r>
      <w:r>
        <w:rPr>
          <w:rFonts w:ascii="Arial" w:hAnsi="Arial" w:cs="Arial"/>
          <w:sz w:val="20"/>
          <w:szCs w:val="20"/>
        </w:rPr>
        <w:t>proposals</w:t>
      </w:r>
      <w:r w:rsidRPr="00E7402E">
        <w:rPr>
          <w:rFonts w:ascii="Arial" w:hAnsi="Arial" w:cs="Arial"/>
          <w:sz w:val="20"/>
          <w:szCs w:val="20"/>
        </w:rPr>
        <w:t xml:space="preserve"> are for new equipment or merchandise unless otherwise specified</w:t>
      </w:r>
      <w:r>
        <w:rPr>
          <w:rFonts w:ascii="Arial" w:hAnsi="Arial" w:cs="Arial"/>
          <w:sz w:val="20"/>
          <w:szCs w:val="20"/>
        </w:rPr>
        <w:t xml:space="preserve"> (merchandise </w:t>
      </w:r>
    </w:p>
    <w:p w:rsidR="007D4A6A" w:rsidRDefault="007D4A6A" w:rsidP="00B813B3">
      <w:pPr>
        <w:widowControl w:val="0"/>
        <w:snapToGrid w:val="0"/>
        <w:ind w:left="720"/>
        <w:rPr>
          <w:rFonts w:ascii="Arial" w:hAnsi="Arial" w:cs="Arial"/>
          <w:sz w:val="20"/>
          <w:szCs w:val="20"/>
        </w:rPr>
      </w:pPr>
      <w:proofErr w:type="gramStart"/>
      <w:r>
        <w:rPr>
          <w:rFonts w:ascii="Arial" w:hAnsi="Arial" w:cs="Arial"/>
          <w:sz w:val="20"/>
          <w:szCs w:val="20"/>
        </w:rPr>
        <w:t>only</w:t>
      </w:r>
      <w:proofErr w:type="gramEnd"/>
      <w:r>
        <w:rPr>
          <w:rFonts w:ascii="Arial" w:hAnsi="Arial" w:cs="Arial"/>
          <w:sz w:val="20"/>
          <w:szCs w:val="20"/>
        </w:rPr>
        <w:t>).</w:t>
      </w:r>
    </w:p>
    <w:p w:rsidR="007D4A6A" w:rsidRPr="00E7402E" w:rsidRDefault="007D4A6A" w:rsidP="00B813B3">
      <w:pPr>
        <w:widowControl w:val="0"/>
        <w:snapToGrid w:val="0"/>
        <w:ind w:left="720"/>
        <w:rPr>
          <w:rFonts w:ascii="Arial" w:hAnsi="Arial" w:cs="Arial"/>
          <w:sz w:val="20"/>
          <w:szCs w:val="20"/>
        </w:rPr>
      </w:pPr>
    </w:p>
    <w:p w:rsidR="007D4A6A" w:rsidRDefault="007D4A6A" w:rsidP="00B813B3">
      <w:pPr>
        <w:widowControl w:val="0"/>
        <w:numPr>
          <w:ilvl w:val="0"/>
          <w:numId w:val="12"/>
        </w:numPr>
        <w:snapToGrid w:val="0"/>
        <w:rPr>
          <w:rFonts w:ascii="Arial" w:hAnsi="Arial" w:cs="Arial"/>
          <w:sz w:val="20"/>
          <w:szCs w:val="20"/>
        </w:rPr>
      </w:pPr>
      <w:r w:rsidRPr="00E7402E">
        <w:rPr>
          <w:rFonts w:ascii="Arial" w:hAnsi="Arial" w:cs="Arial"/>
          <w:sz w:val="20"/>
          <w:szCs w:val="20"/>
        </w:rPr>
        <w:t>Quotes F.O.B. destination.  If otherwise, show exact cost to deliver</w:t>
      </w:r>
      <w:r>
        <w:rPr>
          <w:rFonts w:ascii="Arial" w:hAnsi="Arial" w:cs="Arial"/>
          <w:sz w:val="20"/>
          <w:szCs w:val="20"/>
        </w:rPr>
        <w:t xml:space="preserve"> (merchandise only).</w:t>
      </w:r>
    </w:p>
    <w:p w:rsidR="007D4A6A" w:rsidRPr="00E7402E" w:rsidRDefault="007D4A6A" w:rsidP="00B813B3">
      <w:pPr>
        <w:widowControl w:val="0"/>
        <w:snapToGrid w:val="0"/>
        <w:ind w:left="360"/>
        <w:rPr>
          <w:rFonts w:ascii="Arial" w:hAnsi="Arial" w:cs="Arial"/>
          <w:sz w:val="20"/>
          <w:szCs w:val="20"/>
        </w:rPr>
      </w:pPr>
      <w:r w:rsidRPr="00E7402E">
        <w:rPr>
          <w:rFonts w:ascii="Arial" w:hAnsi="Arial" w:cs="Arial"/>
          <w:sz w:val="20"/>
          <w:szCs w:val="20"/>
        </w:rPr>
        <w:t xml:space="preserve"> </w:t>
      </w:r>
    </w:p>
    <w:p w:rsidR="007D4A6A" w:rsidRPr="00E7402E" w:rsidRDefault="007D4A6A" w:rsidP="00B813B3">
      <w:pPr>
        <w:widowControl w:val="0"/>
        <w:snapToGrid w:val="0"/>
        <w:ind w:left="1440" w:hanging="720"/>
        <w:rPr>
          <w:rFonts w:ascii="Arial" w:hAnsi="Arial" w:cs="Arial"/>
          <w:sz w:val="20"/>
          <w:szCs w:val="20"/>
        </w:rPr>
      </w:pPr>
    </w:p>
    <w:p w:rsidR="007D4A6A" w:rsidRDefault="007D4A6A" w:rsidP="00B813B3">
      <w:pPr>
        <w:widowControl w:val="0"/>
        <w:numPr>
          <w:ilvl w:val="0"/>
          <w:numId w:val="12"/>
        </w:numPr>
        <w:snapToGrid w:val="0"/>
        <w:rPr>
          <w:rFonts w:ascii="Arial" w:hAnsi="Arial" w:cs="Arial"/>
          <w:sz w:val="20"/>
          <w:szCs w:val="20"/>
        </w:rPr>
      </w:pPr>
      <w:r>
        <w:rPr>
          <w:rFonts w:ascii="Arial" w:hAnsi="Arial" w:cs="Arial"/>
          <w:sz w:val="20"/>
          <w:szCs w:val="20"/>
        </w:rPr>
        <w:t>Proposal</w:t>
      </w:r>
      <w:r w:rsidRPr="00E7402E">
        <w:rPr>
          <w:rFonts w:ascii="Arial" w:hAnsi="Arial" w:cs="Arial"/>
          <w:sz w:val="20"/>
          <w:szCs w:val="20"/>
        </w:rPr>
        <w:t xml:space="preserve"> unit price on quantity specified-extend and show total.  In case of error in extension, unit prices shall govern.  </w:t>
      </w:r>
      <w:r>
        <w:rPr>
          <w:rFonts w:ascii="Arial" w:hAnsi="Arial" w:cs="Arial"/>
          <w:sz w:val="20"/>
          <w:szCs w:val="20"/>
        </w:rPr>
        <w:t>RFP</w:t>
      </w:r>
      <w:r w:rsidRPr="00E7402E">
        <w:rPr>
          <w:rFonts w:ascii="Arial" w:hAnsi="Arial" w:cs="Arial"/>
          <w:sz w:val="20"/>
          <w:szCs w:val="20"/>
        </w:rPr>
        <w:t xml:space="preserve"> subject to unlimited price increases will not be considered</w:t>
      </w:r>
      <w:r>
        <w:rPr>
          <w:rFonts w:ascii="Arial" w:hAnsi="Arial" w:cs="Arial"/>
          <w:sz w:val="20"/>
          <w:szCs w:val="20"/>
        </w:rPr>
        <w:t>.</w:t>
      </w:r>
    </w:p>
    <w:p w:rsidR="007D4A6A" w:rsidRPr="00E7402E" w:rsidRDefault="007D4A6A" w:rsidP="00B813B3">
      <w:pPr>
        <w:widowControl w:val="0"/>
        <w:snapToGrid w:val="0"/>
        <w:ind w:left="360"/>
        <w:rPr>
          <w:rFonts w:ascii="Arial" w:hAnsi="Arial" w:cs="Arial"/>
          <w:sz w:val="20"/>
          <w:szCs w:val="20"/>
        </w:rPr>
      </w:pPr>
    </w:p>
    <w:p w:rsidR="007D4A6A" w:rsidRDefault="007D4A6A" w:rsidP="00B813B3">
      <w:pPr>
        <w:widowControl w:val="0"/>
        <w:numPr>
          <w:ilvl w:val="0"/>
          <w:numId w:val="12"/>
        </w:numPr>
        <w:snapToGrid w:val="0"/>
        <w:rPr>
          <w:rFonts w:ascii="Arial" w:hAnsi="Arial" w:cs="Arial"/>
          <w:sz w:val="20"/>
          <w:szCs w:val="20"/>
        </w:rPr>
      </w:pPr>
      <w:r>
        <w:rPr>
          <w:rFonts w:ascii="Arial" w:hAnsi="Arial" w:cs="Arial"/>
          <w:sz w:val="20"/>
          <w:szCs w:val="20"/>
        </w:rPr>
        <w:t xml:space="preserve">Proposals </w:t>
      </w:r>
      <w:r w:rsidRPr="00E7402E">
        <w:rPr>
          <w:rFonts w:ascii="Arial" w:hAnsi="Arial" w:cs="Arial"/>
          <w:sz w:val="20"/>
          <w:szCs w:val="20"/>
        </w:rPr>
        <w:t xml:space="preserve">must give full firm name and address of </w:t>
      </w:r>
      <w:proofErr w:type="spellStart"/>
      <w:r>
        <w:rPr>
          <w:rFonts w:ascii="Arial" w:hAnsi="Arial" w:cs="Arial"/>
          <w:sz w:val="20"/>
          <w:szCs w:val="20"/>
        </w:rPr>
        <w:t>offeror</w:t>
      </w:r>
      <w:proofErr w:type="spellEnd"/>
      <w:r w:rsidRPr="00E7402E">
        <w:rPr>
          <w:rFonts w:ascii="Arial" w:hAnsi="Arial" w:cs="Arial"/>
          <w:sz w:val="20"/>
          <w:szCs w:val="20"/>
        </w:rPr>
        <w:t xml:space="preserve">.  Failure to manually sign </w:t>
      </w:r>
      <w:r>
        <w:rPr>
          <w:rFonts w:ascii="Arial" w:hAnsi="Arial" w:cs="Arial"/>
          <w:sz w:val="20"/>
          <w:szCs w:val="20"/>
        </w:rPr>
        <w:t>the proposal</w:t>
      </w:r>
      <w:r w:rsidRPr="00E7402E">
        <w:rPr>
          <w:rFonts w:ascii="Arial" w:hAnsi="Arial" w:cs="Arial"/>
          <w:sz w:val="20"/>
          <w:szCs w:val="20"/>
        </w:rPr>
        <w:t xml:space="preserve"> will disqualify it.  Person signing should show title or authority to bind his firm in a contract</w:t>
      </w:r>
      <w:r>
        <w:rPr>
          <w:rFonts w:ascii="Arial" w:hAnsi="Arial" w:cs="Arial"/>
          <w:sz w:val="20"/>
          <w:szCs w:val="20"/>
        </w:rPr>
        <w:t>.</w:t>
      </w:r>
    </w:p>
    <w:p w:rsidR="007D4A6A" w:rsidRPr="00E7402E" w:rsidRDefault="007D4A6A" w:rsidP="00B813B3">
      <w:pPr>
        <w:widowControl w:val="0"/>
        <w:snapToGrid w:val="0"/>
        <w:ind w:left="360"/>
        <w:rPr>
          <w:rFonts w:ascii="Arial" w:hAnsi="Arial" w:cs="Arial"/>
          <w:sz w:val="20"/>
          <w:szCs w:val="20"/>
        </w:rPr>
      </w:pPr>
    </w:p>
    <w:p w:rsidR="007D4A6A" w:rsidRPr="00E7402E" w:rsidRDefault="007D4A6A" w:rsidP="00B813B3">
      <w:pPr>
        <w:widowControl w:val="0"/>
        <w:snapToGrid w:val="0"/>
        <w:ind w:left="1440" w:hanging="720"/>
        <w:rPr>
          <w:rFonts w:ascii="Arial" w:hAnsi="Arial" w:cs="Arial"/>
          <w:sz w:val="20"/>
          <w:szCs w:val="20"/>
        </w:rPr>
      </w:pPr>
    </w:p>
    <w:p w:rsidR="007D4A6A" w:rsidRPr="00E7402E" w:rsidRDefault="007D4A6A" w:rsidP="00B813B3">
      <w:pPr>
        <w:widowControl w:val="0"/>
        <w:numPr>
          <w:ilvl w:val="0"/>
          <w:numId w:val="12"/>
        </w:numPr>
        <w:snapToGrid w:val="0"/>
        <w:rPr>
          <w:rFonts w:ascii="Arial" w:hAnsi="Arial" w:cs="Arial"/>
          <w:sz w:val="20"/>
          <w:szCs w:val="20"/>
        </w:rPr>
      </w:pPr>
      <w:r w:rsidRPr="00E7402E">
        <w:rPr>
          <w:rFonts w:ascii="Arial" w:hAnsi="Arial" w:cs="Arial"/>
          <w:sz w:val="20"/>
          <w:szCs w:val="20"/>
        </w:rPr>
        <w:t>No substitutions or cancellations permitted without written approval of County Purchasing Agent</w:t>
      </w:r>
      <w:r>
        <w:rPr>
          <w:rFonts w:ascii="Arial" w:hAnsi="Arial" w:cs="Arial"/>
          <w:sz w:val="20"/>
          <w:szCs w:val="20"/>
        </w:rPr>
        <w:t xml:space="preserve"> for merchandise</w:t>
      </w:r>
      <w:r w:rsidRPr="00E7402E">
        <w:rPr>
          <w:rFonts w:ascii="Arial" w:hAnsi="Arial" w:cs="Arial"/>
          <w:sz w:val="20"/>
          <w:szCs w:val="20"/>
        </w:rPr>
        <w:t xml:space="preserve">. </w:t>
      </w:r>
    </w:p>
    <w:p w:rsidR="007D4A6A" w:rsidRPr="00E7402E" w:rsidRDefault="007D4A6A" w:rsidP="00B813B3">
      <w:pPr>
        <w:widowControl w:val="0"/>
        <w:snapToGrid w:val="0"/>
        <w:ind w:left="1440" w:hanging="720"/>
        <w:rPr>
          <w:rFonts w:ascii="Arial" w:hAnsi="Arial" w:cs="Arial"/>
          <w:sz w:val="20"/>
          <w:szCs w:val="20"/>
        </w:rPr>
      </w:pPr>
    </w:p>
    <w:p w:rsidR="007D4A6A" w:rsidRPr="00E7402E" w:rsidRDefault="007D4A6A" w:rsidP="00B813B3">
      <w:pPr>
        <w:widowControl w:val="0"/>
        <w:numPr>
          <w:ilvl w:val="0"/>
          <w:numId w:val="12"/>
        </w:numPr>
        <w:snapToGrid w:val="0"/>
        <w:rPr>
          <w:rFonts w:ascii="Arial" w:hAnsi="Arial" w:cs="Arial"/>
          <w:sz w:val="20"/>
          <w:szCs w:val="20"/>
        </w:rPr>
      </w:pPr>
      <w:r w:rsidRPr="00E7402E">
        <w:rPr>
          <w:rFonts w:ascii="Arial" w:hAnsi="Arial" w:cs="Arial"/>
          <w:sz w:val="20"/>
          <w:szCs w:val="20"/>
        </w:rPr>
        <w:t xml:space="preserve">The County reserves the right to accept or reject all or any part of </w:t>
      </w:r>
      <w:r>
        <w:rPr>
          <w:rFonts w:ascii="Arial" w:hAnsi="Arial" w:cs="Arial"/>
          <w:sz w:val="20"/>
          <w:szCs w:val="20"/>
        </w:rPr>
        <w:t>the proposal</w:t>
      </w:r>
      <w:r w:rsidRPr="00E7402E">
        <w:rPr>
          <w:rFonts w:ascii="Arial" w:hAnsi="Arial" w:cs="Arial"/>
          <w:sz w:val="20"/>
          <w:szCs w:val="20"/>
        </w:rPr>
        <w:t xml:space="preserve">, waive minor technicalities and award the </w:t>
      </w:r>
      <w:r>
        <w:rPr>
          <w:rFonts w:ascii="Arial" w:hAnsi="Arial" w:cs="Arial"/>
          <w:sz w:val="20"/>
          <w:szCs w:val="20"/>
        </w:rPr>
        <w:t>proposal</w:t>
      </w:r>
      <w:r w:rsidRPr="00E7402E">
        <w:rPr>
          <w:rFonts w:ascii="Arial" w:hAnsi="Arial" w:cs="Arial"/>
          <w:sz w:val="20"/>
          <w:szCs w:val="20"/>
        </w:rPr>
        <w:t xml:space="preserve"> to the lowest responsible </w:t>
      </w:r>
      <w:r>
        <w:rPr>
          <w:rFonts w:ascii="Arial" w:hAnsi="Arial" w:cs="Arial"/>
          <w:sz w:val="20"/>
          <w:szCs w:val="20"/>
        </w:rPr>
        <w:t>proposer</w:t>
      </w:r>
      <w:r w:rsidRPr="00E7402E">
        <w:rPr>
          <w:rFonts w:ascii="Arial" w:hAnsi="Arial" w:cs="Arial"/>
          <w:sz w:val="20"/>
          <w:szCs w:val="20"/>
        </w:rPr>
        <w:t xml:space="preserve">. The </w:t>
      </w:r>
      <w:smartTag w:uri="urn:schemas-microsoft-com:office:smarttags" w:element="place">
        <w:smartTag w:uri="urn:schemas-microsoft-com:office:smarttags" w:element="PlaceType">
          <w:r w:rsidRPr="00E7402E">
            <w:rPr>
              <w:rFonts w:ascii="Arial" w:hAnsi="Arial" w:cs="Arial"/>
              <w:sz w:val="20"/>
              <w:szCs w:val="20"/>
            </w:rPr>
            <w:t>County</w:t>
          </w:r>
        </w:smartTag>
        <w:r w:rsidRPr="00E7402E">
          <w:rPr>
            <w:rFonts w:ascii="Arial" w:hAnsi="Arial" w:cs="Arial"/>
            <w:sz w:val="20"/>
            <w:szCs w:val="20"/>
          </w:rPr>
          <w:t xml:space="preserve"> of </w:t>
        </w:r>
        <w:smartTag w:uri="urn:schemas-microsoft-com:office:smarttags" w:element="PlaceName">
          <w:r w:rsidRPr="00E7402E">
            <w:rPr>
              <w:rFonts w:ascii="Arial" w:hAnsi="Arial" w:cs="Arial"/>
              <w:sz w:val="20"/>
              <w:szCs w:val="20"/>
            </w:rPr>
            <w:t>El Paso</w:t>
          </w:r>
        </w:smartTag>
      </w:smartTag>
      <w:r w:rsidRPr="00E7402E">
        <w:rPr>
          <w:rFonts w:ascii="Arial" w:hAnsi="Arial" w:cs="Arial"/>
          <w:sz w:val="20"/>
          <w:szCs w:val="20"/>
        </w:rPr>
        <w:t xml:space="preserve"> reserves the right to award by item or by total </w:t>
      </w:r>
      <w:r>
        <w:rPr>
          <w:rFonts w:ascii="Arial" w:hAnsi="Arial" w:cs="Arial"/>
          <w:sz w:val="20"/>
          <w:szCs w:val="20"/>
        </w:rPr>
        <w:t>proposal</w:t>
      </w:r>
      <w:r w:rsidRPr="00E7402E">
        <w:rPr>
          <w:rFonts w:ascii="Arial" w:hAnsi="Arial" w:cs="Arial"/>
          <w:sz w:val="20"/>
          <w:szCs w:val="20"/>
        </w:rPr>
        <w:t xml:space="preserve">.  Prices should be itemized. </w:t>
      </w:r>
    </w:p>
    <w:p w:rsidR="007D4A6A" w:rsidRPr="00E7402E" w:rsidRDefault="007D4A6A" w:rsidP="00B813B3">
      <w:pPr>
        <w:widowControl w:val="0"/>
        <w:snapToGrid w:val="0"/>
        <w:rPr>
          <w:rFonts w:ascii="Arial" w:hAnsi="Arial" w:cs="Arial"/>
          <w:sz w:val="20"/>
          <w:szCs w:val="20"/>
        </w:rPr>
      </w:pPr>
    </w:p>
    <w:p w:rsidR="007D4A6A" w:rsidRPr="00FB5364" w:rsidRDefault="007D4A6A" w:rsidP="00B813B3">
      <w:pPr>
        <w:widowControl w:val="0"/>
        <w:numPr>
          <w:ilvl w:val="0"/>
          <w:numId w:val="12"/>
        </w:numPr>
        <w:snapToGrid w:val="0"/>
        <w:rPr>
          <w:rFonts w:ascii="Arial" w:hAnsi="Arial" w:cs="Arial"/>
          <w:sz w:val="20"/>
          <w:szCs w:val="20"/>
          <w:u w:val="single"/>
        </w:rPr>
      </w:pPr>
      <w:r>
        <w:rPr>
          <w:rFonts w:ascii="Arial" w:hAnsi="Arial" w:cs="Arial"/>
          <w:sz w:val="20"/>
          <w:szCs w:val="20"/>
        </w:rPr>
        <w:t>RFP</w:t>
      </w:r>
      <w:r w:rsidRPr="00E7402E">
        <w:rPr>
          <w:rFonts w:ascii="Arial" w:hAnsi="Arial" w:cs="Arial"/>
          <w:sz w:val="20"/>
          <w:szCs w:val="20"/>
        </w:rPr>
        <w:t xml:space="preserve"> $100,000.00 and over, the </w:t>
      </w:r>
      <w:r>
        <w:rPr>
          <w:rFonts w:ascii="Arial" w:hAnsi="Arial" w:cs="Arial"/>
          <w:sz w:val="20"/>
          <w:szCs w:val="20"/>
        </w:rPr>
        <w:t>proposer</w:t>
      </w:r>
      <w:r w:rsidRPr="00E7402E">
        <w:rPr>
          <w:rFonts w:ascii="Arial" w:hAnsi="Arial" w:cs="Arial"/>
          <w:sz w:val="20"/>
          <w:szCs w:val="20"/>
        </w:rPr>
        <w:t xml:space="preserve"> shall furnish a certified </w:t>
      </w:r>
      <w:proofErr w:type="spellStart"/>
      <w:r w:rsidRPr="00E7402E">
        <w:rPr>
          <w:rFonts w:ascii="Arial" w:hAnsi="Arial" w:cs="Arial"/>
          <w:sz w:val="20"/>
          <w:szCs w:val="20"/>
        </w:rPr>
        <w:t>cashiers</w:t>
      </w:r>
      <w:proofErr w:type="spellEnd"/>
      <w:r w:rsidRPr="00E7402E">
        <w:rPr>
          <w:rFonts w:ascii="Arial" w:hAnsi="Arial" w:cs="Arial"/>
          <w:sz w:val="20"/>
          <w:szCs w:val="20"/>
        </w:rPr>
        <w:t xml:space="preserve"> check made payable to the County of El Paso or a good and sufficient bid bond in the amount of 5% of the total contract prices and execute with a surety company authorized to do business in the State of Texas.  </w:t>
      </w:r>
      <w:r w:rsidRPr="00FB5364">
        <w:rPr>
          <w:rFonts w:ascii="Arial" w:hAnsi="Arial" w:cs="Arial"/>
          <w:sz w:val="20"/>
          <w:szCs w:val="20"/>
          <w:u w:val="single"/>
        </w:rPr>
        <w:t xml:space="preserve">The bid bond must be included with the bid at the time of the opening.  </w:t>
      </w:r>
    </w:p>
    <w:p w:rsidR="007D4A6A" w:rsidRDefault="007D4A6A" w:rsidP="00B813B3">
      <w:pPr>
        <w:widowControl w:val="0"/>
        <w:snapToGrid w:val="0"/>
        <w:rPr>
          <w:rFonts w:ascii="Arial" w:hAnsi="Arial" w:cs="Arial"/>
          <w:sz w:val="20"/>
          <w:szCs w:val="20"/>
        </w:rPr>
      </w:pPr>
    </w:p>
    <w:p w:rsidR="007D4A6A" w:rsidRPr="00E7402E" w:rsidRDefault="007D4A6A" w:rsidP="00B813B3">
      <w:pPr>
        <w:widowControl w:val="0"/>
        <w:numPr>
          <w:ilvl w:val="0"/>
          <w:numId w:val="12"/>
        </w:numPr>
        <w:snapToGrid w:val="0"/>
        <w:rPr>
          <w:rFonts w:ascii="Arial" w:hAnsi="Arial" w:cs="Arial"/>
          <w:sz w:val="20"/>
          <w:szCs w:val="20"/>
        </w:rPr>
      </w:pPr>
      <w:r w:rsidRPr="00E7402E">
        <w:rPr>
          <w:rFonts w:ascii="Arial" w:hAnsi="Arial" w:cs="Arial"/>
          <w:sz w:val="20"/>
          <w:szCs w:val="20"/>
        </w:rPr>
        <w:lastRenderedPageBreak/>
        <w:t xml:space="preserve">This is a quotation inquiry only and implies no obligation of the part of the </w:t>
      </w:r>
      <w:smartTag w:uri="urn:schemas-microsoft-com:office:smarttags" w:element="place">
        <w:smartTag w:uri="urn:schemas-microsoft-com:office:smarttags" w:element="PlaceType">
          <w:r w:rsidRPr="00E7402E">
            <w:rPr>
              <w:rFonts w:ascii="Arial" w:hAnsi="Arial" w:cs="Arial"/>
              <w:sz w:val="20"/>
              <w:szCs w:val="20"/>
            </w:rPr>
            <w:t>County</w:t>
          </w:r>
        </w:smartTag>
        <w:r w:rsidRPr="00E7402E">
          <w:rPr>
            <w:rFonts w:ascii="Arial" w:hAnsi="Arial" w:cs="Arial"/>
            <w:sz w:val="20"/>
            <w:szCs w:val="20"/>
          </w:rPr>
          <w:t xml:space="preserve"> of </w:t>
        </w:r>
        <w:smartTag w:uri="urn:schemas-microsoft-com:office:smarttags" w:element="PlaceName">
          <w:r w:rsidRPr="00E7402E">
            <w:rPr>
              <w:rFonts w:ascii="Arial" w:hAnsi="Arial" w:cs="Arial"/>
              <w:sz w:val="20"/>
              <w:szCs w:val="20"/>
            </w:rPr>
            <w:t>El Paso</w:t>
          </w:r>
        </w:smartTag>
      </w:smartTag>
      <w:r w:rsidRPr="00E7402E">
        <w:rPr>
          <w:rFonts w:ascii="Arial" w:hAnsi="Arial" w:cs="Arial"/>
          <w:sz w:val="20"/>
          <w:szCs w:val="20"/>
        </w:rPr>
        <w:t xml:space="preserve">. </w:t>
      </w:r>
    </w:p>
    <w:p w:rsidR="007D4A6A" w:rsidRPr="00E7402E" w:rsidRDefault="007D4A6A" w:rsidP="00B813B3">
      <w:pPr>
        <w:widowControl w:val="0"/>
        <w:snapToGrid w:val="0"/>
        <w:ind w:left="1440" w:hanging="720"/>
        <w:rPr>
          <w:rFonts w:ascii="Arial" w:hAnsi="Arial" w:cs="Arial"/>
          <w:sz w:val="20"/>
          <w:szCs w:val="20"/>
        </w:rPr>
      </w:pPr>
    </w:p>
    <w:p w:rsidR="007D4A6A" w:rsidRPr="00E7402E" w:rsidRDefault="007D4A6A" w:rsidP="00B813B3">
      <w:pPr>
        <w:widowControl w:val="0"/>
        <w:numPr>
          <w:ilvl w:val="0"/>
          <w:numId w:val="12"/>
        </w:numPr>
        <w:snapToGrid w:val="0"/>
        <w:rPr>
          <w:rFonts w:ascii="Arial" w:hAnsi="Arial" w:cs="Arial"/>
          <w:sz w:val="20"/>
          <w:szCs w:val="20"/>
        </w:rPr>
      </w:pPr>
      <w:r w:rsidRPr="00E7402E">
        <w:rPr>
          <w:rFonts w:ascii="Arial" w:hAnsi="Arial" w:cs="Arial"/>
          <w:sz w:val="20"/>
          <w:szCs w:val="20"/>
        </w:rPr>
        <w:t xml:space="preserve">The </w:t>
      </w:r>
      <w:smartTag w:uri="urn:schemas-microsoft-com:office:smarttags" w:element="place">
        <w:smartTag w:uri="urn:schemas-microsoft-com:office:smarttags" w:element="PlaceType">
          <w:r w:rsidRPr="00E7402E">
            <w:rPr>
              <w:rFonts w:ascii="Arial" w:hAnsi="Arial" w:cs="Arial"/>
              <w:sz w:val="20"/>
              <w:szCs w:val="20"/>
            </w:rPr>
            <w:t>County</w:t>
          </w:r>
        </w:smartTag>
        <w:r w:rsidRPr="00E7402E">
          <w:rPr>
            <w:rFonts w:ascii="Arial" w:hAnsi="Arial" w:cs="Arial"/>
            <w:sz w:val="20"/>
            <w:szCs w:val="20"/>
          </w:rPr>
          <w:t xml:space="preserve"> of </w:t>
        </w:r>
        <w:smartTag w:uri="urn:schemas-microsoft-com:office:smarttags" w:element="PlaceName">
          <w:r w:rsidRPr="00E7402E">
            <w:rPr>
              <w:rFonts w:ascii="Arial" w:hAnsi="Arial" w:cs="Arial"/>
              <w:sz w:val="20"/>
              <w:szCs w:val="20"/>
            </w:rPr>
            <w:t>El Paso</w:t>
          </w:r>
        </w:smartTag>
      </w:smartTag>
      <w:r w:rsidRPr="00E7402E">
        <w:rPr>
          <w:rFonts w:ascii="Arial" w:hAnsi="Arial" w:cs="Arial"/>
          <w:sz w:val="20"/>
          <w:szCs w:val="20"/>
        </w:rPr>
        <w:t xml:space="preserve"> reserves the right to reject any proposal due to failure of performance on deliveries.  The County Purchasing Agent will justify this.</w:t>
      </w:r>
    </w:p>
    <w:p w:rsidR="007D4A6A" w:rsidRPr="00E7402E" w:rsidRDefault="007D4A6A" w:rsidP="00B813B3">
      <w:pPr>
        <w:widowControl w:val="0"/>
        <w:snapToGrid w:val="0"/>
        <w:ind w:left="1440" w:hanging="720"/>
        <w:rPr>
          <w:rFonts w:ascii="Arial" w:hAnsi="Arial" w:cs="Arial"/>
          <w:sz w:val="20"/>
          <w:szCs w:val="20"/>
        </w:rPr>
      </w:pPr>
    </w:p>
    <w:p w:rsidR="007D4A6A" w:rsidRPr="00E7402E" w:rsidRDefault="007D4A6A" w:rsidP="00B813B3">
      <w:pPr>
        <w:widowControl w:val="0"/>
        <w:numPr>
          <w:ilvl w:val="0"/>
          <w:numId w:val="12"/>
        </w:numPr>
        <w:snapToGrid w:val="0"/>
        <w:rPr>
          <w:rFonts w:ascii="Arial" w:hAnsi="Arial" w:cs="Arial"/>
          <w:sz w:val="20"/>
          <w:szCs w:val="20"/>
        </w:rPr>
      </w:pPr>
      <w:r w:rsidRPr="00E7402E">
        <w:rPr>
          <w:rFonts w:ascii="Arial" w:hAnsi="Arial" w:cs="Arial"/>
          <w:sz w:val="20"/>
          <w:szCs w:val="20"/>
        </w:rPr>
        <w:t>Brand names are for descriptive purposes only, not restrictive</w:t>
      </w:r>
      <w:r>
        <w:rPr>
          <w:rFonts w:ascii="Arial" w:hAnsi="Arial" w:cs="Arial"/>
          <w:sz w:val="20"/>
          <w:szCs w:val="20"/>
        </w:rPr>
        <w:t xml:space="preserve"> (merchandise only)</w:t>
      </w:r>
      <w:r w:rsidRPr="00E7402E">
        <w:rPr>
          <w:rFonts w:ascii="Arial" w:hAnsi="Arial" w:cs="Arial"/>
          <w:sz w:val="20"/>
          <w:szCs w:val="20"/>
        </w:rPr>
        <w:t>.</w:t>
      </w:r>
    </w:p>
    <w:p w:rsidR="007D4A6A" w:rsidRPr="00E7402E" w:rsidRDefault="007D4A6A" w:rsidP="00B813B3">
      <w:pPr>
        <w:widowControl w:val="0"/>
        <w:snapToGrid w:val="0"/>
        <w:rPr>
          <w:rFonts w:ascii="Arial" w:hAnsi="Arial" w:cs="Arial"/>
          <w:sz w:val="20"/>
          <w:szCs w:val="20"/>
        </w:rPr>
      </w:pPr>
    </w:p>
    <w:p w:rsidR="007D4A6A" w:rsidRPr="00E7402E" w:rsidRDefault="007D4A6A" w:rsidP="00B813B3">
      <w:pPr>
        <w:widowControl w:val="0"/>
        <w:numPr>
          <w:ilvl w:val="0"/>
          <w:numId w:val="12"/>
        </w:numPr>
        <w:snapToGrid w:val="0"/>
        <w:rPr>
          <w:rFonts w:ascii="Arial" w:hAnsi="Arial" w:cs="Arial"/>
          <w:sz w:val="20"/>
          <w:szCs w:val="20"/>
        </w:rPr>
      </w:pPr>
      <w:r w:rsidRPr="00E7402E">
        <w:rPr>
          <w:rFonts w:ascii="Arial" w:hAnsi="Arial" w:cs="Arial"/>
          <w:sz w:val="20"/>
          <w:szCs w:val="20"/>
        </w:rPr>
        <w:t xml:space="preserve">The </w:t>
      </w:r>
      <w:smartTag w:uri="urn:schemas-microsoft-com:office:smarttags" w:element="place">
        <w:smartTag w:uri="urn:schemas-microsoft-com:office:smarttags" w:element="PlaceType">
          <w:r w:rsidRPr="00E7402E">
            <w:rPr>
              <w:rFonts w:ascii="Arial" w:hAnsi="Arial" w:cs="Arial"/>
              <w:sz w:val="20"/>
              <w:szCs w:val="20"/>
            </w:rPr>
            <w:t>County</w:t>
          </w:r>
        </w:smartTag>
        <w:r w:rsidRPr="00E7402E">
          <w:rPr>
            <w:rFonts w:ascii="Arial" w:hAnsi="Arial" w:cs="Arial"/>
            <w:sz w:val="20"/>
            <w:szCs w:val="20"/>
          </w:rPr>
          <w:t xml:space="preserve"> of </w:t>
        </w:r>
        <w:smartTag w:uri="urn:schemas-microsoft-com:office:smarttags" w:element="PlaceName">
          <w:r w:rsidRPr="00E7402E">
            <w:rPr>
              <w:rFonts w:ascii="Arial" w:hAnsi="Arial" w:cs="Arial"/>
              <w:sz w:val="20"/>
              <w:szCs w:val="20"/>
            </w:rPr>
            <w:t>El Paso</w:t>
          </w:r>
        </w:smartTag>
      </w:smartTag>
      <w:r w:rsidRPr="00E7402E">
        <w:rPr>
          <w:rFonts w:ascii="Arial" w:hAnsi="Arial" w:cs="Arial"/>
          <w:sz w:val="20"/>
          <w:szCs w:val="20"/>
        </w:rPr>
        <w:t xml:space="preserve"> is an Equal Opportunity Employer. </w:t>
      </w:r>
    </w:p>
    <w:p w:rsidR="007D4A6A" w:rsidRPr="00E7402E" w:rsidRDefault="007D4A6A" w:rsidP="00B813B3">
      <w:pPr>
        <w:tabs>
          <w:tab w:val="num" w:pos="2160"/>
        </w:tabs>
        <w:ind w:left="1440"/>
        <w:rPr>
          <w:rFonts w:ascii="Arial" w:hAnsi="Arial" w:cs="Arial"/>
          <w:sz w:val="20"/>
          <w:szCs w:val="20"/>
        </w:rPr>
      </w:pPr>
    </w:p>
    <w:p w:rsidR="007D4A6A" w:rsidRPr="00E7402E" w:rsidRDefault="007D4A6A" w:rsidP="00B813B3">
      <w:pPr>
        <w:widowControl w:val="0"/>
        <w:numPr>
          <w:ilvl w:val="0"/>
          <w:numId w:val="12"/>
        </w:numPr>
        <w:snapToGrid w:val="0"/>
        <w:rPr>
          <w:rFonts w:ascii="Arial" w:hAnsi="Arial" w:cs="Arial"/>
          <w:sz w:val="20"/>
          <w:szCs w:val="20"/>
        </w:rPr>
      </w:pPr>
      <w:r w:rsidRPr="00E7402E">
        <w:rPr>
          <w:rFonts w:ascii="Arial" w:hAnsi="Arial" w:cs="Arial"/>
          <w:sz w:val="20"/>
          <w:szCs w:val="20"/>
        </w:rPr>
        <w:t xml:space="preserve">Any proposal sent via express mail or overnight delivery service must have the </w:t>
      </w:r>
      <w:r>
        <w:rPr>
          <w:rFonts w:ascii="Arial" w:hAnsi="Arial" w:cs="Arial"/>
          <w:sz w:val="20"/>
          <w:szCs w:val="20"/>
        </w:rPr>
        <w:t>RFP</w:t>
      </w:r>
      <w:r w:rsidRPr="00E7402E">
        <w:rPr>
          <w:rFonts w:ascii="Arial" w:hAnsi="Arial" w:cs="Arial"/>
          <w:sz w:val="20"/>
          <w:szCs w:val="20"/>
        </w:rPr>
        <w:t xml:space="preserve"> number and title clearly marked on the outside of the express mail or overnight delivery service envelope or package.  </w:t>
      </w:r>
      <w:r w:rsidRPr="00E20FEB">
        <w:rPr>
          <w:rFonts w:ascii="Arial" w:hAnsi="Arial" w:cs="Arial"/>
          <w:sz w:val="20"/>
          <w:szCs w:val="20"/>
          <w:u w:val="single"/>
        </w:rPr>
        <w:t>Failure to clearly identify your proposal may be cause for disqualification.</w:t>
      </w:r>
    </w:p>
    <w:p w:rsidR="007D4A6A" w:rsidRPr="00E7402E" w:rsidRDefault="007D4A6A" w:rsidP="00B813B3">
      <w:pPr>
        <w:widowControl w:val="0"/>
        <w:snapToGrid w:val="0"/>
        <w:ind w:left="1440" w:hanging="720"/>
        <w:rPr>
          <w:rFonts w:ascii="Arial" w:hAnsi="Arial" w:cs="Arial"/>
          <w:sz w:val="20"/>
          <w:szCs w:val="20"/>
        </w:rPr>
      </w:pPr>
    </w:p>
    <w:p w:rsidR="007D4A6A" w:rsidRPr="00E7402E" w:rsidRDefault="007D4A6A" w:rsidP="00B813B3">
      <w:pPr>
        <w:numPr>
          <w:ilvl w:val="0"/>
          <w:numId w:val="12"/>
        </w:numPr>
        <w:rPr>
          <w:rFonts w:ascii="Arial" w:eastAsia="Arial Unicode MS" w:hAnsi="Arial" w:cs="Arial"/>
          <w:sz w:val="20"/>
          <w:szCs w:val="20"/>
        </w:rPr>
      </w:pPr>
      <w:r w:rsidRPr="00E7402E">
        <w:rPr>
          <w:rFonts w:ascii="Arial" w:hAnsi="Arial" w:cs="Arial"/>
          <w:sz w:val="20"/>
          <w:szCs w:val="20"/>
        </w:rPr>
        <w:t xml:space="preserve">PURSUANT TO </w:t>
      </w:r>
      <w:smartTag w:uri="urn:schemas-microsoft-com:office:smarttags" w:element="place">
        <w:smartTag w:uri="urn:schemas-microsoft-com:office:smarttags" w:element="State">
          <w:r w:rsidRPr="00E7402E">
            <w:rPr>
              <w:rFonts w:ascii="Arial" w:hAnsi="Arial" w:cs="Arial"/>
              <w:sz w:val="20"/>
              <w:szCs w:val="20"/>
            </w:rPr>
            <w:t>TEXAS</w:t>
          </w:r>
        </w:smartTag>
      </w:smartTag>
      <w:r w:rsidRPr="00E7402E">
        <w:rPr>
          <w:rFonts w:ascii="Arial" w:hAnsi="Arial" w:cs="Arial"/>
          <w:sz w:val="20"/>
          <w:szCs w:val="20"/>
        </w:rPr>
        <w:t xml:space="preserve"> GOVERNMENT CODE SECTION 2253.021, A PRIME CONTRACTOR WHO IS AWARDED A PUBLIC WORKS CONSTRUCTION CONTRACT SHALL, PRIOR TO BEGINNING THE WORK, EXECUTE TO THE COUNTY:</w:t>
      </w:r>
    </w:p>
    <w:p w:rsidR="007D4A6A" w:rsidRPr="00E7402E" w:rsidRDefault="007D4A6A" w:rsidP="00B813B3">
      <w:pPr>
        <w:widowControl w:val="0"/>
        <w:snapToGrid w:val="0"/>
        <w:ind w:left="1440" w:hanging="645"/>
        <w:rPr>
          <w:rFonts w:ascii="Arial" w:hAnsi="Arial" w:cs="Arial"/>
          <w:bCs/>
          <w:sz w:val="20"/>
          <w:szCs w:val="20"/>
        </w:rPr>
      </w:pPr>
    </w:p>
    <w:p w:rsidR="007D4A6A" w:rsidRPr="00E7402E" w:rsidRDefault="007D4A6A" w:rsidP="00B813B3">
      <w:pPr>
        <w:widowControl w:val="0"/>
        <w:numPr>
          <w:ilvl w:val="0"/>
          <w:numId w:val="11"/>
        </w:numPr>
        <w:snapToGrid w:val="0"/>
        <w:rPr>
          <w:rFonts w:ascii="Arial" w:hAnsi="Arial" w:cs="Arial"/>
          <w:bCs/>
          <w:sz w:val="20"/>
          <w:szCs w:val="20"/>
        </w:rPr>
      </w:pPr>
      <w:r w:rsidRPr="00E7402E">
        <w:rPr>
          <w:rFonts w:ascii="Arial" w:hAnsi="Arial" w:cs="Arial"/>
          <w:bCs/>
          <w:sz w:val="20"/>
          <w:szCs w:val="20"/>
        </w:rPr>
        <w:t>A PERFORMANCE BOND, IN THE FULL AMOUNT OF THE CONTRACT, IF THE CONTRACT IS IN EXCESS OF $100,000; AND</w:t>
      </w:r>
    </w:p>
    <w:p w:rsidR="007D4A6A" w:rsidRPr="00E7402E" w:rsidRDefault="007D4A6A" w:rsidP="00B813B3">
      <w:pPr>
        <w:widowControl w:val="0"/>
        <w:numPr>
          <w:ilvl w:val="0"/>
          <w:numId w:val="11"/>
        </w:numPr>
        <w:snapToGrid w:val="0"/>
        <w:rPr>
          <w:rFonts w:ascii="Arial" w:hAnsi="Arial" w:cs="Arial"/>
          <w:bCs/>
          <w:sz w:val="20"/>
          <w:szCs w:val="20"/>
        </w:rPr>
      </w:pPr>
      <w:r w:rsidRPr="00E7402E">
        <w:rPr>
          <w:rFonts w:ascii="Arial" w:hAnsi="Arial" w:cs="Arial"/>
          <w:bCs/>
          <w:sz w:val="20"/>
          <w:szCs w:val="20"/>
        </w:rPr>
        <w:t>A PAYMENT BOND, IN THE FULL AMOUNT OF THE CONTRACT, IF THE CONTRACT IS IN EXCESS OF $25,000.</w:t>
      </w:r>
    </w:p>
    <w:p w:rsidR="007D4A6A" w:rsidRPr="00E7402E" w:rsidRDefault="007D4A6A" w:rsidP="00B813B3">
      <w:pPr>
        <w:widowControl w:val="0"/>
        <w:snapToGrid w:val="0"/>
        <w:ind w:left="1440" w:hanging="720"/>
        <w:rPr>
          <w:rFonts w:ascii="Arial" w:hAnsi="Arial" w:cs="Arial"/>
          <w:sz w:val="20"/>
          <w:szCs w:val="20"/>
        </w:rPr>
      </w:pPr>
    </w:p>
    <w:p w:rsidR="007D4A6A" w:rsidRPr="00E7402E" w:rsidRDefault="007D4A6A" w:rsidP="00B813B3">
      <w:pPr>
        <w:widowControl w:val="0"/>
        <w:numPr>
          <w:ilvl w:val="0"/>
          <w:numId w:val="12"/>
        </w:numPr>
        <w:snapToGrid w:val="0"/>
        <w:rPr>
          <w:rFonts w:ascii="Arial" w:hAnsi="Arial" w:cs="Arial"/>
          <w:bCs/>
          <w:sz w:val="20"/>
          <w:szCs w:val="20"/>
        </w:rPr>
      </w:pPr>
      <w:r w:rsidRPr="00E7402E">
        <w:rPr>
          <w:rFonts w:ascii="Arial" w:hAnsi="Arial" w:cs="Arial"/>
          <w:bCs/>
          <w:sz w:val="20"/>
          <w:szCs w:val="20"/>
        </w:rPr>
        <w:t xml:space="preserve">PURSUANT TO </w:t>
      </w:r>
      <w:smartTag w:uri="urn:schemas-microsoft-com:office:smarttags" w:element="place">
        <w:smartTag w:uri="urn:schemas-microsoft-com:office:smarttags" w:element="State">
          <w:r w:rsidRPr="00E7402E">
            <w:rPr>
              <w:rFonts w:ascii="Arial" w:hAnsi="Arial" w:cs="Arial"/>
              <w:bCs/>
              <w:sz w:val="20"/>
              <w:szCs w:val="20"/>
            </w:rPr>
            <w:t>TEXAS</w:t>
          </w:r>
        </w:smartTag>
      </w:smartTag>
      <w:r w:rsidRPr="00E7402E">
        <w:rPr>
          <w:rFonts w:ascii="Arial" w:hAnsi="Arial" w:cs="Arial"/>
          <w:bCs/>
          <w:sz w:val="20"/>
          <w:szCs w:val="20"/>
        </w:rPr>
        <w:t xml:space="preserve"> LOCAL GOVERNMENT CODE SECTION 262.032(b), ANY SUCCESSFUL BIDDER WHO IS AWARDED ANY CONTRACT IN EXCESS OF $50,000 </w:t>
      </w:r>
      <w:r w:rsidRPr="00E7402E">
        <w:rPr>
          <w:rFonts w:ascii="Arial" w:hAnsi="Arial" w:cs="Arial"/>
          <w:bCs/>
          <w:sz w:val="20"/>
          <w:szCs w:val="20"/>
          <w:u w:val="single"/>
        </w:rPr>
        <w:t>MAY</w:t>
      </w:r>
      <w:r w:rsidRPr="00E7402E">
        <w:rPr>
          <w:rFonts w:ascii="Arial" w:hAnsi="Arial" w:cs="Arial"/>
          <w:bCs/>
          <w:sz w:val="20"/>
          <w:szCs w:val="20"/>
        </w:rPr>
        <w:t xml:space="preserve"> BE REQUIRED TO EXECUTE A PERFORMANCE BOND TO THE COUNTY.  SAID BOND SHALL BE IN THE FULL AMOUNT OF THE CONTRACT AND MUST BE FURNISHED WITHIN 30 DAYS AFTER THE DATE A PURCHASE ORDER IS ISSUED OR THE CONTRACT IS SIGNED AND PRIOR TO COMMENCEMENT OF THE ACTUAL WORK.  </w:t>
      </w:r>
      <w:r w:rsidRPr="00E7402E">
        <w:rPr>
          <w:rFonts w:ascii="Arial" w:hAnsi="Arial" w:cs="Arial"/>
          <w:bCs/>
          <w:sz w:val="20"/>
          <w:szCs w:val="20"/>
          <w:u w:val="single"/>
        </w:rPr>
        <w:t>ANY PERFORMANCE BOND REQUIRED PURSUANT TO THIS SECTION SHALL BE NOTED IN THE ATTACHED DETAILED BID SPECIFICATIONS OR SCOPE OF WORK.</w:t>
      </w:r>
      <w:r w:rsidRPr="00E7402E">
        <w:rPr>
          <w:rFonts w:ascii="Arial" w:hAnsi="Arial" w:cs="Arial"/>
          <w:bCs/>
          <w:sz w:val="20"/>
          <w:szCs w:val="20"/>
        </w:rPr>
        <w:t xml:space="preserve">  THIS SECTION DOES NOT APPLY TO A PERFORMANCE BOND REQUIRED BY CHAPTER 2253, </w:t>
      </w:r>
      <w:smartTag w:uri="urn:schemas-microsoft-com:office:smarttags" w:element="place">
        <w:smartTag w:uri="urn:schemas-microsoft-com:office:smarttags" w:element="State">
          <w:r w:rsidRPr="00E7402E">
            <w:rPr>
              <w:rFonts w:ascii="Arial" w:hAnsi="Arial" w:cs="Arial"/>
              <w:bCs/>
              <w:sz w:val="20"/>
              <w:szCs w:val="20"/>
            </w:rPr>
            <w:t>TEXAS</w:t>
          </w:r>
        </w:smartTag>
      </w:smartTag>
      <w:r w:rsidRPr="00E7402E">
        <w:rPr>
          <w:rFonts w:ascii="Arial" w:hAnsi="Arial" w:cs="Arial"/>
          <w:bCs/>
          <w:sz w:val="20"/>
          <w:szCs w:val="20"/>
        </w:rPr>
        <w:t xml:space="preserve"> GOVERNMENT CODE.</w:t>
      </w:r>
    </w:p>
    <w:p w:rsidR="007D4A6A" w:rsidRPr="00E7402E" w:rsidRDefault="007D4A6A" w:rsidP="00B813B3">
      <w:pPr>
        <w:widowControl w:val="0"/>
        <w:snapToGrid w:val="0"/>
        <w:ind w:left="288"/>
        <w:rPr>
          <w:rFonts w:ascii="Arial" w:hAnsi="Arial" w:cs="Arial"/>
          <w:bCs/>
          <w:sz w:val="20"/>
          <w:szCs w:val="20"/>
        </w:rPr>
      </w:pPr>
    </w:p>
    <w:p w:rsidR="007D4A6A" w:rsidRPr="00E7402E" w:rsidRDefault="007D4A6A" w:rsidP="00B813B3">
      <w:pPr>
        <w:widowControl w:val="0"/>
        <w:numPr>
          <w:ilvl w:val="0"/>
          <w:numId w:val="12"/>
        </w:numPr>
        <w:snapToGrid w:val="0"/>
        <w:rPr>
          <w:rFonts w:ascii="Arial" w:hAnsi="Arial" w:cs="Arial"/>
          <w:bCs/>
          <w:sz w:val="20"/>
          <w:szCs w:val="20"/>
        </w:rPr>
      </w:pPr>
      <w:r w:rsidRPr="00E7402E">
        <w:rPr>
          <w:rFonts w:ascii="Arial" w:hAnsi="Arial" w:cs="Arial"/>
          <w:bCs/>
          <w:sz w:val="20"/>
          <w:szCs w:val="20"/>
        </w:rPr>
        <w:t xml:space="preserve">“Beginning January 1, 2006, in order to implement HB 914 (adding new Local Government Code Chapter 176), ALL VENDORS MUST SUBMIT A CONFLICT OF INTEREST QUESTIONNAIRE (Form CIQ) disclosing its affiliations and business relationships with the County’s Officers (County Judge and Commissioners Court) as well as the County employees and contractors who make recommendations for the expenditure of County funds.  The names of the </w:t>
      </w:r>
      <w:smartTag w:uri="urn:schemas-microsoft-com:office:smarttags" w:element="PlaceType">
        <w:r w:rsidRPr="00E7402E">
          <w:rPr>
            <w:rFonts w:ascii="Arial" w:hAnsi="Arial" w:cs="Arial"/>
            <w:bCs/>
            <w:sz w:val="20"/>
            <w:szCs w:val="20"/>
          </w:rPr>
          <w:t>County</w:t>
        </w:r>
      </w:smartTag>
      <w:r w:rsidRPr="00E7402E">
        <w:rPr>
          <w:rFonts w:ascii="Arial" w:hAnsi="Arial" w:cs="Arial"/>
          <w:bCs/>
          <w:sz w:val="20"/>
          <w:szCs w:val="20"/>
        </w:rPr>
        <w:t xml:space="preserve"> </w:t>
      </w:r>
      <w:smartTag w:uri="urn:schemas-microsoft-com:office:smarttags" w:element="PlaceName">
        <w:r w:rsidRPr="00E7402E">
          <w:rPr>
            <w:rFonts w:ascii="Arial" w:hAnsi="Arial" w:cs="Arial"/>
            <w:bCs/>
            <w:sz w:val="20"/>
            <w:szCs w:val="20"/>
          </w:rPr>
          <w:t>Officers</w:t>
        </w:r>
      </w:smartTag>
      <w:r w:rsidRPr="00E7402E">
        <w:rPr>
          <w:rFonts w:ascii="Arial" w:hAnsi="Arial" w:cs="Arial"/>
          <w:bCs/>
          <w:sz w:val="20"/>
          <w:szCs w:val="20"/>
        </w:rPr>
        <w:t xml:space="preserve"> and of the County employees and contractors making recommendations to the </w:t>
      </w:r>
      <w:smartTag w:uri="urn:schemas-microsoft-com:office:smarttags" w:element="place">
        <w:smartTag w:uri="urn:schemas-microsoft-com:office:smarttags" w:element="PlaceType">
          <w:r w:rsidRPr="00E7402E">
            <w:rPr>
              <w:rFonts w:ascii="Arial" w:hAnsi="Arial" w:cs="Arial"/>
              <w:bCs/>
              <w:sz w:val="20"/>
              <w:szCs w:val="20"/>
            </w:rPr>
            <w:t>County</w:t>
          </w:r>
        </w:smartTag>
        <w:r w:rsidRPr="00E7402E">
          <w:rPr>
            <w:rFonts w:ascii="Arial" w:hAnsi="Arial" w:cs="Arial"/>
            <w:bCs/>
            <w:sz w:val="20"/>
            <w:szCs w:val="20"/>
          </w:rPr>
          <w:t xml:space="preserve"> </w:t>
        </w:r>
        <w:smartTag w:uri="urn:schemas-microsoft-com:office:smarttags" w:element="PlaceName">
          <w:r w:rsidRPr="00E7402E">
            <w:rPr>
              <w:rFonts w:ascii="Arial" w:hAnsi="Arial" w:cs="Arial"/>
              <w:bCs/>
              <w:sz w:val="20"/>
              <w:szCs w:val="20"/>
            </w:rPr>
            <w:t>Officers</w:t>
          </w:r>
        </w:smartTag>
      </w:smartTag>
      <w:r w:rsidRPr="00E7402E">
        <w:rPr>
          <w:rFonts w:ascii="Arial" w:hAnsi="Arial" w:cs="Arial"/>
          <w:bCs/>
          <w:sz w:val="20"/>
          <w:szCs w:val="20"/>
        </w:rPr>
        <w:t xml:space="preserve"> on this contract are listed in the Specifications.  </w:t>
      </w:r>
    </w:p>
    <w:p w:rsidR="007D4A6A" w:rsidRPr="00E7402E" w:rsidRDefault="007D4A6A" w:rsidP="00B813B3">
      <w:pPr>
        <w:widowControl w:val="0"/>
        <w:snapToGrid w:val="0"/>
        <w:ind w:left="288"/>
        <w:rPr>
          <w:rFonts w:ascii="Arial" w:hAnsi="Arial" w:cs="Arial"/>
          <w:bCs/>
          <w:sz w:val="20"/>
          <w:szCs w:val="20"/>
        </w:rPr>
      </w:pPr>
    </w:p>
    <w:p w:rsidR="007D4A6A" w:rsidRPr="00E7402E" w:rsidRDefault="007D4A6A" w:rsidP="00B813B3">
      <w:pPr>
        <w:widowControl w:val="0"/>
        <w:snapToGrid w:val="0"/>
        <w:ind w:left="720"/>
        <w:rPr>
          <w:rFonts w:ascii="Arial" w:hAnsi="Arial" w:cs="Arial"/>
          <w:bCs/>
          <w:sz w:val="20"/>
          <w:szCs w:val="20"/>
        </w:rPr>
      </w:pPr>
      <w:r w:rsidRPr="00E7402E">
        <w:rPr>
          <w:rFonts w:ascii="Arial" w:hAnsi="Arial" w:cs="Arial"/>
          <w:bCs/>
          <w:sz w:val="20"/>
          <w:szCs w:val="20"/>
        </w:rPr>
        <w:t xml:space="preserve">THE CONFLICT OF INTEREST QUESTIONNAIRE MUST BE FILED WITH THE </w:t>
      </w:r>
      <w:smartTag w:uri="urn:schemas-microsoft-com:office:smarttags" w:element="place">
        <w:smartTag w:uri="urn:schemas-microsoft-com:office:smarttags" w:element="PlaceType">
          <w:r w:rsidRPr="00E7402E">
            <w:rPr>
              <w:rFonts w:ascii="Arial" w:hAnsi="Arial" w:cs="Arial"/>
              <w:bCs/>
              <w:sz w:val="20"/>
              <w:szCs w:val="20"/>
            </w:rPr>
            <w:t>COUNTY</w:t>
          </w:r>
        </w:smartTag>
        <w:r w:rsidRPr="00E7402E">
          <w:rPr>
            <w:rFonts w:ascii="Arial" w:hAnsi="Arial" w:cs="Arial"/>
            <w:bCs/>
            <w:sz w:val="20"/>
            <w:szCs w:val="20"/>
          </w:rPr>
          <w:t xml:space="preserve"> </w:t>
        </w:r>
        <w:smartTag w:uri="urn:schemas-microsoft-com:office:smarttags" w:element="PlaceName">
          <w:r w:rsidRPr="00E7402E">
            <w:rPr>
              <w:rFonts w:ascii="Arial" w:hAnsi="Arial" w:cs="Arial"/>
              <w:bCs/>
              <w:sz w:val="20"/>
              <w:szCs w:val="20"/>
            </w:rPr>
            <w:t>CLERK</w:t>
          </w:r>
        </w:smartTag>
      </w:smartTag>
      <w:r w:rsidRPr="00E7402E">
        <w:rPr>
          <w:rFonts w:ascii="Arial" w:hAnsi="Arial" w:cs="Arial"/>
          <w:bCs/>
          <w:sz w:val="20"/>
          <w:szCs w:val="20"/>
        </w:rPr>
        <w:t xml:space="preserve"> AND A COPY OR PROOF OF FILING </w:t>
      </w:r>
      <w:r w:rsidRPr="00E7402E">
        <w:rPr>
          <w:rFonts w:ascii="Arial" w:hAnsi="Arial" w:cs="Arial"/>
          <w:bCs/>
          <w:sz w:val="20"/>
          <w:szCs w:val="20"/>
          <w:u w:val="single"/>
        </w:rPr>
        <w:t>MUST</w:t>
      </w:r>
      <w:r w:rsidRPr="00E7402E">
        <w:rPr>
          <w:rFonts w:ascii="Arial" w:hAnsi="Arial" w:cs="Arial"/>
          <w:bCs/>
          <w:sz w:val="20"/>
          <w:szCs w:val="20"/>
        </w:rPr>
        <w:t xml:space="preserve"> BE ATTACHED TO THE BIDDER’S RESPONSE SUBMITTED TO THE PURCHASING DEPARTMENT.</w:t>
      </w:r>
    </w:p>
    <w:p w:rsidR="007D4A6A" w:rsidRPr="00E7402E" w:rsidRDefault="007D4A6A" w:rsidP="00B813B3">
      <w:pPr>
        <w:widowControl w:val="0"/>
        <w:snapToGrid w:val="0"/>
        <w:ind w:left="288"/>
        <w:rPr>
          <w:rFonts w:ascii="Arial" w:hAnsi="Arial" w:cs="Arial"/>
          <w:bCs/>
          <w:sz w:val="20"/>
          <w:szCs w:val="20"/>
        </w:rPr>
      </w:pPr>
    </w:p>
    <w:p w:rsidR="007D4A6A" w:rsidRPr="00E7402E" w:rsidRDefault="007D4A6A" w:rsidP="00B813B3">
      <w:pPr>
        <w:widowControl w:val="0"/>
        <w:snapToGrid w:val="0"/>
        <w:ind w:left="720"/>
        <w:rPr>
          <w:rFonts w:ascii="Arial" w:hAnsi="Arial" w:cs="Arial"/>
          <w:bCs/>
          <w:sz w:val="20"/>
          <w:szCs w:val="20"/>
        </w:rPr>
      </w:pPr>
      <w:r>
        <w:rPr>
          <w:rFonts w:ascii="Arial" w:hAnsi="Arial" w:cs="Arial"/>
          <w:bCs/>
          <w:sz w:val="20"/>
          <w:szCs w:val="20"/>
        </w:rPr>
        <w:t>Bidders</w:t>
      </w:r>
      <w:r w:rsidRPr="00E7402E">
        <w:rPr>
          <w:rFonts w:ascii="Arial" w:hAnsi="Arial" w:cs="Arial"/>
          <w:bCs/>
          <w:sz w:val="20"/>
          <w:szCs w:val="20"/>
        </w:rPr>
        <w:t xml:space="preserve"> should be aware that this </w:t>
      </w:r>
      <w:r>
        <w:rPr>
          <w:rFonts w:ascii="Arial" w:hAnsi="Arial" w:cs="Arial"/>
          <w:bCs/>
          <w:sz w:val="20"/>
          <w:szCs w:val="20"/>
        </w:rPr>
        <w:t xml:space="preserve">bidding </w:t>
      </w:r>
      <w:r w:rsidRPr="00E7402E">
        <w:rPr>
          <w:rFonts w:ascii="Arial" w:hAnsi="Arial" w:cs="Arial"/>
          <w:bCs/>
          <w:sz w:val="20"/>
          <w:szCs w:val="20"/>
        </w:rPr>
        <w:t>condition is not intended to cover or to advise you about all situations in which Local Government Code Chapter 176 would require you to file a Form CIQ.  You should consult your private attorney with regard to the application of this law and your compliance requirements.  Failure to comply is punishable as a Class C misdemeanor.</w:t>
      </w:r>
    </w:p>
    <w:p w:rsidR="007D4A6A" w:rsidRPr="00E7402E" w:rsidRDefault="007D4A6A" w:rsidP="00B813B3">
      <w:pPr>
        <w:widowControl w:val="0"/>
        <w:snapToGrid w:val="0"/>
        <w:ind w:left="288"/>
        <w:rPr>
          <w:rFonts w:ascii="Arial" w:hAnsi="Arial" w:cs="Arial"/>
          <w:b/>
          <w:bCs/>
          <w:sz w:val="20"/>
          <w:szCs w:val="20"/>
        </w:rPr>
        <w:sectPr w:rsidR="007D4A6A" w:rsidRPr="00E7402E" w:rsidSect="00595024">
          <w:pgSz w:w="12240" w:h="15840"/>
          <w:pgMar w:top="1440" w:right="1440" w:bottom="1440" w:left="2070" w:header="720" w:footer="720" w:gutter="0"/>
          <w:cols w:space="720"/>
          <w:docGrid w:linePitch="360"/>
        </w:sectPr>
      </w:pPr>
    </w:p>
    <w:p w:rsidR="007D4A6A" w:rsidRPr="00E7402E" w:rsidRDefault="007D4A6A" w:rsidP="00B17D16">
      <w:pPr>
        <w:jc w:val="both"/>
        <w:rPr>
          <w:rFonts w:ascii="Arial" w:hAnsi="Arial" w:cs="Arial"/>
          <w:sz w:val="28"/>
          <w:szCs w:val="28"/>
        </w:rPr>
      </w:pPr>
      <w:r w:rsidRPr="00E7402E">
        <w:rPr>
          <w:rFonts w:ascii="Arial" w:hAnsi="Arial" w:cs="Arial"/>
          <w:b/>
          <w:sz w:val="28"/>
          <w:szCs w:val="28"/>
          <w:u w:val="single"/>
        </w:rPr>
        <w:lastRenderedPageBreak/>
        <w:t>NOTICE:</w:t>
      </w:r>
      <w:r w:rsidRPr="00E7402E">
        <w:rPr>
          <w:rFonts w:ascii="Arial" w:hAnsi="Arial" w:cs="Arial"/>
          <w:sz w:val="28"/>
          <w:szCs w:val="28"/>
        </w:rPr>
        <w:tab/>
      </w:r>
    </w:p>
    <w:p w:rsidR="007D4A6A" w:rsidRPr="00E7402E" w:rsidRDefault="007D4A6A" w:rsidP="00B17D16">
      <w:pPr>
        <w:jc w:val="both"/>
        <w:rPr>
          <w:rFonts w:ascii="Arial" w:hAnsi="Arial" w:cs="Arial"/>
        </w:rPr>
      </w:pPr>
    </w:p>
    <w:p w:rsidR="007D4A6A" w:rsidRPr="00E7402E" w:rsidRDefault="007D4A6A" w:rsidP="00B17D16">
      <w:pPr>
        <w:jc w:val="both"/>
        <w:rPr>
          <w:rFonts w:ascii="Arial" w:hAnsi="Arial" w:cs="Arial"/>
          <w:b/>
          <w:u w:val="single"/>
        </w:rPr>
      </w:pPr>
      <w:r w:rsidRPr="00E7402E">
        <w:rPr>
          <w:rFonts w:ascii="Arial" w:hAnsi="Arial" w:cs="Arial"/>
        </w:rPr>
        <w:t xml:space="preserve">ALL COMMUNICATIONS BY A VENDOR TO THE COUNTY, ITS OFFICIALS, AND DEPARTMENT HEADS REGARDING THIS PROCUREMENT SHALL BE DONE THROUGH THE </w:t>
      </w:r>
      <w:proofErr w:type="gramStart"/>
      <w:smartTag w:uri="urn:schemas-microsoft-com:office:smarttags" w:element="place">
        <w:r w:rsidRPr="00E7402E">
          <w:rPr>
            <w:rFonts w:ascii="Arial" w:hAnsi="Arial" w:cs="Arial"/>
          </w:rPr>
          <w:t>EL PASO</w:t>
        </w:r>
        <w:proofErr w:type="gramEnd"/>
        <w:r w:rsidRPr="00E7402E">
          <w:rPr>
            <w:rFonts w:ascii="Arial" w:hAnsi="Arial" w:cs="Arial"/>
          </w:rPr>
          <w:t xml:space="preserve"> </w:t>
        </w:r>
        <w:smartTag w:uri="urn:schemas-microsoft-com:office:smarttags" w:element="PlaceType">
          <w:r w:rsidRPr="00E7402E">
            <w:rPr>
              <w:rFonts w:ascii="Arial" w:hAnsi="Arial" w:cs="Arial"/>
            </w:rPr>
            <w:t>COUNTY</w:t>
          </w:r>
        </w:smartTag>
      </w:smartTag>
      <w:r w:rsidRPr="00E7402E">
        <w:rPr>
          <w:rFonts w:ascii="Arial" w:hAnsi="Arial" w:cs="Arial"/>
        </w:rPr>
        <w:t xml:space="preserve"> PURCHASING DEPARTMENT.  </w:t>
      </w:r>
      <w:r w:rsidRPr="00E7402E">
        <w:rPr>
          <w:rFonts w:ascii="Arial" w:hAnsi="Arial" w:cs="Arial"/>
          <w:b/>
          <w:u w:val="single"/>
        </w:rPr>
        <w:t xml:space="preserve">THE </w:t>
      </w:r>
      <w:smartTag w:uri="urn:schemas-microsoft-com:office:smarttags" w:element="City">
        <w:r w:rsidRPr="00E7402E">
          <w:rPr>
            <w:rFonts w:ascii="Arial" w:hAnsi="Arial" w:cs="Arial"/>
            <w:b/>
            <w:u w:val="single"/>
          </w:rPr>
          <w:t>EL PASO</w:t>
        </w:r>
      </w:smartTag>
      <w:r w:rsidRPr="00E7402E">
        <w:rPr>
          <w:rFonts w:ascii="Arial" w:hAnsi="Arial" w:cs="Arial"/>
          <w:b/>
          <w:u w:val="single"/>
        </w:rPr>
        <w:t xml:space="preserve"> </w:t>
      </w:r>
      <w:smartTag w:uri="urn:schemas-microsoft-com:office:smarttags" w:element="PlaceType">
        <w:r w:rsidRPr="00E7402E">
          <w:rPr>
            <w:rFonts w:ascii="Arial" w:hAnsi="Arial" w:cs="Arial"/>
            <w:b/>
            <w:u w:val="single"/>
          </w:rPr>
          <w:t>COUNTY</w:t>
        </w:r>
      </w:smartTag>
      <w:r w:rsidRPr="00E7402E">
        <w:rPr>
          <w:rFonts w:ascii="Arial" w:hAnsi="Arial" w:cs="Arial"/>
          <w:b/>
          <w:u w:val="single"/>
        </w:rPr>
        <w:t xml:space="preserve"> </w:t>
      </w:r>
      <w:smartTag w:uri="urn:schemas-microsoft-com:office:smarttags" w:element="PlaceName">
        <w:r w:rsidRPr="00E7402E">
          <w:rPr>
            <w:rFonts w:ascii="Arial" w:hAnsi="Arial" w:cs="Arial"/>
            <w:b/>
            <w:u w:val="single"/>
          </w:rPr>
          <w:t>CODE</w:t>
        </w:r>
      </w:smartTag>
      <w:r w:rsidRPr="00E7402E">
        <w:rPr>
          <w:rFonts w:ascii="Arial" w:hAnsi="Arial" w:cs="Arial"/>
          <w:b/>
          <w:u w:val="single"/>
        </w:rPr>
        <w:t xml:space="preserve"> OF ETHICS PROHIBITS ALL PRIVATE COMMUNICATION BETWEEN VENDORS AND CERTAIN </w:t>
      </w:r>
      <w:smartTag w:uri="urn:schemas-microsoft-com:office:smarttags" w:element="place">
        <w:smartTag w:uri="urn:schemas-microsoft-com:office:smarttags" w:element="PlaceType">
          <w:r w:rsidRPr="00E7402E">
            <w:rPr>
              <w:rFonts w:ascii="Arial" w:hAnsi="Arial" w:cs="Arial"/>
              <w:b/>
              <w:u w:val="single"/>
            </w:rPr>
            <w:t>COUNTY</w:t>
          </w:r>
        </w:smartTag>
        <w:r w:rsidRPr="00E7402E">
          <w:rPr>
            <w:rFonts w:ascii="Arial" w:hAnsi="Arial" w:cs="Arial"/>
            <w:b/>
            <w:u w:val="single"/>
          </w:rPr>
          <w:t xml:space="preserve"> </w:t>
        </w:r>
        <w:smartTag w:uri="urn:schemas-microsoft-com:office:smarttags" w:element="PlaceName">
          <w:r w:rsidRPr="00E7402E">
            <w:rPr>
              <w:rFonts w:ascii="Arial" w:hAnsi="Arial" w:cs="Arial"/>
              <w:b/>
              <w:u w:val="single"/>
            </w:rPr>
            <w:t>OFFICIALS</w:t>
          </w:r>
        </w:smartTag>
      </w:smartTag>
      <w:r w:rsidRPr="00E7402E">
        <w:rPr>
          <w:rFonts w:ascii="Arial" w:hAnsi="Arial" w:cs="Arial"/>
          <w:b/>
          <w:u w:val="single"/>
        </w:rPr>
        <w:t xml:space="preserve"> AND EMPLOYEES AS DESCRIBED BELOW:</w:t>
      </w:r>
    </w:p>
    <w:p w:rsidR="007D4A6A" w:rsidRPr="00E7402E" w:rsidRDefault="007D4A6A" w:rsidP="00B17D16">
      <w:pPr>
        <w:jc w:val="both"/>
        <w:rPr>
          <w:rFonts w:ascii="Arial" w:hAnsi="Arial" w:cs="Arial"/>
        </w:rPr>
      </w:pPr>
    </w:p>
    <w:p w:rsidR="007D4A6A" w:rsidRPr="00E7402E" w:rsidRDefault="007D4A6A" w:rsidP="00B17D16">
      <w:pPr>
        <w:widowControl w:val="0"/>
        <w:snapToGrid w:val="0"/>
        <w:rPr>
          <w:rFonts w:ascii="Arial" w:hAnsi="Arial" w:cs="Arial"/>
        </w:rPr>
      </w:pPr>
      <w:r w:rsidRPr="00E7402E">
        <w:rPr>
          <w:rFonts w:ascii="Arial" w:hAnsi="Arial" w:cs="Arial"/>
        </w:rPr>
        <w:t xml:space="preserve">No vendor, its representative, agent, or employee shall engage in private communication with a member of the </w:t>
      </w:r>
      <w:smartTag w:uri="urn:schemas-microsoft-com:office:smarttags" w:element="Street">
        <w:smartTag w:uri="urn:schemas-microsoft-com:office:smarttags" w:element="address">
          <w:r w:rsidRPr="00E7402E">
            <w:rPr>
              <w:rFonts w:ascii="Arial" w:hAnsi="Arial" w:cs="Arial"/>
            </w:rPr>
            <w:t>El Paso County Commissioners Court</w:t>
          </w:r>
        </w:smartTag>
      </w:smartTag>
      <w:r w:rsidRPr="00E7402E">
        <w:rPr>
          <w:rFonts w:ascii="Arial" w:hAnsi="Arial" w:cs="Arial"/>
        </w:rPr>
        <w:t xml:space="preserve"> or county department heads regarding any procurement of goods or services by the County from the date that the bid, RFP, or RFQ is released. No private communication regarding the purchase shall be permitted until the procurement process is complete and a purchase order is granted or a contract is entered into.  Members of the commissioners court are required to make a reasonable effort to inform themselves regarding potential procurements and have a duty to inquire of vendors, their representatives or employees, the nature of any private communication being sought prior to engaging in any communication.  “Private Communication” means communication with any vendor outside of a posted meeting of the governing body, a regular meeting of a standing or appointed committee, or a negotiation with a vendor which has been specifically authorized by the governing body.</w:t>
      </w:r>
    </w:p>
    <w:p w:rsidR="007D4A6A" w:rsidRPr="00E7402E" w:rsidRDefault="007D4A6A" w:rsidP="00B17D16">
      <w:pPr>
        <w:widowControl w:val="0"/>
        <w:snapToGrid w:val="0"/>
        <w:rPr>
          <w:rFonts w:ascii="Arial" w:hAnsi="Arial" w:cs="Arial"/>
          <w:b/>
          <w:bCs/>
          <w:sz w:val="22"/>
        </w:rPr>
      </w:pPr>
    </w:p>
    <w:p w:rsidR="007D4A6A" w:rsidRPr="00E7402E" w:rsidRDefault="007D4A6A" w:rsidP="00B17D16">
      <w:pPr>
        <w:widowControl w:val="0"/>
        <w:snapToGrid w:val="0"/>
        <w:rPr>
          <w:rFonts w:ascii="Arial" w:hAnsi="Arial" w:cs="Arial"/>
        </w:rPr>
      </w:pPr>
      <w:r w:rsidRPr="00E7402E">
        <w:rPr>
          <w:rFonts w:ascii="Arial" w:hAnsi="Arial" w:cs="Arial"/>
          <w:sz w:val="22"/>
          <w:szCs w:val="20"/>
        </w:rPr>
        <w:br w:type="page"/>
      </w:r>
    </w:p>
    <w:p w:rsidR="007D4A6A" w:rsidRPr="00E7402E" w:rsidRDefault="007D4A6A" w:rsidP="00B17D16">
      <w:pPr>
        <w:keepNext/>
        <w:widowControl w:val="0"/>
        <w:pBdr>
          <w:top w:val="double" w:sz="4" w:space="15" w:color="auto" w:shadow="1"/>
          <w:left w:val="double" w:sz="4" w:space="4" w:color="auto" w:shadow="1"/>
          <w:bottom w:val="double" w:sz="4" w:space="8" w:color="auto" w:shadow="1"/>
          <w:right w:val="double" w:sz="4" w:space="4" w:color="auto" w:shadow="1"/>
        </w:pBdr>
        <w:shd w:val="clear" w:color="auto" w:fill="FF99CC"/>
        <w:jc w:val="center"/>
        <w:outlineLvl w:val="7"/>
        <w:rPr>
          <w:rFonts w:ascii="Arial" w:hAnsi="Arial" w:cs="Arial"/>
          <w:b/>
          <w:snapToGrid w:val="0"/>
          <w:sz w:val="40"/>
          <w:szCs w:val="20"/>
        </w:rPr>
      </w:pPr>
      <w:r w:rsidRPr="00E7402E">
        <w:rPr>
          <w:rFonts w:ascii="Arial" w:hAnsi="Arial" w:cs="Arial"/>
          <w:b/>
          <w:snapToGrid w:val="0"/>
          <w:sz w:val="40"/>
          <w:szCs w:val="20"/>
        </w:rPr>
        <w:lastRenderedPageBreak/>
        <w:t xml:space="preserve">Health Insurance Benefits </w:t>
      </w:r>
    </w:p>
    <w:p w:rsidR="007D4A6A" w:rsidRPr="00E7402E" w:rsidRDefault="007D4A6A" w:rsidP="00B17D16">
      <w:pPr>
        <w:pBdr>
          <w:top w:val="double" w:sz="4" w:space="15" w:color="auto" w:shadow="1"/>
          <w:left w:val="double" w:sz="4" w:space="4" w:color="auto" w:shadow="1"/>
          <w:bottom w:val="double" w:sz="4" w:space="8" w:color="auto" w:shadow="1"/>
          <w:right w:val="double" w:sz="4" w:space="4" w:color="auto" w:shadow="1"/>
        </w:pBdr>
        <w:shd w:val="clear" w:color="auto" w:fill="FF99CC"/>
        <w:jc w:val="center"/>
        <w:rPr>
          <w:rFonts w:ascii="Arial" w:hAnsi="Arial" w:cs="Arial"/>
          <w:b/>
          <w:bCs/>
          <w:iCs/>
          <w:sz w:val="40"/>
        </w:rPr>
      </w:pPr>
      <w:r w:rsidRPr="00E7402E">
        <w:rPr>
          <w:rFonts w:ascii="Arial" w:hAnsi="Arial" w:cs="Arial"/>
          <w:b/>
          <w:bCs/>
          <w:iCs/>
          <w:sz w:val="40"/>
        </w:rPr>
        <w:t>Provided By Bidder</w:t>
      </w:r>
    </w:p>
    <w:p w:rsidR="007D4A6A" w:rsidRPr="00E7402E" w:rsidRDefault="007D4A6A" w:rsidP="00B17D16">
      <w:pPr>
        <w:rPr>
          <w:rFonts w:ascii="Arial" w:hAnsi="Arial" w:cs="Arial"/>
          <w:iCs/>
          <w:sz w:val="16"/>
        </w:rPr>
      </w:pPr>
    </w:p>
    <w:p w:rsidR="007D4A6A" w:rsidRPr="00E7402E" w:rsidRDefault="007D4A6A" w:rsidP="00B17D16">
      <w:pPr>
        <w:rPr>
          <w:rFonts w:ascii="Arial" w:hAnsi="Arial" w:cs="Arial"/>
          <w:iCs/>
        </w:rPr>
      </w:pPr>
    </w:p>
    <w:p w:rsidR="007D4A6A" w:rsidRPr="00E7402E" w:rsidRDefault="007D4A6A" w:rsidP="00B17D16">
      <w:pPr>
        <w:keepNext/>
        <w:widowControl w:val="0"/>
        <w:jc w:val="center"/>
        <w:outlineLvl w:val="8"/>
        <w:rPr>
          <w:rFonts w:ascii="Arial" w:hAnsi="Arial" w:cs="Arial"/>
          <w:b/>
          <w:snapToGrid w:val="0"/>
          <w:sz w:val="28"/>
          <w:szCs w:val="20"/>
        </w:rPr>
      </w:pPr>
      <w:r w:rsidRPr="00E7402E">
        <w:rPr>
          <w:rFonts w:ascii="Arial" w:hAnsi="Arial" w:cs="Arial"/>
          <w:b/>
          <w:snapToGrid w:val="0"/>
          <w:sz w:val="28"/>
          <w:szCs w:val="20"/>
        </w:rPr>
        <w:t>Consideration of Health Insurance Benefits*</w:t>
      </w:r>
    </w:p>
    <w:p w:rsidR="007D4A6A" w:rsidRPr="00E7402E" w:rsidRDefault="007D4A6A" w:rsidP="00B17D16">
      <w:pPr>
        <w:jc w:val="center"/>
        <w:rPr>
          <w:rFonts w:ascii="Arial" w:hAnsi="Arial" w:cs="Arial"/>
          <w:b/>
          <w:bCs/>
        </w:rPr>
      </w:pPr>
    </w:p>
    <w:p w:rsidR="007D4A6A" w:rsidRPr="00E7402E" w:rsidRDefault="007D4A6A" w:rsidP="00B17D16">
      <w:pPr>
        <w:ind w:left="720" w:hanging="720"/>
        <w:rPr>
          <w:rFonts w:ascii="Arial" w:hAnsi="Arial" w:cs="Arial"/>
        </w:rPr>
      </w:pPr>
      <w:r w:rsidRPr="00E7402E">
        <w:rPr>
          <w:rFonts w:ascii="Arial" w:hAnsi="Arial" w:cs="Arial"/>
        </w:rPr>
        <w:t>1.</w:t>
      </w:r>
      <w:r w:rsidRPr="00E7402E">
        <w:rPr>
          <w:rFonts w:ascii="Arial" w:hAnsi="Arial" w:cs="Arial"/>
        </w:rPr>
        <w:tab/>
        <w:t>Do you or your subcontractor(s) currently offer health insurance benefits to your employees?</w:t>
      </w:r>
    </w:p>
    <w:tbl>
      <w:tblPr>
        <w:tblW w:w="0" w:type="auto"/>
        <w:tblInd w:w="720" w:type="dxa"/>
        <w:tblBorders>
          <w:bottom w:val="single" w:sz="4" w:space="0" w:color="auto"/>
          <w:insideH w:val="single" w:sz="4" w:space="0" w:color="auto"/>
          <w:insideV w:val="single" w:sz="4" w:space="0" w:color="auto"/>
        </w:tblBorders>
        <w:tblLook w:val="0000"/>
      </w:tblPr>
      <w:tblGrid>
        <w:gridCol w:w="8748"/>
      </w:tblGrid>
      <w:tr w:rsidR="007D4A6A" w:rsidRPr="00E7402E">
        <w:tc>
          <w:tcPr>
            <w:tcW w:w="8748" w:type="dxa"/>
          </w:tcPr>
          <w:p w:rsidR="007D4A6A" w:rsidRPr="00E7402E" w:rsidRDefault="007D4A6A" w:rsidP="00B17D16">
            <w:pPr>
              <w:widowControl w:val="0"/>
              <w:rPr>
                <w:rFonts w:ascii="Arial" w:hAnsi="Arial" w:cs="Arial"/>
                <w:snapToGrid w:val="0"/>
                <w:szCs w:val="20"/>
              </w:rPr>
            </w:pPr>
          </w:p>
        </w:tc>
      </w:tr>
      <w:tr w:rsidR="007D4A6A" w:rsidRPr="00E7402E">
        <w:tc>
          <w:tcPr>
            <w:tcW w:w="8748" w:type="dxa"/>
          </w:tcPr>
          <w:p w:rsidR="007D4A6A" w:rsidRPr="00E7402E" w:rsidRDefault="007D4A6A" w:rsidP="00B17D16">
            <w:pPr>
              <w:widowControl w:val="0"/>
              <w:rPr>
                <w:rFonts w:ascii="Arial" w:hAnsi="Arial" w:cs="Arial"/>
                <w:snapToGrid w:val="0"/>
                <w:szCs w:val="20"/>
              </w:rPr>
            </w:pPr>
          </w:p>
        </w:tc>
      </w:tr>
    </w:tbl>
    <w:p w:rsidR="007D4A6A" w:rsidRPr="00E7402E" w:rsidRDefault="007D4A6A" w:rsidP="00B17D16">
      <w:pPr>
        <w:widowControl w:val="0"/>
        <w:ind w:left="720"/>
        <w:rPr>
          <w:rFonts w:ascii="Arial" w:hAnsi="Arial" w:cs="Arial"/>
          <w:snapToGrid w:val="0"/>
          <w:szCs w:val="20"/>
        </w:rPr>
      </w:pPr>
    </w:p>
    <w:p w:rsidR="007D4A6A" w:rsidRPr="00E7402E" w:rsidRDefault="007D4A6A" w:rsidP="00B17D16">
      <w:pPr>
        <w:widowControl w:val="0"/>
        <w:ind w:left="720"/>
        <w:rPr>
          <w:rFonts w:ascii="Arial" w:hAnsi="Arial" w:cs="Arial"/>
          <w:snapToGrid w:val="0"/>
          <w:szCs w:val="20"/>
        </w:rPr>
      </w:pPr>
      <w:r w:rsidRPr="00E7402E">
        <w:rPr>
          <w:rFonts w:ascii="Arial" w:hAnsi="Arial" w:cs="Arial"/>
          <w:snapToGrid w:val="0"/>
          <w:szCs w:val="20"/>
        </w:rPr>
        <w:t xml:space="preserve">If so, please describe those health insurance benefits that you or your subcontractor(s) currently provide/offer to your employees. </w:t>
      </w:r>
    </w:p>
    <w:tbl>
      <w:tblPr>
        <w:tblW w:w="8748" w:type="dxa"/>
        <w:tblInd w:w="720" w:type="dxa"/>
        <w:tblBorders>
          <w:bottom w:val="single" w:sz="4" w:space="0" w:color="auto"/>
          <w:insideH w:val="single" w:sz="4" w:space="0" w:color="auto"/>
        </w:tblBorders>
        <w:tblLook w:val="0000"/>
      </w:tblPr>
      <w:tblGrid>
        <w:gridCol w:w="8748"/>
      </w:tblGrid>
      <w:tr w:rsidR="007D4A6A" w:rsidRPr="00E7402E">
        <w:tc>
          <w:tcPr>
            <w:tcW w:w="8748" w:type="dxa"/>
          </w:tcPr>
          <w:p w:rsidR="007D4A6A" w:rsidRPr="00E7402E" w:rsidRDefault="007D4A6A" w:rsidP="00541B91">
            <w:pPr>
              <w:tabs>
                <w:tab w:val="num" w:pos="792"/>
              </w:tabs>
              <w:ind w:left="432" w:hanging="432"/>
              <w:rPr>
                <w:rFonts w:ascii="Arial" w:hAnsi="Arial" w:cs="Arial"/>
                <w:szCs w:val="20"/>
              </w:rPr>
            </w:pPr>
          </w:p>
        </w:tc>
      </w:tr>
      <w:tr w:rsidR="007D4A6A" w:rsidRPr="00E7402E">
        <w:tc>
          <w:tcPr>
            <w:tcW w:w="8748" w:type="dxa"/>
          </w:tcPr>
          <w:p w:rsidR="007D4A6A" w:rsidRPr="00E7402E" w:rsidRDefault="007D4A6A" w:rsidP="00B17D16">
            <w:pPr>
              <w:rPr>
                <w:rFonts w:ascii="Arial" w:hAnsi="Arial" w:cs="Arial"/>
              </w:rPr>
            </w:pPr>
          </w:p>
        </w:tc>
      </w:tr>
      <w:tr w:rsidR="007D4A6A" w:rsidRPr="00E7402E">
        <w:tc>
          <w:tcPr>
            <w:tcW w:w="8748" w:type="dxa"/>
          </w:tcPr>
          <w:p w:rsidR="007D4A6A" w:rsidRPr="00E7402E" w:rsidRDefault="007D4A6A" w:rsidP="00B17D16">
            <w:pPr>
              <w:rPr>
                <w:rFonts w:ascii="Arial" w:hAnsi="Arial" w:cs="Arial"/>
              </w:rPr>
            </w:pPr>
          </w:p>
        </w:tc>
      </w:tr>
      <w:tr w:rsidR="007D4A6A" w:rsidRPr="00E7402E">
        <w:tc>
          <w:tcPr>
            <w:tcW w:w="8748" w:type="dxa"/>
          </w:tcPr>
          <w:p w:rsidR="007D4A6A" w:rsidRPr="00E7402E" w:rsidRDefault="007D4A6A" w:rsidP="00B17D16">
            <w:pPr>
              <w:rPr>
                <w:rFonts w:ascii="Arial" w:hAnsi="Arial" w:cs="Arial"/>
              </w:rPr>
            </w:pPr>
          </w:p>
        </w:tc>
      </w:tr>
    </w:tbl>
    <w:p w:rsidR="007D4A6A" w:rsidRPr="00E7402E" w:rsidRDefault="007D4A6A" w:rsidP="00B17D16">
      <w:pPr>
        <w:rPr>
          <w:rFonts w:ascii="Arial" w:hAnsi="Arial" w:cs="Arial"/>
        </w:rPr>
      </w:pPr>
    </w:p>
    <w:p w:rsidR="007D4A6A" w:rsidRPr="00E7402E" w:rsidRDefault="007D4A6A" w:rsidP="00B17D16">
      <w:pPr>
        <w:ind w:left="720" w:hanging="720"/>
        <w:rPr>
          <w:rFonts w:ascii="Arial" w:hAnsi="Arial" w:cs="Arial"/>
        </w:rPr>
      </w:pPr>
      <w:r w:rsidRPr="00E7402E">
        <w:rPr>
          <w:rFonts w:ascii="Arial" w:hAnsi="Arial" w:cs="Arial"/>
        </w:rPr>
        <w:t>2.</w:t>
      </w:r>
      <w:r w:rsidRPr="00E7402E">
        <w:rPr>
          <w:rFonts w:ascii="Arial" w:hAnsi="Arial" w:cs="Arial"/>
        </w:rPr>
        <w:tab/>
        <w:t>What percentage, if any, of your of your subcontractor’s employees are currently enrolled in the health insurance benefits program?</w:t>
      </w:r>
    </w:p>
    <w:tbl>
      <w:tblPr>
        <w:tblW w:w="0" w:type="auto"/>
        <w:tblInd w:w="720" w:type="dxa"/>
        <w:tblBorders>
          <w:bottom w:val="single" w:sz="4" w:space="0" w:color="auto"/>
          <w:insideH w:val="single" w:sz="4" w:space="0" w:color="auto"/>
          <w:insideV w:val="single" w:sz="4" w:space="0" w:color="auto"/>
        </w:tblBorders>
        <w:tblLook w:val="0000"/>
      </w:tblPr>
      <w:tblGrid>
        <w:gridCol w:w="8748"/>
      </w:tblGrid>
      <w:tr w:rsidR="007D4A6A" w:rsidRPr="00E7402E">
        <w:tc>
          <w:tcPr>
            <w:tcW w:w="8748" w:type="dxa"/>
          </w:tcPr>
          <w:p w:rsidR="007D4A6A" w:rsidRPr="00E7402E" w:rsidRDefault="007D4A6A" w:rsidP="00B17D16">
            <w:pPr>
              <w:rPr>
                <w:rFonts w:ascii="Arial" w:hAnsi="Arial" w:cs="Arial"/>
              </w:rPr>
            </w:pPr>
          </w:p>
        </w:tc>
      </w:tr>
      <w:tr w:rsidR="007D4A6A" w:rsidRPr="00E7402E">
        <w:tc>
          <w:tcPr>
            <w:tcW w:w="8748" w:type="dxa"/>
          </w:tcPr>
          <w:p w:rsidR="007D4A6A" w:rsidRPr="00E7402E" w:rsidRDefault="007D4A6A" w:rsidP="00B17D16">
            <w:pPr>
              <w:rPr>
                <w:rFonts w:ascii="Arial" w:hAnsi="Arial" w:cs="Arial"/>
              </w:rPr>
            </w:pPr>
          </w:p>
        </w:tc>
      </w:tr>
    </w:tbl>
    <w:p w:rsidR="007D4A6A" w:rsidRPr="00E7402E" w:rsidRDefault="007D4A6A" w:rsidP="00B17D16">
      <w:pPr>
        <w:ind w:left="720" w:hanging="720"/>
        <w:rPr>
          <w:rFonts w:ascii="Arial" w:hAnsi="Arial" w:cs="Arial"/>
        </w:rPr>
      </w:pPr>
    </w:p>
    <w:p w:rsidR="007D4A6A" w:rsidRPr="00E7402E" w:rsidRDefault="007D4A6A" w:rsidP="00B17D16">
      <w:pPr>
        <w:rPr>
          <w:rFonts w:ascii="Arial" w:hAnsi="Arial" w:cs="Arial"/>
        </w:rPr>
      </w:pPr>
    </w:p>
    <w:p w:rsidR="007D4A6A" w:rsidRPr="00E7402E" w:rsidRDefault="007D4A6A" w:rsidP="00B17D16">
      <w:pPr>
        <w:ind w:left="720" w:hanging="720"/>
        <w:rPr>
          <w:rFonts w:ascii="Arial" w:hAnsi="Arial" w:cs="Arial"/>
        </w:rPr>
      </w:pPr>
      <w:r w:rsidRPr="00E7402E">
        <w:rPr>
          <w:rFonts w:ascii="Arial" w:hAnsi="Arial" w:cs="Arial"/>
          <w:b/>
          <w:bCs/>
        </w:rPr>
        <w:tab/>
      </w:r>
      <w:smartTag w:uri="urn:schemas-microsoft-com:office:smarttags" w:element="place">
        <w:smartTag w:uri="urn:schemas-microsoft-com:office:smarttags" w:element="PlaceName">
          <w:r w:rsidRPr="00E7402E">
            <w:rPr>
              <w:rFonts w:ascii="Arial" w:hAnsi="Arial" w:cs="Arial"/>
              <w:b/>
              <w:bCs/>
            </w:rPr>
            <w:t>El Paso</w:t>
          </w:r>
        </w:smartTag>
        <w:r w:rsidRPr="00E7402E">
          <w:rPr>
            <w:rFonts w:ascii="Arial" w:hAnsi="Arial" w:cs="Arial"/>
            <w:b/>
            <w:bCs/>
          </w:rPr>
          <w:t xml:space="preserve"> </w:t>
        </w:r>
        <w:smartTag w:uri="urn:schemas-microsoft-com:office:smarttags" w:element="PlaceType">
          <w:r w:rsidRPr="00E7402E">
            <w:rPr>
              <w:rFonts w:ascii="Arial" w:hAnsi="Arial" w:cs="Arial"/>
              <w:b/>
              <w:bCs/>
            </w:rPr>
            <w:t>County</w:t>
          </w:r>
        </w:smartTag>
      </w:smartTag>
      <w:r w:rsidRPr="00E7402E">
        <w:rPr>
          <w:rFonts w:ascii="Arial" w:hAnsi="Arial" w:cs="Arial"/>
          <w:b/>
          <w:bCs/>
        </w:rPr>
        <w:t xml:space="preserve"> may consider provision of health insurance benefits as part of the overall “best value” determination</w:t>
      </w:r>
      <w:r w:rsidRPr="00E7402E">
        <w:rPr>
          <w:rFonts w:ascii="Arial" w:hAnsi="Arial" w:cs="Arial"/>
        </w:rPr>
        <w:t>.  Failure to provide health insurance benefits will not disqualify you from participating in this bid selection process.</w:t>
      </w:r>
    </w:p>
    <w:p w:rsidR="007D4A6A" w:rsidRPr="00E7402E" w:rsidRDefault="007D4A6A" w:rsidP="00B17D16">
      <w:pPr>
        <w:ind w:left="720" w:hanging="720"/>
        <w:rPr>
          <w:rFonts w:ascii="Arial" w:hAnsi="Arial" w:cs="Arial"/>
        </w:rPr>
      </w:pPr>
    </w:p>
    <w:p w:rsidR="007D4A6A" w:rsidRPr="00E7402E" w:rsidRDefault="007D4A6A" w:rsidP="00B17D16">
      <w:pPr>
        <w:ind w:left="720" w:hanging="720"/>
        <w:rPr>
          <w:rFonts w:ascii="Arial" w:hAnsi="Arial" w:cs="Arial"/>
        </w:rPr>
      </w:pPr>
    </w:p>
    <w:p w:rsidR="007D4A6A" w:rsidRPr="00E7402E" w:rsidRDefault="007D4A6A" w:rsidP="00B17D16">
      <w:pPr>
        <w:ind w:left="720" w:hanging="720"/>
        <w:rPr>
          <w:rFonts w:ascii="Arial" w:hAnsi="Arial" w:cs="Arial"/>
        </w:rPr>
      </w:pPr>
    </w:p>
    <w:tbl>
      <w:tblPr>
        <w:tblW w:w="0" w:type="auto"/>
        <w:tblInd w:w="108" w:type="dxa"/>
        <w:tblLook w:val="0000"/>
      </w:tblPr>
      <w:tblGrid>
        <w:gridCol w:w="4320"/>
        <w:gridCol w:w="900"/>
        <w:gridCol w:w="4140"/>
      </w:tblGrid>
      <w:tr w:rsidR="007D4A6A" w:rsidRPr="00E7402E">
        <w:tc>
          <w:tcPr>
            <w:tcW w:w="4320" w:type="dxa"/>
          </w:tcPr>
          <w:p w:rsidR="007D4A6A" w:rsidRPr="00E7402E" w:rsidRDefault="007D4A6A" w:rsidP="00B17D16">
            <w:pPr>
              <w:widowControl w:val="0"/>
              <w:snapToGrid w:val="0"/>
              <w:rPr>
                <w:rFonts w:ascii="Arial" w:hAnsi="Arial" w:cs="Arial"/>
                <w:sz w:val="20"/>
                <w:szCs w:val="20"/>
              </w:rPr>
            </w:pPr>
          </w:p>
        </w:tc>
        <w:tc>
          <w:tcPr>
            <w:tcW w:w="900" w:type="dxa"/>
          </w:tcPr>
          <w:p w:rsidR="007D4A6A" w:rsidRPr="00E7402E" w:rsidRDefault="007D4A6A" w:rsidP="00B17D16">
            <w:pPr>
              <w:widowControl w:val="0"/>
              <w:snapToGrid w:val="0"/>
              <w:rPr>
                <w:rFonts w:ascii="Arial" w:hAnsi="Arial" w:cs="Arial"/>
                <w:sz w:val="20"/>
                <w:szCs w:val="20"/>
              </w:rPr>
            </w:pPr>
          </w:p>
        </w:tc>
        <w:tc>
          <w:tcPr>
            <w:tcW w:w="4140" w:type="dxa"/>
          </w:tcPr>
          <w:p w:rsidR="007D4A6A" w:rsidRPr="00E7402E" w:rsidRDefault="007D4A6A" w:rsidP="00B17D16">
            <w:pPr>
              <w:widowControl w:val="0"/>
              <w:snapToGrid w:val="0"/>
              <w:rPr>
                <w:rFonts w:ascii="Arial" w:hAnsi="Arial" w:cs="Arial"/>
                <w:sz w:val="20"/>
                <w:szCs w:val="20"/>
              </w:rPr>
            </w:pPr>
          </w:p>
        </w:tc>
      </w:tr>
      <w:tr w:rsidR="007D4A6A" w:rsidRPr="00E7402E">
        <w:tc>
          <w:tcPr>
            <w:tcW w:w="4320" w:type="dxa"/>
            <w:tcBorders>
              <w:top w:val="single" w:sz="4" w:space="0" w:color="auto"/>
            </w:tcBorders>
          </w:tcPr>
          <w:p w:rsidR="007D4A6A" w:rsidRPr="00E7402E" w:rsidRDefault="007D4A6A" w:rsidP="00B17D16">
            <w:pPr>
              <w:widowControl w:val="0"/>
              <w:snapToGrid w:val="0"/>
              <w:rPr>
                <w:rFonts w:ascii="Arial" w:hAnsi="Arial" w:cs="Arial"/>
                <w:sz w:val="20"/>
                <w:szCs w:val="20"/>
              </w:rPr>
            </w:pPr>
            <w:r w:rsidRPr="00E7402E">
              <w:rPr>
                <w:rFonts w:ascii="Arial" w:hAnsi="Arial" w:cs="Arial"/>
                <w:sz w:val="20"/>
                <w:szCs w:val="20"/>
              </w:rPr>
              <w:t>Business Name</w:t>
            </w:r>
          </w:p>
        </w:tc>
        <w:tc>
          <w:tcPr>
            <w:tcW w:w="900" w:type="dxa"/>
          </w:tcPr>
          <w:p w:rsidR="007D4A6A" w:rsidRPr="00E7402E" w:rsidRDefault="007D4A6A" w:rsidP="00B17D16">
            <w:pPr>
              <w:widowControl w:val="0"/>
              <w:snapToGrid w:val="0"/>
              <w:rPr>
                <w:rFonts w:ascii="Arial" w:hAnsi="Arial" w:cs="Arial"/>
                <w:sz w:val="20"/>
                <w:szCs w:val="20"/>
              </w:rPr>
            </w:pPr>
          </w:p>
        </w:tc>
        <w:tc>
          <w:tcPr>
            <w:tcW w:w="4140" w:type="dxa"/>
            <w:tcBorders>
              <w:top w:val="single" w:sz="4" w:space="0" w:color="auto"/>
            </w:tcBorders>
          </w:tcPr>
          <w:p w:rsidR="007D4A6A" w:rsidRPr="00E7402E" w:rsidRDefault="007D4A6A" w:rsidP="00B17D16">
            <w:pPr>
              <w:widowControl w:val="0"/>
              <w:snapToGrid w:val="0"/>
              <w:rPr>
                <w:rFonts w:ascii="Arial" w:hAnsi="Arial" w:cs="Arial"/>
                <w:sz w:val="20"/>
                <w:szCs w:val="20"/>
              </w:rPr>
            </w:pPr>
            <w:r w:rsidRPr="00E7402E">
              <w:rPr>
                <w:rFonts w:ascii="Arial" w:hAnsi="Arial" w:cs="Arial"/>
                <w:sz w:val="20"/>
                <w:szCs w:val="20"/>
              </w:rPr>
              <w:t>Date</w:t>
            </w:r>
          </w:p>
        </w:tc>
      </w:tr>
      <w:tr w:rsidR="007D4A6A" w:rsidRPr="00E7402E">
        <w:trPr>
          <w:trHeight w:val="603"/>
        </w:trPr>
        <w:tc>
          <w:tcPr>
            <w:tcW w:w="4320" w:type="dxa"/>
            <w:tcBorders>
              <w:bottom w:val="single" w:sz="4" w:space="0" w:color="auto"/>
            </w:tcBorders>
          </w:tcPr>
          <w:p w:rsidR="007D4A6A" w:rsidRPr="00E7402E" w:rsidRDefault="007D4A6A" w:rsidP="00B17D16">
            <w:pPr>
              <w:widowControl w:val="0"/>
              <w:snapToGrid w:val="0"/>
              <w:rPr>
                <w:rFonts w:ascii="Arial" w:hAnsi="Arial" w:cs="Arial"/>
                <w:sz w:val="20"/>
                <w:szCs w:val="20"/>
              </w:rPr>
            </w:pPr>
          </w:p>
        </w:tc>
        <w:tc>
          <w:tcPr>
            <w:tcW w:w="900" w:type="dxa"/>
          </w:tcPr>
          <w:p w:rsidR="007D4A6A" w:rsidRPr="00E7402E" w:rsidRDefault="007D4A6A" w:rsidP="00B17D16">
            <w:pPr>
              <w:widowControl w:val="0"/>
              <w:snapToGrid w:val="0"/>
              <w:rPr>
                <w:rFonts w:ascii="Arial" w:hAnsi="Arial" w:cs="Arial"/>
                <w:sz w:val="20"/>
                <w:szCs w:val="20"/>
              </w:rPr>
            </w:pPr>
          </w:p>
        </w:tc>
        <w:tc>
          <w:tcPr>
            <w:tcW w:w="4140" w:type="dxa"/>
            <w:tcBorders>
              <w:bottom w:val="single" w:sz="4" w:space="0" w:color="auto"/>
            </w:tcBorders>
          </w:tcPr>
          <w:p w:rsidR="007D4A6A" w:rsidRPr="00E7402E" w:rsidRDefault="007D4A6A" w:rsidP="00B17D16">
            <w:pPr>
              <w:widowControl w:val="0"/>
              <w:snapToGrid w:val="0"/>
              <w:rPr>
                <w:rFonts w:ascii="Arial" w:hAnsi="Arial" w:cs="Arial"/>
                <w:sz w:val="20"/>
                <w:szCs w:val="20"/>
              </w:rPr>
            </w:pPr>
          </w:p>
        </w:tc>
      </w:tr>
      <w:tr w:rsidR="007D4A6A" w:rsidRPr="00E7402E">
        <w:tc>
          <w:tcPr>
            <w:tcW w:w="4320" w:type="dxa"/>
            <w:tcBorders>
              <w:top w:val="single" w:sz="4" w:space="0" w:color="auto"/>
            </w:tcBorders>
          </w:tcPr>
          <w:p w:rsidR="007D4A6A" w:rsidRPr="00E7402E" w:rsidRDefault="007D4A6A" w:rsidP="00B17D16">
            <w:pPr>
              <w:widowControl w:val="0"/>
              <w:snapToGrid w:val="0"/>
              <w:rPr>
                <w:rFonts w:ascii="Arial" w:hAnsi="Arial" w:cs="Arial"/>
                <w:sz w:val="20"/>
                <w:szCs w:val="20"/>
              </w:rPr>
            </w:pPr>
            <w:r w:rsidRPr="00E7402E">
              <w:rPr>
                <w:rFonts w:ascii="Arial" w:hAnsi="Arial" w:cs="Arial"/>
                <w:sz w:val="20"/>
                <w:szCs w:val="20"/>
              </w:rPr>
              <w:t>Name of Authorized Representative</w:t>
            </w:r>
          </w:p>
        </w:tc>
        <w:tc>
          <w:tcPr>
            <w:tcW w:w="900" w:type="dxa"/>
          </w:tcPr>
          <w:p w:rsidR="007D4A6A" w:rsidRPr="00E7402E" w:rsidRDefault="007D4A6A" w:rsidP="00B17D16">
            <w:pPr>
              <w:widowControl w:val="0"/>
              <w:snapToGrid w:val="0"/>
              <w:rPr>
                <w:rFonts w:ascii="Arial" w:hAnsi="Arial" w:cs="Arial"/>
                <w:sz w:val="20"/>
                <w:szCs w:val="20"/>
              </w:rPr>
            </w:pPr>
          </w:p>
        </w:tc>
        <w:tc>
          <w:tcPr>
            <w:tcW w:w="4140" w:type="dxa"/>
            <w:tcBorders>
              <w:top w:val="single" w:sz="4" w:space="0" w:color="auto"/>
            </w:tcBorders>
          </w:tcPr>
          <w:p w:rsidR="007D4A6A" w:rsidRPr="00E7402E" w:rsidRDefault="007D4A6A" w:rsidP="00B17D16">
            <w:pPr>
              <w:widowControl w:val="0"/>
              <w:snapToGrid w:val="0"/>
              <w:rPr>
                <w:rFonts w:ascii="Arial" w:hAnsi="Arial" w:cs="Arial"/>
                <w:sz w:val="20"/>
                <w:szCs w:val="20"/>
              </w:rPr>
            </w:pPr>
            <w:r w:rsidRPr="00E7402E">
              <w:rPr>
                <w:rFonts w:ascii="Arial" w:hAnsi="Arial" w:cs="Arial"/>
                <w:sz w:val="20"/>
                <w:szCs w:val="20"/>
              </w:rPr>
              <w:t>Signature of Authorized Representative</w:t>
            </w:r>
          </w:p>
        </w:tc>
      </w:tr>
    </w:tbl>
    <w:p w:rsidR="007D4A6A" w:rsidRPr="00E7402E" w:rsidRDefault="007D4A6A" w:rsidP="00B17D16">
      <w:pPr>
        <w:ind w:left="720" w:hanging="720"/>
        <w:rPr>
          <w:rFonts w:ascii="Arial" w:hAnsi="Arial" w:cs="Arial"/>
        </w:rPr>
      </w:pPr>
      <w:r w:rsidRPr="00E7402E">
        <w:rPr>
          <w:rFonts w:ascii="Arial" w:hAnsi="Arial" w:cs="Arial"/>
          <w:vertAlign w:val="superscript"/>
        </w:rPr>
        <w:footnoteReference w:customMarkFollows="1" w:id="1"/>
        <w:t>*</w:t>
      </w:r>
    </w:p>
    <w:p w:rsidR="007D4A6A" w:rsidRPr="00E7402E" w:rsidRDefault="007D4A6A" w:rsidP="00B17D16">
      <w:pPr>
        <w:pBdr>
          <w:bottom w:val="single" w:sz="4" w:space="1" w:color="auto"/>
        </w:pBdr>
        <w:jc w:val="center"/>
        <w:rPr>
          <w:rFonts w:ascii="Arial" w:hAnsi="Arial" w:cs="Arial"/>
        </w:rPr>
        <w:sectPr w:rsidR="007D4A6A" w:rsidRPr="00E7402E">
          <w:pgSz w:w="12240" w:h="15840"/>
          <w:pgMar w:top="1440" w:right="1440" w:bottom="1440" w:left="1440" w:header="720" w:footer="720" w:gutter="0"/>
          <w:cols w:space="720"/>
          <w:docGrid w:linePitch="360"/>
        </w:sectPr>
      </w:pPr>
    </w:p>
    <w:p w:rsidR="007D4A6A" w:rsidRPr="00E7402E" w:rsidRDefault="004B1C1C" w:rsidP="001B4205">
      <w:pPr>
        <w:jc w:val="center"/>
        <w:rPr>
          <w:rFonts w:ascii="Arial" w:hAnsi="Arial" w:cs="Arial"/>
          <w:b/>
          <w:i/>
          <w:iCs/>
        </w:rPr>
      </w:pPr>
      <w:r>
        <w:rPr>
          <w:rFonts w:ascii="Arial" w:hAnsi="Arial" w:cs="Arial"/>
          <w:i/>
          <w:iCs/>
          <w:noProof/>
        </w:rPr>
        <w:lastRenderedPageBreak/>
        <w:drawing>
          <wp:inline distT="0" distB="0" distL="0" distR="0">
            <wp:extent cx="704850" cy="7048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368" t="-478" r="-368" b="-478"/>
                    <a:stretch>
                      <a:fillRect/>
                    </a:stretch>
                  </pic:blipFill>
                  <pic:spPr bwMode="auto">
                    <a:xfrm>
                      <a:off x="0" y="0"/>
                      <a:ext cx="704850" cy="704850"/>
                    </a:xfrm>
                    <a:prstGeom prst="rect">
                      <a:avLst/>
                    </a:prstGeom>
                    <a:noFill/>
                    <a:ln w="9525">
                      <a:noFill/>
                      <a:miter lim="800000"/>
                      <a:headEnd/>
                      <a:tailEnd/>
                    </a:ln>
                  </pic:spPr>
                </pic:pic>
              </a:graphicData>
            </a:graphic>
          </wp:inline>
        </w:drawing>
      </w:r>
    </w:p>
    <w:p w:rsidR="007D4A6A" w:rsidRPr="00E7402E" w:rsidRDefault="007D4A6A" w:rsidP="001B4205">
      <w:pPr>
        <w:jc w:val="center"/>
        <w:rPr>
          <w:rFonts w:ascii="Arial" w:hAnsi="Arial" w:cs="Arial"/>
          <w:b/>
          <w:sz w:val="16"/>
          <w:szCs w:val="16"/>
        </w:rPr>
      </w:pPr>
      <w:smartTag w:uri="urn:schemas-microsoft-com:office:smarttags" w:element="place">
        <w:smartTag w:uri="urn:schemas-microsoft-com:office:smarttags" w:element="PlaceType">
          <w:r w:rsidRPr="00E7402E">
            <w:rPr>
              <w:rFonts w:ascii="Arial" w:hAnsi="Arial" w:cs="Arial"/>
              <w:b/>
              <w:sz w:val="16"/>
              <w:szCs w:val="16"/>
            </w:rPr>
            <w:t>COUNTY</w:t>
          </w:r>
        </w:smartTag>
        <w:r w:rsidRPr="00E7402E">
          <w:rPr>
            <w:rFonts w:ascii="Arial" w:hAnsi="Arial" w:cs="Arial"/>
            <w:b/>
            <w:sz w:val="16"/>
            <w:szCs w:val="16"/>
          </w:rPr>
          <w:t xml:space="preserve"> OF </w:t>
        </w:r>
        <w:smartTag w:uri="urn:schemas-microsoft-com:office:smarttags" w:element="PlaceName">
          <w:r w:rsidRPr="00E7402E">
            <w:rPr>
              <w:rFonts w:ascii="Arial" w:hAnsi="Arial" w:cs="Arial"/>
              <w:b/>
              <w:sz w:val="16"/>
              <w:szCs w:val="16"/>
            </w:rPr>
            <w:t>EL PASO</w:t>
          </w:r>
        </w:smartTag>
      </w:smartTag>
    </w:p>
    <w:p w:rsidR="007D4A6A" w:rsidRPr="00E7402E" w:rsidRDefault="007D4A6A" w:rsidP="001B4205">
      <w:pPr>
        <w:jc w:val="center"/>
        <w:rPr>
          <w:rFonts w:ascii="Arial" w:hAnsi="Arial" w:cs="Arial"/>
          <w:sz w:val="16"/>
          <w:szCs w:val="16"/>
        </w:rPr>
      </w:pPr>
      <w:r w:rsidRPr="00E7402E">
        <w:rPr>
          <w:rFonts w:ascii="Arial" w:hAnsi="Arial" w:cs="Arial"/>
          <w:sz w:val="16"/>
          <w:szCs w:val="16"/>
        </w:rPr>
        <w:t>County Purchasing Department</w:t>
      </w:r>
    </w:p>
    <w:p w:rsidR="007D4A6A" w:rsidRPr="00E7402E" w:rsidRDefault="007D4A6A" w:rsidP="001B4205">
      <w:pPr>
        <w:jc w:val="center"/>
        <w:rPr>
          <w:rFonts w:ascii="Arial" w:hAnsi="Arial" w:cs="Arial"/>
          <w:sz w:val="16"/>
          <w:szCs w:val="16"/>
          <w:lang w:val="es-MX"/>
        </w:rPr>
      </w:pPr>
      <w:r>
        <w:rPr>
          <w:rFonts w:ascii="Arial" w:hAnsi="Arial" w:cs="Arial"/>
          <w:sz w:val="16"/>
          <w:szCs w:val="16"/>
          <w:lang w:val="es-MX"/>
        </w:rPr>
        <w:t>800 E. Overland, RM 300</w:t>
      </w:r>
    </w:p>
    <w:p w:rsidR="007D4A6A" w:rsidRPr="00E7402E" w:rsidRDefault="007D4A6A" w:rsidP="001B4205">
      <w:pPr>
        <w:jc w:val="center"/>
        <w:rPr>
          <w:rFonts w:ascii="Arial" w:hAnsi="Arial" w:cs="Arial"/>
          <w:sz w:val="16"/>
          <w:szCs w:val="16"/>
          <w:lang w:val="es-MX"/>
        </w:rPr>
      </w:pPr>
      <w:r w:rsidRPr="00E7402E">
        <w:rPr>
          <w:rFonts w:ascii="Arial" w:hAnsi="Arial" w:cs="Arial"/>
          <w:sz w:val="16"/>
          <w:szCs w:val="16"/>
          <w:lang w:val="es-MX"/>
        </w:rPr>
        <w:t>El Paso, Texas 79901</w:t>
      </w:r>
    </w:p>
    <w:p w:rsidR="007D4A6A" w:rsidRPr="00E7402E" w:rsidRDefault="007D4A6A" w:rsidP="001B4205">
      <w:pPr>
        <w:jc w:val="center"/>
        <w:rPr>
          <w:rFonts w:ascii="Arial" w:hAnsi="Arial" w:cs="Arial"/>
          <w:sz w:val="16"/>
          <w:szCs w:val="16"/>
        </w:rPr>
      </w:pPr>
      <w:r w:rsidRPr="00E7402E">
        <w:rPr>
          <w:rFonts w:ascii="Arial" w:hAnsi="Arial" w:cs="Arial"/>
          <w:sz w:val="16"/>
          <w:szCs w:val="16"/>
        </w:rPr>
        <w:t>(915) 546-2048</w:t>
      </w:r>
    </w:p>
    <w:p w:rsidR="007D4A6A" w:rsidRPr="00E7402E" w:rsidRDefault="007D4A6A" w:rsidP="001B4205">
      <w:pPr>
        <w:jc w:val="center"/>
        <w:rPr>
          <w:rFonts w:ascii="Arial" w:hAnsi="Arial" w:cs="Arial"/>
          <w:sz w:val="16"/>
          <w:szCs w:val="16"/>
        </w:rPr>
      </w:pPr>
      <w:r w:rsidRPr="00E7402E">
        <w:rPr>
          <w:rFonts w:ascii="Arial" w:hAnsi="Arial" w:cs="Arial"/>
          <w:sz w:val="16"/>
          <w:szCs w:val="16"/>
        </w:rPr>
        <w:t>(915) 546-8180 Fax</w:t>
      </w:r>
    </w:p>
    <w:p w:rsidR="007D4A6A" w:rsidRPr="00E7402E" w:rsidRDefault="00C005A1" w:rsidP="001B4205">
      <w:pPr>
        <w:jc w:val="center"/>
        <w:rPr>
          <w:rFonts w:ascii="Arial" w:hAnsi="Arial" w:cs="Arial"/>
        </w:rPr>
      </w:pPr>
      <w:r w:rsidRPr="00C005A1">
        <w:rPr>
          <w:rFonts w:ascii="Arial" w:hAnsi="Arial" w:cs="Arial"/>
        </w:rPr>
        <w:pict>
          <v:rect id="_x0000_i1025" style="width:468pt;height:1pt" o:hralign="center" o:hrstd="t" o:hrnoshade="t" o:hr="t" fillcolor="black" stroked="f"/>
        </w:pict>
      </w:r>
    </w:p>
    <w:p w:rsidR="007D4A6A" w:rsidRPr="00E7402E" w:rsidRDefault="007D4A6A" w:rsidP="001B4205">
      <w:pPr>
        <w:jc w:val="center"/>
        <w:rPr>
          <w:rFonts w:ascii="Arial" w:hAnsi="Arial" w:cs="Arial"/>
        </w:rPr>
      </w:pPr>
    </w:p>
    <w:p w:rsidR="007D4A6A" w:rsidRPr="00E7402E" w:rsidRDefault="007D4A6A" w:rsidP="001B4205">
      <w:pPr>
        <w:rPr>
          <w:rFonts w:ascii="Arial" w:hAnsi="Arial" w:cs="Arial"/>
          <w:sz w:val="22"/>
          <w:szCs w:val="22"/>
        </w:rPr>
      </w:pPr>
      <w:r w:rsidRPr="00E7402E">
        <w:rPr>
          <w:rFonts w:ascii="Arial" w:hAnsi="Arial" w:cs="Arial"/>
          <w:sz w:val="22"/>
          <w:szCs w:val="22"/>
        </w:rPr>
        <w:t xml:space="preserve">RE: </w:t>
      </w:r>
      <w:r w:rsidRPr="00E7402E">
        <w:rPr>
          <w:rFonts w:ascii="Arial" w:hAnsi="Arial" w:cs="Arial"/>
          <w:sz w:val="22"/>
          <w:szCs w:val="22"/>
        </w:rPr>
        <w:tab/>
        <w:t>RFP #</w:t>
      </w:r>
      <w:r w:rsidRPr="009D2EE7">
        <w:rPr>
          <w:rFonts w:ascii="Arial" w:hAnsi="Arial" w:cs="Arial"/>
          <w:noProof/>
          <w:sz w:val="22"/>
          <w:szCs w:val="22"/>
        </w:rPr>
        <w:t>11-018</w:t>
      </w:r>
      <w:r w:rsidRPr="00E7402E">
        <w:rPr>
          <w:rFonts w:ascii="Arial" w:hAnsi="Arial" w:cs="Arial"/>
          <w:sz w:val="22"/>
          <w:szCs w:val="22"/>
        </w:rPr>
        <w:t xml:space="preserve">, </w:t>
      </w:r>
      <w:r w:rsidRPr="009D2EE7">
        <w:rPr>
          <w:rFonts w:ascii="Arial" w:hAnsi="Arial" w:cs="Arial"/>
          <w:noProof/>
          <w:sz w:val="22"/>
          <w:szCs w:val="22"/>
        </w:rPr>
        <w:t>Contract Management Software System for the County of El Paso</w:t>
      </w:r>
      <w:r w:rsidRPr="00E7402E">
        <w:rPr>
          <w:rFonts w:ascii="Arial" w:hAnsi="Arial" w:cs="Arial"/>
          <w:sz w:val="22"/>
          <w:szCs w:val="22"/>
        </w:rPr>
        <w:t xml:space="preserve"> </w:t>
      </w:r>
    </w:p>
    <w:p w:rsidR="007D4A6A" w:rsidRPr="00E7402E" w:rsidRDefault="007D4A6A" w:rsidP="001B4205">
      <w:pPr>
        <w:rPr>
          <w:rFonts w:ascii="Arial" w:hAnsi="Arial" w:cs="Arial"/>
          <w:sz w:val="22"/>
          <w:szCs w:val="22"/>
        </w:rPr>
      </w:pPr>
    </w:p>
    <w:p w:rsidR="007D4A6A" w:rsidRPr="00E7402E" w:rsidRDefault="007D4A6A" w:rsidP="001B4205">
      <w:pPr>
        <w:rPr>
          <w:rFonts w:ascii="Arial" w:hAnsi="Arial" w:cs="Arial"/>
          <w:sz w:val="22"/>
          <w:szCs w:val="22"/>
        </w:rPr>
      </w:pPr>
      <w:r w:rsidRPr="00E7402E">
        <w:rPr>
          <w:rFonts w:ascii="Arial" w:hAnsi="Arial" w:cs="Arial"/>
          <w:sz w:val="22"/>
          <w:szCs w:val="22"/>
        </w:rPr>
        <w:t>Dear Vendor:</w:t>
      </w:r>
    </w:p>
    <w:p w:rsidR="007D4A6A" w:rsidRPr="00E7402E" w:rsidRDefault="007D4A6A" w:rsidP="001B4205">
      <w:pPr>
        <w:rPr>
          <w:rFonts w:ascii="Arial" w:hAnsi="Arial" w:cs="Arial"/>
          <w:sz w:val="22"/>
          <w:szCs w:val="22"/>
        </w:rPr>
      </w:pPr>
    </w:p>
    <w:p w:rsidR="007D4A6A" w:rsidRPr="00E7402E" w:rsidRDefault="007D4A6A" w:rsidP="001B4205">
      <w:pPr>
        <w:rPr>
          <w:rFonts w:ascii="Arial" w:hAnsi="Arial" w:cs="Arial"/>
          <w:sz w:val="22"/>
          <w:szCs w:val="22"/>
        </w:rPr>
      </w:pPr>
      <w:r w:rsidRPr="00E7402E">
        <w:rPr>
          <w:rFonts w:ascii="Arial" w:hAnsi="Arial" w:cs="Arial"/>
          <w:sz w:val="22"/>
          <w:szCs w:val="22"/>
        </w:rPr>
        <w:t xml:space="preserve">As of January 1, 2006, the Texas Local Government Code Chapter 176 requires all vendors and potential vendors who contract or seek to contract for the sale or purchase of property, goods, or services with any local government entity to complete and submit a Conflicts of Interest Questionnaire.  A copy of the requirements regarding vendors is attached.  Also attached is a copy of the Questionnaire which needs to be filed and was prepared and approved for statewide use by the Texas Ethics Commission.  </w:t>
      </w:r>
    </w:p>
    <w:p w:rsidR="007D4A6A" w:rsidRPr="00E7402E" w:rsidRDefault="007D4A6A" w:rsidP="001B4205">
      <w:pPr>
        <w:rPr>
          <w:rFonts w:ascii="Arial" w:hAnsi="Arial" w:cs="Arial"/>
          <w:sz w:val="22"/>
          <w:szCs w:val="22"/>
        </w:rPr>
      </w:pPr>
    </w:p>
    <w:p w:rsidR="007D4A6A" w:rsidRPr="00E7402E" w:rsidRDefault="007D4A6A" w:rsidP="001B4205">
      <w:pPr>
        <w:rPr>
          <w:rFonts w:ascii="Arial" w:hAnsi="Arial" w:cs="Arial"/>
          <w:sz w:val="22"/>
          <w:szCs w:val="22"/>
        </w:rPr>
      </w:pPr>
      <w:r w:rsidRPr="00E7402E">
        <w:rPr>
          <w:rFonts w:ascii="Arial" w:hAnsi="Arial" w:cs="Arial"/>
          <w:sz w:val="22"/>
          <w:szCs w:val="22"/>
        </w:rPr>
        <w:t xml:space="preserve">In filing out the Questionnaire, the following are the </w:t>
      </w:r>
      <w:smartTag w:uri="urn:schemas-microsoft-com:office:smarttags" w:element="place">
        <w:smartTag w:uri="urn:schemas-microsoft-com:office:smarttags" w:element="PlaceType">
          <w:r w:rsidRPr="00E7402E">
            <w:rPr>
              <w:rFonts w:ascii="Arial" w:hAnsi="Arial" w:cs="Arial"/>
              <w:sz w:val="22"/>
              <w:szCs w:val="22"/>
            </w:rPr>
            <w:t>County</w:t>
          </w:r>
        </w:smartTag>
        <w:r w:rsidRPr="00E7402E">
          <w:rPr>
            <w:rFonts w:ascii="Arial" w:hAnsi="Arial" w:cs="Arial"/>
            <w:sz w:val="22"/>
            <w:szCs w:val="22"/>
          </w:rPr>
          <w:t xml:space="preserve"> </w:t>
        </w:r>
        <w:smartTag w:uri="urn:schemas-microsoft-com:office:smarttags" w:element="PlaceName">
          <w:r w:rsidRPr="00E7402E">
            <w:rPr>
              <w:rFonts w:ascii="Arial" w:hAnsi="Arial" w:cs="Arial"/>
              <w:sz w:val="22"/>
              <w:szCs w:val="22"/>
            </w:rPr>
            <w:t>Officers</w:t>
          </w:r>
        </w:smartTag>
      </w:smartTag>
      <w:r w:rsidRPr="00E7402E">
        <w:rPr>
          <w:rFonts w:ascii="Arial" w:hAnsi="Arial" w:cs="Arial"/>
          <w:sz w:val="22"/>
          <w:szCs w:val="22"/>
        </w:rPr>
        <w:t xml:space="preserve"> that will award the bid and the employees which will make a recommendation to the </w:t>
      </w:r>
      <w:smartTag w:uri="urn:schemas-microsoft-com:office:smarttags" w:element="Street">
        <w:smartTag w:uri="urn:schemas-microsoft-com:office:smarttags" w:element="address">
          <w:r w:rsidRPr="00E7402E">
            <w:rPr>
              <w:rFonts w:ascii="Arial" w:hAnsi="Arial" w:cs="Arial"/>
              <w:sz w:val="22"/>
              <w:szCs w:val="22"/>
            </w:rPr>
            <w:t>Commissioners Court</w:t>
          </w:r>
        </w:smartTag>
      </w:smartTag>
      <w:r w:rsidRPr="00E7402E">
        <w:rPr>
          <w:rFonts w:ascii="Arial" w:hAnsi="Arial" w:cs="Arial"/>
          <w:sz w:val="22"/>
          <w:szCs w:val="22"/>
        </w:rPr>
        <w:t>:</w:t>
      </w:r>
    </w:p>
    <w:p w:rsidR="007D4A6A" w:rsidRPr="00E7402E" w:rsidRDefault="007D4A6A" w:rsidP="001B4205">
      <w:pPr>
        <w:rPr>
          <w:rFonts w:ascii="Arial" w:hAnsi="Arial" w:cs="Arial"/>
          <w:sz w:val="22"/>
          <w:szCs w:val="22"/>
        </w:rPr>
      </w:pPr>
    </w:p>
    <w:p w:rsidR="007D4A6A" w:rsidRPr="003E0A18" w:rsidRDefault="007D4A6A" w:rsidP="003E0A18">
      <w:pPr>
        <w:ind w:left="720"/>
        <w:rPr>
          <w:rFonts w:ascii="Arial" w:hAnsi="Arial" w:cs="Arial"/>
          <w:sz w:val="22"/>
          <w:szCs w:val="22"/>
        </w:rPr>
      </w:pPr>
      <w:r w:rsidRPr="003E0A18">
        <w:rPr>
          <w:rFonts w:ascii="Arial" w:hAnsi="Arial" w:cs="Arial"/>
          <w:sz w:val="22"/>
          <w:szCs w:val="22"/>
        </w:rPr>
        <w:t>County Officers:</w:t>
      </w:r>
      <w:r w:rsidRPr="003E0A18">
        <w:rPr>
          <w:rFonts w:ascii="Arial" w:hAnsi="Arial" w:cs="Arial"/>
          <w:sz w:val="22"/>
          <w:szCs w:val="22"/>
        </w:rPr>
        <w:tab/>
        <w:t xml:space="preserve">County Judge </w:t>
      </w:r>
      <w:r>
        <w:rPr>
          <w:rFonts w:ascii="Arial" w:hAnsi="Arial" w:cs="Arial"/>
          <w:sz w:val="22"/>
          <w:szCs w:val="22"/>
        </w:rPr>
        <w:t>Veronica Escobar</w:t>
      </w:r>
    </w:p>
    <w:p w:rsidR="007D4A6A" w:rsidRPr="003E0A18" w:rsidRDefault="007D4A6A" w:rsidP="003E0A18">
      <w:pPr>
        <w:ind w:left="720"/>
        <w:rPr>
          <w:rFonts w:ascii="Arial" w:hAnsi="Arial" w:cs="Arial"/>
          <w:sz w:val="22"/>
          <w:szCs w:val="22"/>
        </w:rPr>
      </w:pPr>
      <w:r w:rsidRPr="003E0A18">
        <w:rPr>
          <w:rFonts w:ascii="Arial" w:hAnsi="Arial" w:cs="Arial"/>
          <w:sz w:val="22"/>
          <w:szCs w:val="22"/>
        </w:rPr>
        <w:tab/>
      </w:r>
      <w:r w:rsidRPr="003E0A18">
        <w:rPr>
          <w:rFonts w:ascii="Arial" w:hAnsi="Arial" w:cs="Arial"/>
          <w:sz w:val="22"/>
          <w:szCs w:val="22"/>
        </w:rPr>
        <w:tab/>
      </w:r>
      <w:r w:rsidRPr="003E0A18">
        <w:rPr>
          <w:rFonts w:ascii="Arial" w:hAnsi="Arial" w:cs="Arial"/>
          <w:sz w:val="22"/>
          <w:szCs w:val="22"/>
        </w:rPr>
        <w:tab/>
        <w:t xml:space="preserve">Commissioner </w:t>
      </w:r>
      <w:r>
        <w:rPr>
          <w:rFonts w:ascii="Arial" w:hAnsi="Arial" w:cs="Arial"/>
          <w:sz w:val="22"/>
          <w:szCs w:val="22"/>
        </w:rPr>
        <w:t>Anna Perez</w:t>
      </w:r>
    </w:p>
    <w:p w:rsidR="007D4A6A" w:rsidRPr="003E0A18" w:rsidRDefault="007D4A6A" w:rsidP="003E0A18">
      <w:pPr>
        <w:ind w:left="720"/>
        <w:rPr>
          <w:rFonts w:ascii="Arial" w:hAnsi="Arial" w:cs="Arial"/>
          <w:sz w:val="22"/>
          <w:szCs w:val="22"/>
        </w:rPr>
      </w:pPr>
      <w:r w:rsidRPr="003E0A18">
        <w:rPr>
          <w:rFonts w:ascii="Arial" w:hAnsi="Arial" w:cs="Arial"/>
          <w:sz w:val="22"/>
          <w:szCs w:val="22"/>
        </w:rPr>
        <w:tab/>
      </w:r>
      <w:r w:rsidRPr="003E0A18">
        <w:rPr>
          <w:rFonts w:ascii="Arial" w:hAnsi="Arial" w:cs="Arial"/>
          <w:sz w:val="22"/>
          <w:szCs w:val="22"/>
        </w:rPr>
        <w:tab/>
      </w:r>
      <w:r w:rsidRPr="003E0A18">
        <w:rPr>
          <w:rFonts w:ascii="Arial" w:hAnsi="Arial" w:cs="Arial"/>
          <w:sz w:val="22"/>
          <w:szCs w:val="22"/>
        </w:rPr>
        <w:tab/>
        <w:t xml:space="preserve">Commissioner </w:t>
      </w:r>
      <w:r>
        <w:rPr>
          <w:rFonts w:ascii="Arial" w:hAnsi="Arial" w:cs="Arial"/>
          <w:sz w:val="22"/>
          <w:szCs w:val="22"/>
        </w:rPr>
        <w:t>Sergio Lewis</w:t>
      </w:r>
    </w:p>
    <w:p w:rsidR="007D4A6A" w:rsidRPr="003E0A18" w:rsidRDefault="007D4A6A" w:rsidP="003E0A18">
      <w:pPr>
        <w:ind w:left="720"/>
        <w:rPr>
          <w:rFonts w:ascii="Arial" w:hAnsi="Arial" w:cs="Arial"/>
          <w:sz w:val="22"/>
          <w:szCs w:val="22"/>
        </w:rPr>
      </w:pPr>
      <w:r w:rsidRPr="003E0A18">
        <w:rPr>
          <w:rFonts w:ascii="Arial" w:hAnsi="Arial" w:cs="Arial"/>
          <w:sz w:val="22"/>
          <w:szCs w:val="22"/>
        </w:rPr>
        <w:tab/>
      </w:r>
      <w:r w:rsidRPr="003E0A18">
        <w:rPr>
          <w:rFonts w:ascii="Arial" w:hAnsi="Arial" w:cs="Arial"/>
          <w:sz w:val="22"/>
          <w:szCs w:val="22"/>
        </w:rPr>
        <w:tab/>
      </w:r>
      <w:r w:rsidRPr="003E0A18">
        <w:rPr>
          <w:rFonts w:ascii="Arial" w:hAnsi="Arial" w:cs="Arial"/>
          <w:sz w:val="22"/>
          <w:szCs w:val="22"/>
        </w:rPr>
        <w:tab/>
        <w:t xml:space="preserve">Commissioner </w:t>
      </w:r>
      <w:r>
        <w:rPr>
          <w:rFonts w:ascii="Arial" w:hAnsi="Arial" w:cs="Arial"/>
          <w:sz w:val="22"/>
          <w:szCs w:val="22"/>
        </w:rPr>
        <w:t>Willie Gandara, Jr.</w:t>
      </w:r>
    </w:p>
    <w:p w:rsidR="007D4A6A" w:rsidRPr="003E0A18" w:rsidRDefault="007D4A6A" w:rsidP="003E0A18">
      <w:pPr>
        <w:ind w:left="720"/>
        <w:rPr>
          <w:rFonts w:ascii="Arial" w:hAnsi="Arial" w:cs="Arial"/>
          <w:sz w:val="22"/>
          <w:szCs w:val="22"/>
        </w:rPr>
      </w:pPr>
      <w:r w:rsidRPr="003E0A18">
        <w:rPr>
          <w:rFonts w:ascii="Arial" w:hAnsi="Arial" w:cs="Arial"/>
          <w:sz w:val="22"/>
          <w:szCs w:val="22"/>
        </w:rPr>
        <w:tab/>
      </w:r>
      <w:r w:rsidRPr="003E0A18">
        <w:rPr>
          <w:rFonts w:ascii="Arial" w:hAnsi="Arial" w:cs="Arial"/>
          <w:sz w:val="22"/>
          <w:szCs w:val="22"/>
        </w:rPr>
        <w:tab/>
      </w:r>
      <w:r w:rsidRPr="003E0A18">
        <w:rPr>
          <w:rFonts w:ascii="Arial" w:hAnsi="Arial" w:cs="Arial"/>
          <w:sz w:val="22"/>
          <w:szCs w:val="22"/>
        </w:rPr>
        <w:tab/>
        <w:t xml:space="preserve">Commissioner </w:t>
      </w:r>
      <w:smartTag w:uri="urn:schemas-microsoft-com:office:smarttags" w:element="PersonName">
        <w:r w:rsidRPr="003E0A18">
          <w:rPr>
            <w:rFonts w:ascii="Arial" w:hAnsi="Arial" w:cs="Arial"/>
            <w:sz w:val="22"/>
            <w:szCs w:val="22"/>
          </w:rPr>
          <w:t>Dan Haggerty</w:t>
        </w:r>
      </w:smartTag>
    </w:p>
    <w:p w:rsidR="007D4A6A" w:rsidRPr="00E7402E" w:rsidRDefault="007D4A6A" w:rsidP="001B4205">
      <w:pPr>
        <w:ind w:left="720"/>
        <w:rPr>
          <w:rFonts w:ascii="Arial" w:hAnsi="Arial" w:cs="Arial"/>
          <w:sz w:val="22"/>
          <w:szCs w:val="22"/>
        </w:rPr>
      </w:pPr>
    </w:p>
    <w:p w:rsidR="007D4A6A" w:rsidRPr="00E7402E" w:rsidRDefault="007D4A6A" w:rsidP="001B4205">
      <w:pPr>
        <w:ind w:left="720"/>
        <w:rPr>
          <w:rFonts w:ascii="Arial" w:hAnsi="Arial" w:cs="Arial"/>
          <w:sz w:val="22"/>
          <w:szCs w:val="22"/>
        </w:rPr>
      </w:pPr>
      <w:smartTag w:uri="urn:schemas-microsoft-com:office:smarttags" w:element="place">
        <w:smartTag w:uri="urn:schemas-microsoft-com:office:smarttags" w:element="PlaceType">
          <w:r w:rsidRPr="00E7402E">
            <w:rPr>
              <w:rFonts w:ascii="Arial" w:hAnsi="Arial" w:cs="Arial"/>
              <w:sz w:val="22"/>
              <w:szCs w:val="22"/>
            </w:rPr>
            <w:t>County</w:t>
          </w:r>
        </w:smartTag>
        <w:r w:rsidRPr="00E7402E">
          <w:rPr>
            <w:rFonts w:ascii="Arial" w:hAnsi="Arial" w:cs="Arial"/>
            <w:sz w:val="22"/>
            <w:szCs w:val="22"/>
          </w:rPr>
          <w:t xml:space="preserve"> </w:t>
        </w:r>
        <w:smartTag w:uri="urn:schemas-microsoft-com:office:smarttags" w:element="PlaceName">
          <w:r w:rsidRPr="00E7402E">
            <w:rPr>
              <w:rFonts w:ascii="Arial" w:hAnsi="Arial" w:cs="Arial"/>
              <w:sz w:val="22"/>
              <w:szCs w:val="22"/>
            </w:rPr>
            <w:t>Employees</w:t>
          </w:r>
        </w:smartTag>
      </w:smartTag>
      <w:r w:rsidRPr="00E7402E">
        <w:rPr>
          <w:rFonts w:ascii="Arial" w:hAnsi="Arial" w:cs="Arial"/>
          <w:sz w:val="22"/>
          <w:szCs w:val="22"/>
        </w:rPr>
        <w:t>:</w:t>
      </w:r>
      <w:r w:rsidRPr="00E7402E">
        <w:rPr>
          <w:rFonts w:ascii="Arial" w:hAnsi="Arial" w:cs="Arial"/>
          <w:sz w:val="22"/>
          <w:szCs w:val="22"/>
        </w:rPr>
        <w:tab/>
      </w:r>
      <w:smartTag w:uri="urn:schemas-microsoft-com:office:smarttags" w:element="PersonName">
        <w:r w:rsidRPr="00E7402E">
          <w:rPr>
            <w:rFonts w:ascii="Arial" w:hAnsi="Arial" w:cs="Arial"/>
            <w:sz w:val="22"/>
            <w:szCs w:val="22"/>
          </w:rPr>
          <w:t>Piti Vasquez</w:t>
        </w:r>
      </w:smartTag>
      <w:r w:rsidRPr="00E7402E">
        <w:rPr>
          <w:rFonts w:ascii="Arial" w:hAnsi="Arial" w:cs="Arial"/>
          <w:sz w:val="22"/>
          <w:szCs w:val="22"/>
        </w:rPr>
        <w:t>, Purchasing Agent</w:t>
      </w:r>
    </w:p>
    <w:p w:rsidR="007D4A6A" w:rsidRDefault="007D4A6A" w:rsidP="001B4205">
      <w:pPr>
        <w:ind w:left="720"/>
        <w:rPr>
          <w:rFonts w:ascii="Arial" w:hAnsi="Arial" w:cs="Arial"/>
          <w:sz w:val="22"/>
          <w:szCs w:val="22"/>
        </w:rPr>
      </w:pPr>
      <w:r w:rsidRPr="00E7402E">
        <w:rPr>
          <w:rFonts w:ascii="Arial" w:hAnsi="Arial" w:cs="Arial"/>
          <w:sz w:val="22"/>
          <w:szCs w:val="22"/>
        </w:rPr>
        <w:tab/>
      </w:r>
      <w:r w:rsidRPr="00E7402E">
        <w:rPr>
          <w:rFonts w:ascii="Arial" w:hAnsi="Arial" w:cs="Arial"/>
          <w:sz w:val="22"/>
          <w:szCs w:val="22"/>
        </w:rPr>
        <w:tab/>
      </w:r>
      <w:r w:rsidRPr="00E7402E">
        <w:rPr>
          <w:rFonts w:ascii="Arial" w:hAnsi="Arial" w:cs="Arial"/>
          <w:sz w:val="22"/>
          <w:szCs w:val="22"/>
        </w:rPr>
        <w:tab/>
        <w:t>Jose Lopez, Jr., Assistant Purchasing Agent</w:t>
      </w:r>
    </w:p>
    <w:p w:rsidR="007D4A6A" w:rsidRPr="00E7402E" w:rsidRDefault="007D4A6A" w:rsidP="001B4205">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Peter Gutierrez, Buyer II</w:t>
      </w:r>
    </w:p>
    <w:p w:rsidR="007D4A6A" w:rsidRDefault="007D4A6A" w:rsidP="001B4205">
      <w:pPr>
        <w:ind w:left="720"/>
        <w:rPr>
          <w:rFonts w:ascii="Arial" w:hAnsi="Arial" w:cs="Arial"/>
          <w:sz w:val="22"/>
          <w:szCs w:val="22"/>
        </w:rPr>
      </w:pPr>
      <w:r w:rsidRPr="00E7402E">
        <w:rPr>
          <w:rFonts w:ascii="Arial" w:hAnsi="Arial" w:cs="Arial"/>
          <w:sz w:val="22"/>
          <w:szCs w:val="22"/>
        </w:rPr>
        <w:tab/>
      </w:r>
      <w:r w:rsidRPr="00E7402E">
        <w:rPr>
          <w:rFonts w:ascii="Arial" w:hAnsi="Arial" w:cs="Arial"/>
          <w:sz w:val="22"/>
          <w:szCs w:val="22"/>
        </w:rPr>
        <w:tab/>
      </w:r>
      <w:r w:rsidRPr="00E7402E">
        <w:rPr>
          <w:rFonts w:ascii="Arial" w:hAnsi="Arial" w:cs="Arial"/>
          <w:sz w:val="22"/>
          <w:szCs w:val="22"/>
        </w:rPr>
        <w:tab/>
      </w:r>
      <w:r>
        <w:rPr>
          <w:rFonts w:ascii="Arial" w:hAnsi="Arial" w:cs="Arial"/>
          <w:sz w:val="22"/>
          <w:szCs w:val="22"/>
        </w:rPr>
        <w:t>Linda Mena</w:t>
      </w:r>
      <w:r w:rsidRPr="00E7402E">
        <w:rPr>
          <w:rFonts w:ascii="Arial" w:hAnsi="Arial" w:cs="Arial"/>
          <w:sz w:val="22"/>
          <w:szCs w:val="22"/>
        </w:rPr>
        <w:t xml:space="preserve">, </w:t>
      </w:r>
      <w:r>
        <w:rPr>
          <w:rFonts w:ascii="Arial" w:hAnsi="Arial" w:cs="Arial"/>
          <w:sz w:val="22"/>
          <w:szCs w:val="22"/>
        </w:rPr>
        <w:t>Inventory Bid Technician</w:t>
      </w:r>
    </w:p>
    <w:p w:rsidR="007D4A6A" w:rsidRDefault="007D4A6A" w:rsidP="001B4205">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Lucy Balderama, Inventory Bid Technician </w:t>
      </w:r>
    </w:p>
    <w:p w:rsidR="00362B0A" w:rsidRDefault="00362B0A" w:rsidP="001B4205">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Edward A. Dion, County Auditor</w:t>
      </w:r>
    </w:p>
    <w:p w:rsidR="00362B0A" w:rsidRDefault="00362B0A" w:rsidP="001B4205">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Wallace Hardgrove, Budget and Finance Manager</w:t>
      </w:r>
    </w:p>
    <w:p w:rsidR="00362B0A" w:rsidRDefault="00362B0A" w:rsidP="001B4205">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Teresa Molinar, Operations Manager</w:t>
      </w:r>
    </w:p>
    <w:p w:rsidR="00362B0A" w:rsidRDefault="00362B0A" w:rsidP="001B4205">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Edward Hyatt, Contract Administration Manager</w:t>
      </w:r>
    </w:p>
    <w:p w:rsidR="00362B0A" w:rsidRDefault="00362B0A" w:rsidP="001B4205">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Peter Cooper, Chief Technology Officer</w:t>
      </w:r>
    </w:p>
    <w:p w:rsidR="00362B0A" w:rsidRDefault="00362B0A" w:rsidP="001B4205">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David Garcia, Director, Information Technology</w:t>
      </w:r>
    </w:p>
    <w:p w:rsidR="00362B0A" w:rsidRDefault="00362B0A" w:rsidP="001B4205">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Luke Gilpin, Applicati</w:t>
      </w:r>
      <w:r w:rsidR="00EE504E">
        <w:rPr>
          <w:rFonts w:ascii="Arial" w:hAnsi="Arial" w:cs="Arial"/>
          <w:sz w:val="22"/>
          <w:szCs w:val="22"/>
        </w:rPr>
        <w:t>ons Manager</w:t>
      </w:r>
      <w:r w:rsidR="00EE504E">
        <w:rPr>
          <w:rFonts w:ascii="Arial" w:hAnsi="Arial" w:cs="Arial"/>
          <w:sz w:val="22"/>
          <w:szCs w:val="22"/>
        </w:rPr>
        <w:tab/>
      </w:r>
      <w:r w:rsidR="00EE504E">
        <w:rPr>
          <w:rFonts w:ascii="Arial" w:hAnsi="Arial" w:cs="Arial"/>
          <w:sz w:val="22"/>
          <w:szCs w:val="22"/>
        </w:rPr>
        <w:tab/>
      </w:r>
    </w:p>
    <w:p w:rsidR="00EE504E" w:rsidRDefault="00EE504E" w:rsidP="001B4205">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Lee Shapleigh, Assistant County Attorney</w:t>
      </w:r>
    </w:p>
    <w:p w:rsidR="00EE504E" w:rsidRDefault="00EE504E" w:rsidP="001B4205">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Holly Lytle, Assistant County Attorney</w:t>
      </w:r>
    </w:p>
    <w:p w:rsidR="00EE504E" w:rsidRDefault="00EE504E" w:rsidP="001B4205">
      <w:pPr>
        <w:ind w:left="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Rene Camarillo, Business Applications Project Manager</w:t>
      </w:r>
    </w:p>
    <w:p w:rsidR="007D4A6A" w:rsidRPr="00E7402E" w:rsidRDefault="007D4A6A" w:rsidP="001B4205">
      <w:pPr>
        <w:ind w:left="720"/>
        <w:rPr>
          <w:rFonts w:ascii="Arial" w:hAnsi="Arial" w:cs="Arial"/>
          <w:sz w:val="22"/>
          <w:szCs w:val="22"/>
        </w:rPr>
      </w:pPr>
    </w:p>
    <w:p w:rsidR="007D4A6A" w:rsidRPr="00E7402E" w:rsidRDefault="007D4A6A" w:rsidP="001B4205">
      <w:pPr>
        <w:rPr>
          <w:rFonts w:ascii="Arial" w:hAnsi="Arial" w:cs="Arial"/>
          <w:sz w:val="22"/>
          <w:szCs w:val="22"/>
        </w:rPr>
      </w:pPr>
    </w:p>
    <w:p w:rsidR="007D4A6A" w:rsidRPr="00E7402E" w:rsidRDefault="007D4A6A" w:rsidP="001B4205">
      <w:pPr>
        <w:rPr>
          <w:rFonts w:ascii="Arial" w:hAnsi="Arial" w:cs="Arial"/>
          <w:sz w:val="22"/>
          <w:szCs w:val="22"/>
        </w:rPr>
      </w:pPr>
      <w:r w:rsidRPr="00E7402E">
        <w:rPr>
          <w:rFonts w:ascii="Arial" w:hAnsi="Arial" w:cs="Arial"/>
          <w:sz w:val="22"/>
          <w:szCs w:val="22"/>
        </w:rPr>
        <w:t>Please note that the state law requires that the Questionnaire be filed with the</w:t>
      </w:r>
      <w:r w:rsidRPr="00E7402E">
        <w:rPr>
          <w:rFonts w:ascii="Arial" w:hAnsi="Arial" w:cs="Arial"/>
          <w:b/>
          <w:sz w:val="22"/>
          <w:szCs w:val="22"/>
        </w:rPr>
        <w:t xml:space="preserve"> COUNTY CLERK</w:t>
      </w:r>
      <w:r w:rsidRPr="00E7402E">
        <w:rPr>
          <w:rFonts w:ascii="Arial" w:hAnsi="Arial" w:cs="Arial"/>
          <w:sz w:val="22"/>
          <w:szCs w:val="22"/>
        </w:rPr>
        <w:t xml:space="preserve"> no later than </w:t>
      </w:r>
      <w:r w:rsidRPr="00E7402E">
        <w:rPr>
          <w:rFonts w:ascii="Arial" w:hAnsi="Arial" w:cs="Arial"/>
          <w:b/>
          <w:sz w:val="22"/>
          <w:szCs w:val="22"/>
          <w:u w:val="single"/>
        </w:rPr>
        <w:t>the 7</w:t>
      </w:r>
      <w:r w:rsidRPr="00E7402E">
        <w:rPr>
          <w:rFonts w:ascii="Arial" w:hAnsi="Arial" w:cs="Arial"/>
          <w:b/>
          <w:sz w:val="22"/>
          <w:szCs w:val="22"/>
          <w:u w:val="single"/>
          <w:vertAlign w:val="superscript"/>
        </w:rPr>
        <w:t>th</w:t>
      </w:r>
      <w:r w:rsidRPr="00E7402E">
        <w:rPr>
          <w:rFonts w:ascii="Arial" w:hAnsi="Arial" w:cs="Arial"/>
          <w:b/>
          <w:sz w:val="22"/>
          <w:szCs w:val="22"/>
          <w:u w:val="single"/>
        </w:rPr>
        <w:t xml:space="preserve"> business day after submitting an application, response to an RFP, RFQ or bid</w:t>
      </w:r>
      <w:r w:rsidRPr="00E7402E">
        <w:rPr>
          <w:rFonts w:ascii="Arial" w:hAnsi="Arial" w:cs="Arial"/>
          <w:sz w:val="22"/>
          <w:szCs w:val="22"/>
        </w:rPr>
        <w:t xml:space="preserve"> or any other writing related to a potential agreement with the County.  Failure to file the questionnaire within the time provided by the statute is a Class C misdemeanor</w:t>
      </w:r>
    </w:p>
    <w:p w:rsidR="007D4A6A" w:rsidRDefault="007D4A6A" w:rsidP="00F204E8">
      <w:pPr>
        <w:jc w:val="center"/>
        <w:rPr>
          <w:rFonts w:ascii="Tahoma" w:hAnsi="Tahoma" w:cs="Tahoma"/>
          <w:sz w:val="22"/>
          <w:szCs w:val="22"/>
        </w:rPr>
      </w:pPr>
      <w:r w:rsidRPr="00E7402E">
        <w:rPr>
          <w:rFonts w:ascii="Arial" w:hAnsi="Arial" w:cs="Arial"/>
          <w:sz w:val="22"/>
          <w:szCs w:val="22"/>
        </w:rPr>
        <w:br w:type="page"/>
      </w:r>
    </w:p>
    <w:p w:rsidR="007D4A6A" w:rsidRDefault="007D4A6A" w:rsidP="00F204E8">
      <w:pPr>
        <w:pBdr>
          <w:bottom w:val="single" w:sz="4" w:space="1" w:color="auto"/>
        </w:pBdr>
        <w:spacing w:after="120"/>
        <w:jc w:val="center"/>
        <w:rPr>
          <w:rFonts w:ascii="Tahoma" w:hAnsi="Tahoma" w:cs="Tahoma"/>
          <w:b/>
          <w:noProof/>
          <w:sz w:val="22"/>
          <w:szCs w:val="22"/>
        </w:rPr>
      </w:pPr>
      <w:smartTag w:uri="urn:schemas-microsoft-com:office:smarttags" w:element="place">
        <w:smartTag w:uri="urn:schemas-microsoft-com:office:smarttags" w:element="PlaceType">
          <w:r>
            <w:rPr>
              <w:rFonts w:ascii="Tahoma" w:hAnsi="Tahoma" w:cs="Tahoma"/>
              <w:b/>
              <w:noProof/>
              <w:sz w:val="22"/>
              <w:szCs w:val="22"/>
            </w:rPr>
            <w:lastRenderedPageBreak/>
            <w:t>COUNTY</w:t>
          </w:r>
        </w:smartTag>
        <w:r>
          <w:rPr>
            <w:rFonts w:ascii="Tahoma" w:hAnsi="Tahoma" w:cs="Tahoma"/>
            <w:b/>
            <w:noProof/>
            <w:sz w:val="22"/>
            <w:szCs w:val="22"/>
          </w:rPr>
          <w:t xml:space="preserve"> OF </w:t>
        </w:r>
        <w:smartTag w:uri="urn:schemas-microsoft-com:office:smarttags" w:element="PlaceName">
          <w:r>
            <w:rPr>
              <w:rFonts w:ascii="Tahoma" w:hAnsi="Tahoma" w:cs="Tahoma"/>
              <w:b/>
              <w:noProof/>
              <w:sz w:val="22"/>
              <w:szCs w:val="22"/>
            </w:rPr>
            <w:t>EL PASO</w:t>
          </w:r>
        </w:smartTag>
      </w:smartTag>
      <w:r>
        <w:rPr>
          <w:rFonts w:ascii="Tahoma" w:hAnsi="Tahoma" w:cs="Tahoma"/>
          <w:b/>
          <w:noProof/>
          <w:sz w:val="22"/>
          <w:szCs w:val="22"/>
        </w:rPr>
        <w:t xml:space="preserve"> PURCHASING DEPARTMENT</w:t>
      </w:r>
    </w:p>
    <w:p w:rsidR="007D4A6A" w:rsidRDefault="007D4A6A" w:rsidP="00F204E8">
      <w:pPr>
        <w:widowControl w:val="0"/>
        <w:snapToGrid w:val="0"/>
        <w:jc w:val="both"/>
        <w:rPr>
          <w:rFonts w:ascii="Arial" w:hAnsi="Arial" w:cs="Arial"/>
          <w:color w:val="000000"/>
          <w:sz w:val="16"/>
          <w:szCs w:val="16"/>
        </w:rPr>
      </w:pPr>
      <w:r>
        <w:rPr>
          <w:rFonts w:ascii="Arial" w:hAnsi="Arial" w:cs="Arial"/>
          <w:color w:val="000000"/>
          <w:sz w:val="16"/>
          <w:szCs w:val="16"/>
        </w:rPr>
        <w:t>PITI VASQUEZ, PURCHASING AGENT</w:t>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smartTag w:uri="urn:schemas-microsoft-com:office:smarttags" w:element="PlaceName">
        <w:r>
          <w:rPr>
            <w:rFonts w:ascii="Arial" w:hAnsi="Arial" w:cs="Arial"/>
            <w:color w:val="000000"/>
            <w:sz w:val="16"/>
            <w:szCs w:val="16"/>
          </w:rPr>
          <w:t>MDR</w:t>
        </w:r>
      </w:smartTag>
      <w:r>
        <w:rPr>
          <w:rFonts w:ascii="Arial" w:hAnsi="Arial" w:cs="Arial"/>
          <w:color w:val="000000"/>
          <w:sz w:val="16"/>
          <w:szCs w:val="16"/>
        </w:rPr>
        <w:t xml:space="preserve"> </w:t>
      </w:r>
      <w:smartTag w:uri="urn:schemas-microsoft-com:office:smarttags" w:element="PlaceType">
        <w:r>
          <w:rPr>
            <w:rFonts w:ascii="Arial" w:hAnsi="Arial" w:cs="Arial"/>
            <w:color w:val="000000"/>
            <w:sz w:val="16"/>
            <w:szCs w:val="16"/>
          </w:rPr>
          <w:t>BUILDING</w:t>
        </w:r>
      </w:smartTag>
      <w:r>
        <w:rPr>
          <w:rFonts w:ascii="Arial" w:hAnsi="Arial" w:cs="Arial"/>
          <w:color w:val="000000"/>
          <w:sz w:val="16"/>
          <w:szCs w:val="16"/>
        </w:rPr>
        <w:t xml:space="preserve">, 800 E. </w:t>
      </w:r>
      <w:smartTag w:uri="urn:schemas-microsoft-com:office:smarttags" w:element="place">
        <w:smartTag w:uri="urn:schemas-microsoft-com:office:smarttags" w:element="City">
          <w:r>
            <w:rPr>
              <w:rFonts w:ascii="Arial" w:hAnsi="Arial" w:cs="Arial"/>
              <w:color w:val="000000"/>
              <w:sz w:val="16"/>
              <w:szCs w:val="16"/>
            </w:rPr>
            <w:t>OVERLAND</w:t>
          </w:r>
        </w:smartTag>
      </w:smartTag>
    </w:p>
    <w:p w:rsidR="007D4A6A" w:rsidRDefault="007D4A6A" w:rsidP="00F204E8">
      <w:pPr>
        <w:pStyle w:val="BodyText2"/>
        <w:rPr>
          <w:rFonts w:cs="Arial"/>
          <w:color w:val="000000"/>
          <w:szCs w:val="16"/>
        </w:rPr>
      </w:pPr>
      <w:r>
        <w:rPr>
          <w:rFonts w:cs="Arial"/>
          <w:color w:val="000000"/>
          <w:szCs w:val="16"/>
        </w:rPr>
        <w:t>JOSE LOPEZ, JR. ASST. PURCHASING AGENT</w:t>
      </w:r>
      <w:r>
        <w:rPr>
          <w:rFonts w:cs="Arial"/>
          <w:color w:val="000000"/>
          <w:szCs w:val="16"/>
        </w:rPr>
        <w:tab/>
      </w:r>
      <w:r>
        <w:rPr>
          <w:rFonts w:cs="Arial"/>
          <w:color w:val="000000"/>
          <w:szCs w:val="16"/>
        </w:rPr>
        <w:tab/>
      </w:r>
      <w:r>
        <w:rPr>
          <w:rFonts w:cs="Arial"/>
          <w:color w:val="000000"/>
          <w:szCs w:val="16"/>
        </w:rPr>
        <w:tab/>
      </w:r>
      <w:r>
        <w:rPr>
          <w:rFonts w:cs="Arial"/>
          <w:color w:val="000000"/>
          <w:szCs w:val="16"/>
        </w:rPr>
        <w:tab/>
        <w:t xml:space="preserve">ROOM 300, </w:t>
      </w:r>
      <w:smartTag w:uri="urn:schemas-microsoft-com:office:smarttags" w:element="place">
        <w:smartTag w:uri="urn:schemas-microsoft-com:office:smarttags" w:element="City">
          <w:r>
            <w:rPr>
              <w:rFonts w:cs="Arial"/>
              <w:color w:val="000000"/>
              <w:szCs w:val="16"/>
            </w:rPr>
            <w:t>EL PASO</w:t>
          </w:r>
        </w:smartTag>
        <w:r>
          <w:rPr>
            <w:rFonts w:cs="Arial"/>
            <w:color w:val="000000"/>
            <w:szCs w:val="16"/>
          </w:rPr>
          <w:t xml:space="preserve"> </w:t>
        </w:r>
        <w:smartTag w:uri="urn:schemas-microsoft-com:office:smarttags" w:element="State">
          <w:r>
            <w:rPr>
              <w:rFonts w:cs="Arial"/>
              <w:color w:val="000000"/>
              <w:szCs w:val="16"/>
            </w:rPr>
            <w:t>TEXAS</w:t>
          </w:r>
        </w:smartTag>
        <w:r>
          <w:rPr>
            <w:rFonts w:cs="Arial"/>
            <w:color w:val="000000"/>
            <w:szCs w:val="16"/>
          </w:rPr>
          <w:t xml:space="preserve"> </w:t>
        </w:r>
        <w:smartTag w:uri="urn:schemas-microsoft-com:office:smarttags" w:element="PostalCode">
          <w:r>
            <w:rPr>
              <w:rFonts w:cs="Arial"/>
              <w:color w:val="000000"/>
              <w:szCs w:val="16"/>
            </w:rPr>
            <w:t>79901</w:t>
          </w:r>
        </w:smartTag>
      </w:smartTag>
    </w:p>
    <w:p w:rsidR="007D4A6A" w:rsidRDefault="007D4A6A" w:rsidP="00F204E8">
      <w:pPr>
        <w:pStyle w:val="BodyText2"/>
        <w:rPr>
          <w:rFonts w:cs="Arial"/>
          <w:color w:val="000000"/>
          <w:szCs w:val="16"/>
        </w:rPr>
      </w:pPr>
      <w:r>
        <w:rPr>
          <w:rFonts w:cs="Arial"/>
          <w:color w:val="000000"/>
          <w:szCs w:val="16"/>
        </w:rPr>
        <w:t>LUCY BALDERAMA, INVENTORY BID TECHNICIAN</w:t>
      </w:r>
      <w:r>
        <w:rPr>
          <w:rFonts w:cs="Arial"/>
          <w:color w:val="000000"/>
          <w:szCs w:val="16"/>
        </w:rPr>
        <w:tab/>
      </w:r>
      <w:r>
        <w:rPr>
          <w:rFonts w:cs="Arial"/>
          <w:color w:val="000000"/>
          <w:szCs w:val="16"/>
        </w:rPr>
        <w:tab/>
      </w:r>
      <w:r>
        <w:rPr>
          <w:rFonts w:cs="Arial"/>
          <w:color w:val="000000"/>
          <w:szCs w:val="16"/>
        </w:rPr>
        <w:tab/>
        <w:t>(915)546-2048, FAX (915)546-8180</w:t>
      </w:r>
    </w:p>
    <w:p w:rsidR="007D4A6A" w:rsidRDefault="007D4A6A" w:rsidP="00F204E8">
      <w:pPr>
        <w:widowControl w:val="0"/>
        <w:tabs>
          <w:tab w:val="left" w:pos="5220"/>
        </w:tabs>
        <w:snapToGrid w:val="0"/>
        <w:rPr>
          <w:rFonts w:ascii="Arial" w:hAnsi="Arial" w:cs="Arial"/>
          <w:sz w:val="16"/>
          <w:szCs w:val="16"/>
        </w:rPr>
      </w:pPr>
      <w:r>
        <w:rPr>
          <w:rFonts w:ascii="Arial" w:hAnsi="Arial" w:cs="Arial"/>
          <w:sz w:val="16"/>
          <w:szCs w:val="16"/>
        </w:rPr>
        <w:tab/>
      </w:r>
    </w:p>
    <w:p w:rsidR="007D4A6A" w:rsidRDefault="007D4A6A" w:rsidP="00F204E8">
      <w:pPr>
        <w:jc w:val="center"/>
        <w:rPr>
          <w:rFonts w:ascii="Arial" w:hAnsi="Arial" w:cs="Arial"/>
          <w:b/>
          <w:u w:val="single"/>
        </w:rPr>
      </w:pPr>
      <w:r>
        <w:rPr>
          <w:rFonts w:ascii="Arial" w:hAnsi="Arial" w:cs="Arial"/>
          <w:b/>
          <w:u w:val="single"/>
        </w:rPr>
        <w:t>Instructions:   Conflict of Interest Form (CIQ)</w:t>
      </w:r>
    </w:p>
    <w:p w:rsidR="007D4A6A" w:rsidRDefault="007D4A6A" w:rsidP="00F204E8">
      <w:pPr>
        <w:jc w:val="center"/>
        <w:rPr>
          <w:rFonts w:ascii="Arial" w:hAnsi="Arial" w:cs="Arial"/>
          <w:b/>
          <w:sz w:val="20"/>
          <w:szCs w:val="20"/>
          <w:u w:val="single"/>
        </w:rPr>
      </w:pPr>
    </w:p>
    <w:p w:rsidR="007D4A6A" w:rsidRDefault="007D4A6A" w:rsidP="00F204E8">
      <w:pPr>
        <w:numPr>
          <w:ilvl w:val="0"/>
          <w:numId w:val="15"/>
        </w:numPr>
        <w:jc w:val="both"/>
        <w:rPr>
          <w:rFonts w:ascii="Arial" w:hAnsi="Arial" w:cs="Arial"/>
          <w:b/>
          <w:i/>
          <w:iCs/>
          <w:sz w:val="20"/>
          <w:szCs w:val="20"/>
        </w:rPr>
      </w:pPr>
      <w:r>
        <w:rPr>
          <w:rFonts w:ascii="Arial" w:hAnsi="Arial" w:cs="Arial"/>
          <w:b/>
          <w:i/>
          <w:iCs/>
          <w:sz w:val="20"/>
          <w:szCs w:val="20"/>
        </w:rPr>
        <w:t>Please complete CIQ Form whether or not a conflict exists.</w:t>
      </w:r>
    </w:p>
    <w:p w:rsidR="007D4A6A" w:rsidRDefault="007D4A6A" w:rsidP="00F204E8">
      <w:pPr>
        <w:ind w:left="360"/>
        <w:jc w:val="both"/>
        <w:rPr>
          <w:rFonts w:ascii="Arial" w:hAnsi="Arial" w:cs="Arial"/>
          <w:iCs/>
          <w:sz w:val="20"/>
          <w:szCs w:val="20"/>
        </w:rPr>
      </w:pPr>
    </w:p>
    <w:p w:rsidR="007D4A6A" w:rsidRDefault="007D4A6A" w:rsidP="00F204E8">
      <w:pPr>
        <w:numPr>
          <w:ilvl w:val="0"/>
          <w:numId w:val="15"/>
        </w:numPr>
        <w:jc w:val="both"/>
        <w:rPr>
          <w:rFonts w:ascii="Arial" w:hAnsi="Arial" w:cs="Arial"/>
          <w:iCs/>
          <w:sz w:val="20"/>
          <w:szCs w:val="20"/>
        </w:rPr>
      </w:pPr>
      <w:smartTag w:uri="urn:schemas-microsoft-com:office:smarttags" w:element="address">
        <w:smartTag w:uri="urn:schemas-microsoft-com:office:smarttags" w:element="Street">
          <w:r>
            <w:rPr>
              <w:rFonts w:ascii="Arial" w:hAnsi="Arial" w:cs="Arial"/>
              <w:b/>
              <w:iCs/>
              <w:sz w:val="20"/>
              <w:szCs w:val="20"/>
            </w:rPr>
            <w:t>Box #</w:t>
          </w:r>
        </w:smartTag>
        <w:r>
          <w:rPr>
            <w:rFonts w:ascii="Arial" w:hAnsi="Arial" w:cs="Arial"/>
            <w:b/>
            <w:iCs/>
            <w:sz w:val="20"/>
            <w:szCs w:val="20"/>
          </w:rPr>
          <w:t>1</w:t>
        </w:r>
      </w:smartTag>
      <w:r>
        <w:rPr>
          <w:rFonts w:ascii="Arial" w:hAnsi="Arial" w:cs="Arial"/>
          <w:b/>
          <w:iCs/>
          <w:sz w:val="20"/>
          <w:szCs w:val="20"/>
        </w:rPr>
        <w:t xml:space="preserve">   </w:t>
      </w:r>
      <w:r>
        <w:rPr>
          <w:rFonts w:ascii="Arial" w:hAnsi="Arial" w:cs="Arial"/>
          <w:b/>
          <w:i/>
          <w:iCs/>
          <w:sz w:val="20"/>
          <w:szCs w:val="20"/>
          <w:u w:val="single"/>
        </w:rPr>
        <w:t xml:space="preserve">All </w:t>
      </w:r>
      <w:proofErr w:type="gramStart"/>
      <w:r>
        <w:rPr>
          <w:rFonts w:ascii="Arial" w:hAnsi="Arial" w:cs="Arial"/>
          <w:b/>
          <w:i/>
          <w:iCs/>
          <w:sz w:val="20"/>
          <w:szCs w:val="20"/>
          <w:u w:val="single"/>
        </w:rPr>
        <w:t>Vendors</w:t>
      </w:r>
      <w:r>
        <w:rPr>
          <w:rFonts w:ascii="Arial" w:hAnsi="Arial" w:cs="Arial"/>
          <w:iCs/>
          <w:sz w:val="20"/>
          <w:szCs w:val="20"/>
          <w:u w:val="single"/>
        </w:rPr>
        <w:t xml:space="preserve">  </w:t>
      </w:r>
      <w:r>
        <w:rPr>
          <w:rFonts w:ascii="Arial" w:hAnsi="Arial" w:cs="Arial"/>
          <w:iCs/>
          <w:sz w:val="20"/>
          <w:szCs w:val="20"/>
        </w:rPr>
        <w:t>Must</w:t>
      </w:r>
      <w:proofErr w:type="gramEnd"/>
      <w:r>
        <w:rPr>
          <w:rFonts w:ascii="Arial" w:hAnsi="Arial" w:cs="Arial"/>
          <w:iCs/>
          <w:sz w:val="20"/>
          <w:szCs w:val="20"/>
        </w:rPr>
        <w:t xml:space="preserve"> Print Clearly their names and company name.</w:t>
      </w:r>
    </w:p>
    <w:p w:rsidR="007D4A6A" w:rsidRDefault="007D4A6A" w:rsidP="00F204E8">
      <w:pPr>
        <w:jc w:val="both"/>
        <w:rPr>
          <w:rFonts w:ascii="Arial" w:hAnsi="Arial" w:cs="Arial"/>
          <w:iCs/>
          <w:sz w:val="20"/>
          <w:szCs w:val="20"/>
        </w:rPr>
      </w:pPr>
    </w:p>
    <w:p w:rsidR="007D4A6A" w:rsidRDefault="007D4A6A" w:rsidP="00F204E8">
      <w:pPr>
        <w:numPr>
          <w:ilvl w:val="0"/>
          <w:numId w:val="15"/>
        </w:numPr>
        <w:jc w:val="both"/>
        <w:rPr>
          <w:rFonts w:ascii="Arial" w:hAnsi="Arial" w:cs="Arial"/>
          <w:iCs/>
          <w:sz w:val="20"/>
          <w:szCs w:val="20"/>
        </w:rPr>
      </w:pPr>
      <w:smartTag w:uri="urn:schemas-microsoft-com:office:smarttags" w:element="address">
        <w:smartTag w:uri="urn:schemas-microsoft-com:office:smarttags" w:element="Street">
          <w:r>
            <w:rPr>
              <w:rFonts w:ascii="Arial" w:hAnsi="Arial" w:cs="Arial"/>
              <w:b/>
              <w:iCs/>
              <w:sz w:val="20"/>
              <w:szCs w:val="20"/>
            </w:rPr>
            <w:t>Box #</w:t>
          </w:r>
        </w:smartTag>
        <w:r>
          <w:rPr>
            <w:rFonts w:ascii="Arial" w:hAnsi="Arial" w:cs="Arial"/>
            <w:b/>
            <w:iCs/>
            <w:sz w:val="20"/>
            <w:szCs w:val="20"/>
          </w:rPr>
          <w:t>2</w:t>
        </w:r>
      </w:smartTag>
      <w:r>
        <w:rPr>
          <w:rFonts w:ascii="Arial" w:hAnsi="Arial" w:cs="Arial"/>
          <w:b/>
          <w:iCs/>
          <w:sz w:val="20"/>
          <w:szCs w:val="20"/>
        </w:rPr>
        <w:t xml:space="preserve"> </w:t>
      </w:r>
      <w:r>
        <w:rPr>
          <w:rFonts w:ascii="Arial" w:hAnsi="Arial" w:cs="Arial"/>
          <w:iCs/>
          <w:sz w:val="20"/>
          <w:szCs w:val="20"/>
        </w:rPr>
        <w:t>If the vendor has already filed a CIQ for the current year and is updating (filing a new one) due to changes on bid, please check box.  If this is the first time within the current year that the vendor is submitting a CIQ, then do not check this box.</w:t>
      </w:r>
    </w:p>
    <w:p w:rsidR="007D4A6A" w:rsidRDefault="007D4A6A" w:rsidP="00F204E8">
      <w:pPr>
        <w:jc w:val="both"/>
        <w:rPr>
          <w:rFonts w:ascii="Arial" w:hAnsi="Arial" w:cs="Arial"/>
          <w:iCs/>
          <w:sz w:val="20"/>
          <w:szCs w:val="20"/>
        </w:rPr>
      </w:pPr>
    </w:p>
    <w:p w:rsidR="007D4A6A" w:rsidRDefault="007D4A6A" w:rsidP="00F204E8">
      <w:pPr>
        <w:numPr>
          <w:ilvl w:val="0"/>
          <w:numId w:val="15"/>
        </w:numPr>
        <w:jc w:val="both"/>
        <w:rPr>
          <w:rFonts w:ascii="Arial" w:hAnsi="Arial" w:cs="Arial"/>
          <w:iCs/>
          <w:sz w:val="20"/>
          <w:szCs w:val="20"/>
        </w:rPr>
      </w:pPr>
      <w:smartTag w:uri="urn:schemas-microsoft-com:office:smarttags" w:element="address">
        <w:smartTag w:uri="urn:schemas-microsoft-com:office:smarttags" w:element="Street">
          <w:r>
            <w:rPr>
              <w:rFonts w:ascii="Arial" w:hAnsi="Arial" w:cs="Arial"/>
              <w:b/>
              <w:iCs/>
              <w:sz w:val="20"/>
              <w:szCs w:val="20"/>
            </w:rPr>
            <w:t>Box #</w:t>
          </w:r>
        </w:smartTag>
        <w:r>
          <w:rPr>
            <w:rFonts w:ascii="Arial" w:hAnsi="Arial" w:cs="Arial"/>
            <w:b/>
            <w:iCs/>
            <w:sz w:val="20"/>
            <w:szCs w:val="20"/>
          </w:rPr>
          <w:t>3</w:t>
        </w:r>
      </w:smartTag>
      <w:r>
        <w:rPr>
          <w:rFonts w:ascii="Arial" w:hAnsi="Arial" w:cs="Arial"/>
          <w:iCs/>
          <w:sz w:val="20"/>
          <w:szCs w:val="20"/>
        </w:rPr>
        <w:t xml:space="preserve"> If you are filing a disclosure of conflict of interest, meaning that you do have a relationship with someone listed on the page prior to the CIQ form on your BID, RFP, RFQ, or RFI, then you must print the name of the person whom you have a business relationship with.</w:t>
      </w:r>
    </w:p>
    <w:p w:rsidR="007D4A6A" w:rsidRDefault="007D4A6A" w:rsidP="00F204E8">
      <w:pPr>
        <w:jc w:val="both"/>
        <w:rPr>
          <w:rFonts w:ascii="Arial" w:hAnsi="Arial" w:cs="Arial"/>
          <w:iCs/>
          <w:sz w:val="20"/>
          <w:szCs w:val="20"/>
        </w:rPr>
      </w:pPr>
      <w:r>
        <w:rPr>
          <w:rFonts w:ascii="Arial" w:hAnsi="Arial" w:cs="Arial"/>
          <w:iCs/>
          <w:sz w:val="20"/>
          <w:szCs w:val="20"/>
        </w:rPr>
        <w:tab/>
      </w:r>
    </w:p>
    <w:p w:rsidR="007D4A6A" w:rsidRDefault="007D4A6A" w:rsidP="00F204E8">
      <w:pPr>
        <w:numPr>
          <w:ilvl w:val="0"/>
          <w:numId w:val="15"/>
        </w:numPr>
        <w:jc w:val="both"/>
        <w:rPr>
          <w:rFonts w:ascii="Arial" w:hAnsi="Arial" w:cs="Arial"/>
          <w:iCs/>
          <w:sz w:val="20"/>
          <w:szCs w:val="20"/>
        </w:rPr>
      </w:pPr>
      <w:r>
        <w:rPr>
          <w:rFonts w:ascii="Arial" w:hAnsi="Arial" w:cs="Arial"/>
          <w:iCs/>
          <w:sz w:val="20"/>
          <w:szCs w:val="20"/>
        </w:rPr>
        <w:t xml:space="preserve">If you answer </w:t>
      </w:r>
      <w:r>
        <w:rPr>
          <w:rFonts w:ascii="Arial" w:hAnsi="Arial" w:cs="Arial"/>
          <w:b/>
          <w:i/>
          <w:iCs/>
          <w:sz w:val="20"/>
          <w:szCs w:val="20"/>
        </w:rPr>
        <w:t>yes</w:t>
      </w:r>
      <w:r>
        <w:rPr>
          <w:rFonts w:ascii="Arial" w:hAnsi="Arial" w:cs="Arial"/>
          <w:iCs/>
          <w:sz w:val="20"/>
          <w:szCs w:val="20"/>
        </w:rPr>
        <w:t xml:space="preserve"> to any of the following: </w:t>
      </w:r>
      <w:r>
        <w:rPr>
          <w:rFonts w:ascii="Arial" w:hAnsi="Arial" w:cs="Arial"/>
          <w:b/>
          <w:iCs/>
          <w:sz w:val="20"/>
          <w:szCs w:val="20"/>
        </w:rPr>
        <w:t>Item A, B, C</w:t>
      </w:r>
      <w:r>
        <w:rPr>
          <w:rFonts w:ascii="Arial" w:hAnsi="Arial" w:cs="Arial"/>
          <w:iCs/>
          <w:sz w:val="20"/>
          <w:szCs w:val="20"/>
        </w:rPr>
        <w:t xml:space="preserve"> you have a conflict and </w:t>
      </w:r>
      <w:r>
        <w:rPr>
          <w:rFonts w:ascii="Arial" w:hAnsi="Arial" w:cs="Arial"/>
          <w:iCs/>
          <w:sz w:val="20"/>
          <w:szCs w:val="20"/>
        </w:rPr>
        <w:tab/>
        <w:t>must disclose on this form.</w:t>
      </w:r>
    </w:p>
    <w:p w:rsidR="007D4A6A" w:rsidRDefault="007D4A6A" w:rsidP="00F204E8">
      <w:pPr>
        <w:jc w:val="both"/>
        <w:rPr>
          <w:rFonts w:ascii="Arial" w:hAnsi="Arial" w:cs="Arial"/>
          <w:b/>
          <w:iCs/>
          <w:sz w:val="20"/>
          <w:szCs w:val="20"/>
        </w:rPr>
      </w:pPr>
    </w:p>
    <w:p w:rsidR="007D4A6A" w:rsidRDefault="007D4A6A" w:rsidP="00F204E8">
      <w:pPr>
        <w:numPr>
          <w:ilvl w:val="0"/>
          <w:numId w:val="15"/>
        </w:numPr>
        <w:jc w:val="both"/>
        <w:rPr>
          <w:rFonts w:ascii="Arial" w:hAnsi="Arial" w:cs="Arial"/>
          <w:b/>
          <w:iCs/>
          <w:sz w:val="20"/>
          <w:szCs w:val="20"/>
        </w:rPr>
      </w:pPr>
      <w:r>
        <w:rPr>
          <w:rFonts w:ascii="Arial" w:hAnsi="Arial" w:cs="Arial"/>
          <w:b/>
          <w:iCs/>
          <w:sz w:val="20"/>
          <w:szCs w:val="20"/>
        </w:rPr>
        <w:t xml:space="preserve">Item D </w:t>
      </w:r>
      <w:r>
        <w:rPr>
          <w:rFonts w:ascii="Arial" w:hAnsi="Arial" w:cs="Arial"/>
          <w:iCs/>
          <w:sz w:val="20"/>
          <w:szCs w:val="20"/>
        </w:rPr>
        <w:t xml:space="preserve">List the type of relationship and what department in the local government the person you have listed in </w:t>
      </w:r>
      <w:smartTag w:uri="urn:schemas-microsoft-com:office:smarttags" w:element="address">
        <w:smartTag w:uri="urn:schemas-microsoft-com:office:smarttags" w:element="Street">
          <w:r>
            <w:rPr>
              <w:rFonts w:ascii="Arial" w:hAnsi="Arial" w:cs="Arial"/>
              <w:b/>
              <w:iCs/>
              <w:sz w:val="20"/>
              <w:szCs w:val="20"/>
            </w:rPr>
            <w:t>Box #</w:t>
          </w:r>
        </w:smartTag>
        <w:r>
          <w:rPr>
            <w:rFonts w:ascii="Arial" w:hAnsi="Arial" w:cs="Arial"/>
            <w:b/>
            <w:iCs/>
            <w:sz w:val="20"/>
            <w:szCs w:val="20"/>
          </w:rPr>
          <w:t>3</w:t>
        </w:r>
      </w:smartTag>
      <w:r>
        <w:rPr>
          <w:rFonts w:ascii="Arial" w:hAnsi="Arial" w:cs="Arial"/>
          <w:b/>
          <w:iCs/>
          <w:sz w:val="20"/>
          <w:szCs w:val="20"/>
        </w:rPr>
        <w:t xml:space="preserve">. </w:t>
      </w:r>
    </w:p>
    <w:p w:rsidR="007D4A6A" w:rsidRDefault="007D4A6A" w:rsidP="00F204E8">
      <w:pPr>
        <w:ind w:left="360"/>
        <w:jc w:val="both"/>
        <w:rPr>
          <w:rFonts w:ascii="Arial" w:hAnsi="Arial" w:cs="Arial"/>
          <w:iCs/>
          <w:sz w:val="20"/>
          <w:szCs w:val="20"/>
        </w:rPr>
      </w:pPr>
    </w:p>
    <w:p w:rsidR="007D4A6A" w:rsidRDefault="007D4A6A" w:rsidP="00F204E8">
      <w:pPr>
        <w:numPr>
          <w:ilvl w:val="0"/>
          <w:numId w:val="15"/>
        </w:numPr>
        <w:jc w:val="both"/>
        <w:rPr>
          <w:rFonts w:ascii="Arial" w:hAnsi="Arial" w:cs="Arial"/>
          <w:iCs/>
          <w:sz w:val="20"/>
          <w:szCs w:val="20"/>
        </w:rPr>
      </w:pPr>
      <w:smartTag w:uri="urn:schemas-microsoft-com:office:smarttags" w:element="address">
        <w:smartTag w:uri="urn:schemas-microsoft-com:office:smarttags" w:element="Street">
          <w:r>
            <w:rPr>
              <w:rFonts w:ascii="Arial" w:hAnsi="Arial" w:cs="Arial"/>
              <w:b/>
              <w:iCs/>
              <w:sz w:val="20"/>
              <w:szCs w:val="20"/>
            </w:rPr>
            <w:t>Box #</w:t>
          </w:r>
        </w:smartTag>
        <w:r>
          <w:rPr>
            <w:rFonts w:ascii="Arial" w:hAnsi="Arial" w:cs="Arial"/>
            <w:b/>
            <w:iCs/>
            <w:sz w:val="20"/>
            <w:szCs w:val="20"/>
          </w:rPr>
          <w:t>4</w:t>
        </w:r>
      </w:smartTag>
      <w:r>
        <w:rPr>
          <w:rFonts w:ascii="Arial" w:hAnsi="Arial" w:cs="Arial"/>
          <w:iCs/>
          <w:sz w:val="20"/>
          <w:szCs w:val="20"/>
        </w:rPr>
        <w:t xml:space="preserve"> Please have the person that is named on </w:t>
      </w:r>
      <w:smartTag w:uri="urn:schemas-microsoft-com:office:smarttags" w:element="address">
        <w:smartTag w:uri="urn:schemas-microsoft-com:office:smarttags" w:element="Street">
          <w:r>
            <w:rPr>
              <w:rFonts w:ascii="Arial" w:hAnsi="Arial" w:cs="Arial"/>
              <w:b/>
              <w:iCs/>
              <w:sz w:val="20"/>
              <w:szCs w:val="20"/>
            </w:rPr>
            <w:t>Box#</w:t>
          </w:r>
        </w:smartTag>
        <w:r>
          <w:rPr>
            <w:rFonts w:ascii="Arial" w:hAnsi="Arial" w:cs="Arial"/>
            <w:b/>
            <w:iCs/>
            <w:sz w:val="20"/>
            <w:szCs w:val="20"/>
          </w:rPr>
          <w:t xml:space="preserve"> 1</w:t>
        </w:r>
      </w:smartTag>
      <w:r>
        <w:rPr>
          <w:rFonts w:ascii="Arial" w:hAnsi="Arial" w:cs="Arial"/>
          <w:iCs/>
          <w:sz w:val="20"/>
          <w:szCs w:val="20"/>
        </w:rPr>
        <w:t xml:space="preserve">, sign and date in this box.  We request a contact number in case there are any questions or form is missing information.  This is a courtesy to you.  </w:t>
      </w:r>
    </w:p>
    <w:p w:rsidR="007D4A6A" w:rsidRDefault="007D4A6A" w:rsidP="00F204E8">
      <w:pPr>
        <w:ind w:left="360"/>
        <w:jc w:val="both"/>
        <w:rPr>
          <w:rFonts w:ascii="Arial" w:hAnsi="Arial" w:cs="Arial"/>
          <w:iCs/>
          <w:sz w:val="20"/>
          <w:szCs w:val="20"/>
        </w:rPr>
      </w:pPr>
    </w:p>
    <w:p w:rsidR="007D4A6A" w:rsidRDefault="007D4A6A" w:rsidP="00F204E8">
      <w:pPr>
        <w:numPr>
          <w:ilvl w:val="0"/>
          <w:numId w:val="15"/>
        </w:numPr>
        <w:jc w:val="both"/>
        <w:rPr>
          <w:rFonts w:ascii="Arial" w:hAnsi="Arial" w:cs="Arial"/>
          <w:iCs/>
          <w:sz w:val="20"/>
          <w:szCs w:val="20"/>
        </w:rPr>
      </w:pPr>
      <w:r>
        <w:rPr>
          <w:rFonts w:ascii="Arial" w:hAnsi="Arial" w:cs="Arial"/>
          <w:iCs/>
          <w:sz w:val="20"/>
          <w:szCs w:val="20"/>
        </w:rPr>
        <w:t xml:space="preserve">It is the vendor’s responsibility to submit the CIQ document number provided by the </w:t>
      </w:r>
      <w:smartTag w:uri="urn:schemas-microsoft-com:office:smarttags" w:element="place">
        <w:smartTag w:uri="urn:schemas-microsoft-com:office:smarttags" w:element="PlaceType">
          <w:r>
            <w:rPr>
              <w:rFonts w:ascii="Arial" w:hAnsi="Arial" w:cs="Arial"/>
              <w:iCs/>
              <w:sz w:val="20"/>
              <w:szCs w:val="20"/>
            </w:rPr>
            <w:t>County</w:t>
          </w:r>
        </w:smartTag>
        <w:r>
          <w:rPr>
            <w:rFonts w:ascii="Arial" w:hAnsi="Arial" w:cs="Arial"/>
            <w:iCs/>
            <w:sz w:val="20"/>
            <w:szCs w:val="20"/>
          </w:rPr>
          <w:t xml:space="preserve"> </w:t>
        </w:r>
        <w:smartTag w:uri="urn:schemas-microsoft-com:office:smarttags" w:element="PlaceName">
          <w:r>
            <w:rPr>
              <w:rFonts w:ascii="Arial" w:hAnsi="Arial" w:cs="Arial"/>
              <w:iCs/>
              <w:sz w:val="20"/>
              <w:szCs w:val="20"/>
            </w:rPr>
            <w:t>Clerk</w:t>
          </w:r>
        </w:smartTag>
      </w:smartTag>
      <w:r>
        <w:rPr>
          <w:rFonts w:ascii="Arial" w:hAnsi="Arial" w:cs="Arial"/>
          <w:iCs/>
          <w:sz w:val="20"/>
          <w:szCs w:val="20"/>
        </w:rPr>
        <w:t xml:space="preserve">’s to the Purchasing Department.  </w:t>
      </w:r>
    </w:p>
    <w:p w:rsidR="007D4A6A" w:rsidRDefault="007D4A6A" w:rsidP="00F204E8">
      <w:pPr>
        <w:ind w:left="360"/>
        <w:jc w:val="both"/>
        <w:rPr>
          <w:rFonts w:ascii="Arial" w:hAnsi="Arial" w:cs="Arial"/>
          <w:b/>
          <w:iCs/>
          <w:sz w:val="20"/>
          <w:szCs w:val="20"/>
        </w:rPr>
      </w:pPr>
    </w:p>
    <w:p w:rsidR="007D4A6A" w:rsidRDefault="007D4A6A" w:rsidP="00F204E8">
      <w:pPr>
        <w:numPr>
          <w:ilvl w:val="0"/>
          <w:numId w:val="15"/>
        </w:numPr>
        <w:jc w:val="both"/>
        <w:rPr>
          <w:rFonts w:ascii="Arial" w:hAnsi="Arial" w:cs="Arial"/>
          <w:iCs/>
          <w:sz w:val="20"/>
          <w:szCs w:val="20"/>
        </w:rPr>
      </w:pPr>
      <w:r>
        <w:rPr>
          <w:rFonts w:ascii="Arial" w:hAnsi="Arial" w:cs="Arial"/>
          <w:iCs/>
          <w:sz w:val="20"/>
          <w:szCs w:val="20"/>
        </w:rPr>
        <w:t xml:space="preserve">Please note that the state law requires that the Questionnaire be filed with the </w:t>
      </w:r>
      <w:smartTag w:uri="urn:schemas-microsoft-com:office:smarttags" w:element="place">
        <w:smartTag w:uri="urn:schemas-microsoft-com:office:smarttags" w:element="PlaceType">
          <w:r>
            <w:rPr>
              <w:rFonts w:ascii="Arial" w:hAnsi="Arial" w:cs="Arial"/>
              <w:iCs/>
              <w:sz w:val="20"/>
              <w:szCs w:val="20"/>
            </w:rPr>
            <w:t>COUNTY</w:t>
          </w:r>
        </w:smartTag>
        <w:r>
          <w:rPr>
            <w:rFonts w:ascii="Arial" w:hAnsi="Arial" w:cs="Arial"/>
            <w:iCs/>
            <w:sz w:val="20"/>
            <w:szCs w:val="20"/>
          </w:rPr>
          <w:t xml:space="preserve"> </w:t>
        </w:r>
        <w:smartTag w:uri="urn:schemas-microsoft-com:office:smarttags" w:element="PlaceName">
          <w:r>
            <w:rPr>
              <w:rFonts w:ascii="Arial" w:hAnsi="Arial" w:cs="Arial"/>
              <w:iCs/>
              <w:sz w:val="20"/>
              <w:szCs w:val="20"/>
            </w:rPr>
            <w:t>CLERK</w:t>
          </w:r>
        </w:smartTag>
      </w:smartTag>
      <w:r>
        <w:rPr>
          <w:rFonts w:ascii="Arial" w:hAnsi="Arial" w:cs="Arial"/>
          <w:iCs/>
          <w:sz w:val="20"/>
          <w:szCs w:val="20"/>
        </w:rPr>
        <w:t xml:space="preserve"> no later than the 7th business day after submitting an application, response to an RFP, RFQ, RFI or bid or any other writing related to a potential agreement with the County.  Failure to file the questionnaire within the time provided by the statute is a Class C misdemeanor.</w:t>
      </w:r>
    </w:p>
    <w:p w:rsidR="007D4A6A" w:rsidRDefault="007D4A6A" w:rsidP="00F204E8">
      <w:pPr>
        <w:ind w:left="360"/>
        <w:jc w:val="both"/>
        <w:rPr>
          <w:rFonts w:ascii="Arial" w:hAnsi="Arial" w:cs="Arial"/>
          <w:iCs/>
          <w:sz w:val="20"/>
          <w:szCs w:val="20"/>
        </w:rPr>
      </w:pPr>
    </w:p>
    <w:p w:rsidR="007D4A6A" w:rsidRDefault="007D4A6A" w:rsidP="00F204E8">
      <w:pPr>
        <w:numPr>
          <w:ilvl w:val="0"/>
          <w:numId w:val="15"/>
        </w:numPr>
        <w:shd w:val="clear" w:color="auto" w:fill="FFFFFF"/>
        <w:spacing w:after="45"/>
        <w:ind w:right="105"/>
        <w:rPr>
          <w:rFonts w:ascii="Arial" w:hAnsi="Arial" w:cs="Arial"/>
          <w:color w:val="4E4C47"/>
          <w:sz w:val="20"/>
          <w:szCs w:val="20"/>
        </w:rPr>
      </w:pPr>
      <w:r>
        <w:rPr>
          <w:rFonts w:ascii="Arial" w:hAnsi="Arial" w:cs="Arial"/>
          <w:sz w:val="20"/>
          <w:szCs w:val="20"/>
        </w:rPr>
        <w:t xml:space="preserve">File a completed Conflict of Interest Questionnaire (Form CIQ) with the El Paso County Clerk in person or by mail to 500 E. San Antonio, Suite 105, El Paso, TX  79901 or by fax to 915-543-3816 the attention of the County </w:t>
      </w:r>
      <w:proofErr w:type="spellStart"/>
      <w:r>
        <w:rPr>
          <w:rFonts w:ascii="Arial" w:hAnsi="Arial" w:cs="Arial"/>
          <w:sz w:val="20"/>
          <w:szCs w:val="20"/>
        </w:rPr>
        <w:t>Clerks</w:t>
      </w:r>
      <w:proofErr w:type="spellEnd"/>
      <w:r>
        <w:rPr>
          <w:rFonts w:ascii="Arial" w:hAnsi="Arial" w:cs="Arial"/>
          <w:sz w:val="20"/>
          <w:szCs w:val="20"/>
        </w:rPr>
        <w:t xml:space="preserve"> office</w:t>
      </w:r>
      <w:r>
        <w:rPr>
          <w:rFonts w:ascii="Arial" w:hAnsi="Arial" w:cs="Arial"/>
          <w:iCs/>
          <w:sz w:val="20"/>
          <w:szCs w:val="20"/>
        </w:rPr>
        <w:t xml:space="preserve">. </w:t>
      </w:r>
    </w:p>
    <w:p w:rsidR="007D4A6A" w:rsidRDefault="007D4A6A" w:rsidP="00F204E8">
      <w:pPr>
        <w:shd w:val="clear" w:color="auto" w:fill="FFFFFF"/>
        <w:spacing w:after="45"/>
        <w:ind w:left="360" w:right="105"/>
        <w:rPr>
          <w:rFonts w:ascii="Arial" w:hAnsi="Arial" w:cs="Arial"/>
          <w:color w:val="4E4C47"/>
          <w:sz w:val="20"/>
          <w:szCs w:val="20"/>
        </w:rPr>
      </w:pPr>
    </w:p>
    <w:p w:rsidR="007D4A6A" w:rsidRDefault="007D4A6A" w:rsidP="00F204E8">
      <w:pPr>
        <w:numPr>
          <w:ilvl w:val="0"/>
          <w:numId w:val="15"/>
        </w:numPr>
        <w:spacing w:after="45"/>
        <w:ind w:right="105"/>
        <w:rPr>
          <w:rFonts w:ascii="Arial" w:hAnsi="Arial" w:cs="Arial"/>
          <w:sz w:val="20"/>
          <w:szCs w:val="20"/>
        </w:rPr>
      </w:pPr>
      <w:r>
        <w:rPr>
          <w:rFonts w:ascii="Arial" w:hAnsi="Arial" w:cs="Arial"/>
          <w:iCs/>
          <w:sz w:val="20"/>
          <w:szCs w:val="20"/>
        </w:rPr>
        <w:t xml:space="preserve"> If filing by fax use your fax confirmation (date/time) for your records.   To obtain a copy/CIQ document number go to our website at </w:t>
      </w:r>
      <w:hyperlink r:id="rId15" w:history="1">
        <w:r>
          <w:rPr>
            <w:rStyle w:val="Hyperlink"/>
            <w:rFonts w:ascii="Arial" w:hAnsi="Arial" w:cs="Arial"/>
            <w:iCs/>
            <w:sz w:val="20"/>
            <w:szCs w:val="20"/>
          </w:rPr>
          <w:t>www.epcounty.com</w:t>
        </w:r>
      </w:hyperlink>
      <w:r>
        <w:rPr>
          <w:rFonts w:ascii="Arial" w:hAnsi="Arial" w:cs="Arial"/>
          <w:iCs/>
          <w:sz w:val="20"/>
          <w:szCs w:val="20"/>
        </w:rPr>
        <w:t xml:space="preserve">, </w:t>
      </w:r>
      <w:r>
        <w:rPr>
          <w:rFonts w:ascii="Arial" w:hAnsi="Arial" w:cs="Arial"/>
          <w:sz w:val="20"/>
          <w:szCs w:val="20"/>
        </w:rPr>
        <w:t xml:space="preserve">click on public records, click on to </w:t>
      </w:r>
      <w:hyperlink r:id="rId16" w:history="1">
        <w:r>
          <w:rPr>
            <w:rStyle w:val="Hyperlink"/>
            <w:rFonts w:ascii="Arial" w:hAnsi="Arial" w:cs="Arial"/>
            <w:sz w:val="20"/>
            <w:szCs w:val="20"/>
          </w:rPr>
          <w:t>Official Public Records</w:t>
        </w:r>
      </w:hyperlink>
      <w:r>
        <w:rPr>
          <w:rFonts w:ascii="Arial" w:hAnsi="Arial" w:cs="Arial"/>
          <w:sz w:val="20"/>
          <w:szCs w:val="20"/>
        </w:rPr>
        <w:t xml:space="preserve"> - Deeds of Trust, Liens and other public documents (County Clerk), </w:t>
      </w:r>
      <w:r>
        <w:rPr>
          <w:rFonts w:ascii="Arial" w:hAnsi="Arial" w:cs="Arial"/>
          <w:sz w:val="20"/>
          <w:szCs w:val="20"/>
          <w:u w:val="single"/>
        </w:rPr>
        <w:t>type in the name of your company</w:t>
      </w:r>
      <w:r>
        <w:rPr>
          <w:rFonts w:ascii="Arial" w:hAnsi="Arial" w:cs="Arial"/>
          <w:sz w:val="20"/>
          <w:szCs w:val="20"/>
        </w:rPr>
        <w:t xml:space="preserve">,  on </w:t>
      </w:r>
      <w:r>
        <w:rPr>
          <w:rFonts w:ascii="Arial" w:hAnsi="Arial" w:cs="Arial"/>
          <w:sz w:val="20"/>
          <w:szCs w:val="20"/>
          <w:u w:val="single"/>
        </w:rPr>
        <w:t>Style</w:t>
      </w:r>
      <w:r>
        <w:rPr>
          <w:rFonts w:ascii="Arial" w:hAnsi="Arial" w:cs="Arial"/>
          <w:sz w:val="20"/>
          <w:szCs w:val="20"/>
        </w:rPr>
        <w:t xml:space="preserve">: scroll to </w:t>
      </w:r>
      <w:r>
        <w:rPr>
          <w:rFonts w:ascii="Arial" w:hAnsi="Arial" w:cs="Arial"/>
          <w:sz w:val="20"/>
          <w:szCs w:val="20"/>
          <w:u w:val="single"/>
        </w:rPr>
        <w:t>CIQ-Conflict INT. QUESTIONNAIRE</w:t>
      </w:r>
      <w:r>
        <w:rPr>
          <w:rFonts w:ascii="Arial" w:hAnsi="Arial" w:cs="Arial"/>
          <w:sz w:val="20"/>
          <w:szCs w:val="20"/>
        </w:rPr>
        <w:t xml:space="preserve">, and click on </w:t>
      </w:r>
      <w:r>
        <w:rPr>
          <w:rFonts w:ascii="Arial" w:hAnsi="Arial" w:cs="Arial"/>
          <w:sz w:val="20"/>
          <w:szCs w:val="20"/>
          <w:u w:val="single"/>
        </w:rPr>
        <w:t>Search</w:t>
      </w:r>
      <w:r>
        <w:rPr>
          <w:rFonts w:ascii="Arial" w:hAnsi="Arial" w:cs="Arial"/>
          <w:sz w:val="20"/>
          <w:szCs w:val="20"/>
        </w:rPr>
        <w:t xml:space="preserve">.  It will be available on the web-site approximately 7 to 15 business days.  Please fax a copy of </w:t>
      </w:r>
      <w:r>
        <w:rPr>
          <w:rFonts w:ascii="Arial" w:hAnsi="Arial" w:cs="Arial"/>
          <w:iCs/>
          <w:sz w:val="20"/>
          <w:szCs w:val="20"/>
        </w:rPr>
        <w:t xml:space="preserve">your fax confirmation (date/time) </w:t>
      </w:r>
      <w:r>
        <w:rPr>
          <w:rFonts w:ascii="Arial" w:hAnsi="Arial" w:cs="Arial"/>
          <w:sz w:val="20"/>
          <w:szCs w:val="20"/>
        </w:rPr>
        <w:t>to The Purchasing Department at (915) 546-8180. If you have not yet placed it in your Bid, RFP, RFQ, RFI.</w:t>
      </w:r>
    </w:p>
    <w:p w:rsidR="007D4A6A" w:rsidRDefault="007D4A6A" w:rsidP="00F204E8">
      <w:pPr>
        <w:spacing w:after="45"/>
        <w:ind w:left="360" w:right="105"/>
        <w:rPr>
          <w:rFonts w:ascii="Arial" w:hAnsi="Arial" w:cs="Arial"/>
          <w:color w:val="4E4C47"/>
          <w:sz w:val="20"/>
          <w:szCs w:val="20"/>
        </w:rPr>
      </w:pPr>
    </w:p>
    <w:p w:rsidR="007D4A6A" w:rsidRDefault="007D4A6A" w:rsidP="00F204E8">
      <w:pPr>
        <w:numPr>
          <w:ilvl w:val="0"/>
          <w:numId w:val="15"/>
        </w:numPr>
        <w:jc w:val="both"/>
        <w:rPr>
          <w:rFonts w:ascii="Arial" w:hAnsi="Arial" w:cs="Arial"/>
          <w:iCs/>
          <w:sz w:val="20"/>
          <w:szCs w:val="20"/>
        </w:rPr>
      </w:pPr>
      <w:r>
        <w:rPr>
          <w:rFonts w:ascii="Arial" w:hAnsi="Arial" w:cs="Arial"/>
          <w:iCs/>
          <w:sz w:val="20"/>
          <w:szCs w:val="20"/>
        </w:rPr>
        <w:t>If you have any questions, please call Linda Mena or Lucy Balderama at 915-546-2048</w:t>
      </w:r>
    </w:p>
    <w:p w:rsidR="007D4A6A" w:rsidRDefault="007D4A6A" w:rsidP="00EA62CC">
      <w:pPr>
        <w:spacing w:after="120"/>
        <w:jc w:val="center"/>
        <w:rPr>
          <w:rFonts w:ascii="Arial" w:hAnsi="Arial" w:cs="Arial"/>
          <w:b/>
          <w:sz w:val="20"/>
          <w:szCs w:val="20"/>
        </w:rPr>
      </w:pPr>
    </w:p>
    <w:p w:rsidR="007D4A6A" w:rsidRDefault="007D4A6A" w:rsidP="001B4205">
      <w:pPr>
        <w:jc w:val="center"/>
        <w:rPr>
          <w:rFonts w:ascii="Arial" w:hAnsi="Arial" w:cs="Arial"/>
          <w:b/>
          <w:sz w:val="20"/>
          <w:szCs w:val="20"/>
        </w:rPr>
      </w:pPr>
    </w:p>
    <w:p w:rsidR="007D4A6A" w:rsidRDefault="007D4A6A" w:rsidP="001B4205">
      <w:pPr>
        <w:jc w:val="center"/>
        <w:rPr>
          <w:rFonts w:ascii="Arial" w:hAnsi="Arial" w:cs="Arial"/>
          <w:b/>
          <w:sz w:val="20"/>
          <w:szCs w:val="20"/>
        </w:rPr>
      </w:pPr>
    </w:p>
    <w:p w:rsidR="007D4A6A" w:rsidRDefault="007D4A6A" w:rsidP="001B4205">
      <w:pPr>
        <w:jc w:val="center"/>
        <w:rPr>
          <w:rFonts w:ascii="Arial" w:hAnsi="Arial" w:cs="Arial"/>
          <w:b/>
          <w:sz w:val="20"/>
          <w:szCs w:val="20"/>
        </w:rPr>
      </w:pPr>
    </w:p>
    <w:tbl>
      <w:tblPr>
        <w:tblpPr w:leftFromText="180" w:rightFromText="180" w:vertAnchor="text" w:horzAnchor="margin" w:tblpXSpec="center" w:tblpY="-538"/>
        <w:tblW w:w="10775" w:type="dxa"/>
        <w:tblLook w:val="0000"/>
      </w:tblPr>
      <w:tblGrid>
        <w:gridCol w:w="8000"/>
        <w:gridCol w:w="2738"/>
        <w:gridCol w:w="37"/>
      </w:tblGrid>
      <w:tr w:rsidR="007D4A6A" w:rsidTr="008C32E1">
        <w:trPr>
          <w:trHeight w:val="916"/>
        </w:trPr>
        <w:tc>
          <w:tcPr>
            <w:tcW w:w="10775" w:type="dxa"/>
            <w:gridSpan w:val="3"/>
            <w:tcBorders>
              <w:top w:val="single" w:sz="8" w:space="0" w:color="211D1E"/>
              <w:left w:val="single" w:sz="8" w:space="0" w:color="211D1E"/>
              <w:bottom w:val="single" w:sz="8" w:space="0" w:color="211D1E"/>
              <w:right w:val="single" w:sz="8" w:space="0" w:color="211D1E"/>
            </w:tcBorders>
            <w:vAlign w:val="center"/>
          </w:tcPr>
          <w:p w:rsidR="007D4A6A" w:rsidRPr="009E0F37" w:rsidRDefault="007D4A6A" w:rsidP="008C32E1">
            <w:pPr>
              <w:pStyle w:val="Default"/>
              <w:rPr>
                <w:b/>
                <w:bCs/>
                <w:color w:val="211E1E"/>
                <w:sz w:val="28"/>
                <w:szCs w:val="28"/>
              </w:rPr>
            </w:pPr>
            <w:r w:rsidRPr="009E0F37">
              <w:rPr>
                <w:b/>
                <w:bCs/>
                <w:color w:val="211E1E"/>
                <w:sz w:val="28"/>
                <w:szCs w:val="28"/>
              </w:rPr>
              <w:lastRenderedPageBreak/>
              <w:t xml:space="preserve">CONFLICT OF INTEREST QUESTIONNAIRE             </w:t>
            </w:r>
            <w:r>
              <w:rPr>
                <w:b/>
                <w:bCs/>
                <w:color w:val="211E1E"/>
                <w:sz w:val="28"/>
                <w:szCs w:val="28"/>
              </w:rPr>
              <w:t xml:space="preserve"> </w:t>
            </w:r>
            <w:r w:rsidRPr="009E0F37">
              <w:rPr>
                <w:b/>
                <w:bCs/>
                <w:color w:val="211E1E"/>
                <w:sz w:val="28"/>
                <w:szCs w:val="28"/>
              </w:rPr>
              <w:t xml:space="preserve">                      FORM CIQ</w:t>
            </w:r>
          </w:p>
          <w:p w:rsidR="007D4A6A" w:rsidRDefault="007D4A6A" w:rsidP="008C32E1">
            <w:pPr>
              <w:pStyle w:val="Default"/>
              <w:rPr>
                <w:color w:val="211E1E"/>
                <w:sz w:val="22"/>
                <w:szCs w:val="22"/>
              </w:rPr>
            </w:pPr>
            <w:r>
              <w:rPr>
                <w:b/>
                <w:bCs/>
                <w:color w:val="211E1E"/>
                <w:sz w:val="28"/>
                <w:szCs w:val="28"/>
              </w:rPr>
              <w:t xml:space="preserve"> </w:t>
            </w:r>
            <w:r>
              <w:rPr>
                <w:b/>
                <w:bCs/>
                <w:color w:val="211E1E"/>
                <w:sz w:val="22"/>
                <w:szCs w:val="22"/>
              </w:rPr>
              <w:t xml:space="preserve">For vendor or other person doing business with local governmental entity </w:t>
            </w:r>
          </w:p>
        </w:tc>
      </w:tr>
      <w:tr w:rsidR="007D4A6A" w:rsidTr="008C32E1">
        <w:trPr>
          <w:gridAfter w:val="1"/>
          <w:wAfter w:w="37" w:type="dxa"/>
          <w:trHeight w:val="370"/>
        </w:trPr>
        <w:tc>
          <w:tcPr>
            <w:tcW w:w="8000" w:type="dxa"/>
            <w:vMerge w:val="restart"/>
            <w:tcBorders>
              <w:top w:val="single" w:sz="8" w:space="0" w:color="211D1E"/>
              <w:left w:val="single" w:sz="8" w:space="0" w:color="211D1E"/>
              <w:bottom w:val="single" w:sz="8" w:space="0" w:color="211D1E"/>
              <w:right w:val="single" w:sz="4" w:space="0" w:color="auto"/>
            </w:tcBorders>
          </w:tcPr>
          <w:p w:rsidR="007D4A6A" w:rsidRDefault="007D4A6A" w:rsidP="008C32E1">
            <w:pPr>
              <w:pStyle w:val="Default"/>
              <w:rPr>
                <w:b/>
                <w:bCs/>
                <w:color w:val="211E1E"/>
                <w:sz w:val="16"/>
                <w:szCs w:val="16"/>
              </w:rPr>
            </w:pPr>
          </w:p>
          <w:p w:rsidR="007D4A6A" w:rsidRDefault="007D4A6A" w:rsidP="008C32E1">
            <w:pPr>
              <w:pStyle w:val="Default"/>
              <w:rPr>
                <w:b/>
                <w:bCs/>
                <w:color w:val="211E1E"/>
                <w:sz w:val="16"/>
                <w:szCs w:val="16"/>
              </w:rPr>
            </w:pPr>
            <w:r>
              <w:rPr>
                <w:b/>
                <w:bCs/>
                <w:color w:val="211E1E"/>
                <w:sz w:val="16"/>
                <w:szCs w:val="16"/>
              </w:rPr>
              <w:t xml:space="preserve">This questionnaire reflects changes made to the law by H.B. 1491, 80th Leg., Regular Session. </w:t>
            </w:r>
          </w:p>
          <w:p w:rsidR="007D4A6A" w:rsidRDefault="007D4A6A" w:rsidP="008C32E1">
            <w:pPr>
              <w:pStyle w:val="Default"/>
              <w:rPr>
                <w:b/>
                <w:bCs/>
                <w:color w:val="211E1E"/>
                <w:sz w:val="16"/>
                <w:szCs w:val="16"/>
              </w:rPr>
            </w:pPr>
          </w:p>
          <w:p w:rsidR="007D4A6A" w:rsidRPr="00856A3B" w:rsidRDefault="007D4A6A" w:rsidP="008C32E1">
            <w:pPr>
              <w:pStyle w:val="Default"/>
              <w:rPr>
                <w:color w:val="211E1E"/>
                <w:sz w:val="16"/>
                <w:szCs w:val="16"/>
              </w:rPr>
            </w:pPr>
            <w:r w:rsidRPr="00856A3B">
              <w:rPr>
                <w:color w:val="211E1E"/>
                <w:sz w:val="16"/>
                <w:szCs w:val="16"/>
              </w:rPr>
              <w:t xml:space="preserve">This questionnaire is being filed in accordance with Chapter 176, Local Government Code by a person who has a business relationship as defined by Section 176.001(1-a) with a local governmental entity and the person meets requirements under Section 176.006(a). </w:t>
            </w:r>
          </w:p>
          <w:p w:rsidR="007D4A6A" w:rsidRPr="00856A3B" w:rsidRDefault="007D4A6A" w:rsidP="008C32E1">
            <w:pPr>
              <w:pStyle w:val="Default"/>
              <w:rPr>
                <w:color w:val="211E1E"/>
                <w:sz w:val="16"/>
                <w:szCs w:val="16"/>
              </w:rPr>
            </w:pPr>
          </w:p>
          <w:p w:rsidR="007D4A6A" w:rsidRPr="00856A3B" w:rsidRDefault="007D4A6A" w:rsidP="008C32E1">
            <w:pPr>
              <w:pStyle w:val="Default"/>
              <w:rPr>
                <w:color w:val="211E1E"/>
                <w:sz w:val="16"/>
                <w:szCs w:val="16"/>
              </w:rPr>
            </w:pPr>
            <w:r w:rsidRPr="00856A3B">
              <w:rPr>
                <w:color w:val="211E1E"/>
                <w:sz w:val="16"/>
                <w:szCs w:val="16"/>
              </w:rPr>
              <w:t xml:space="preserve">By law this questionnaire must be filed with the records administrator of the local governmental entity not later than the 7th business day after the date the person becomes aware of facts that require the statement to be filed. </w:t>
            </w:r>
            <w:r w:rsidRPr="00856A3B">
              <w:rPr>
                <w:i/>
                <w:iCs/>
                <w:color w:val="211E1E"/>
                <w:sz w:val="16"/>
                <w:szCs w:val="16"/>
              </w:rPr>
              <w:t>See</w:t>
            </w:r>
            <w:r w:rsidRPr="00856A3B">
              <w:rPr>
                <w:color w:val="211E1E"/>
                <w:sz w:val="16"/>
                <w:szCs w:val="16"/>
              </w:rPr>
              <w:t xml:space="preserve"> Section 176.006, Local Government Code.</w:t>
            </w:r>
          </w:p>
          <w:p w:rsidR="007D4A6A" w:rsidRPr="00856A3B" w:rsidRDefault="007D4A6A" w:rsidP="008C32E1">
            <w:pPr>
              <w:pStyle w:val="Default"/>
              <w:rPr>
                <w:color w:val="211E1E"/>
                <w:sz w:val="16"/>
                <w:szCs w:val="16"/>
              </w:rPr>
            </w:pPr>
          </w:p>
          <w:p w:rsidR="007D4A6A" w:rsidRDefault="007D4A6A" w:rsidP="008C32E1">
            <w:pPr>
              <w:pStyle w:val="Default"/>
              <w:rPr>
                <w:color w:val="211E1E"/>
                <w:sz w:val="20"/>
                <w:szCs w:val="20"/>
              </w:rPr>
            </w:pPr>
            <w:r w:rsidRPr="00856A3B">
              <w:rPr>
                <w:color w:val="211E1E"/>
                <w:sz w:val="16"/>
                <w:szCs w:val="16"/>
              </w:rPr>
              <w:t xml:space="preserve"> A person commits an offense if the person knowingly violates Section 176.006, Local Government Code. An offense under this section is a Class C misdemeanor. </w:t>
            </w:r>
          </w:p>
        </w:tc>
        <w:tc>
          <w:tcPr>
            <w:tcW w:w="2738" w:type="dxa"/>
            <w:tcBorders>
              <w:top w:val="single" w:sz="4" w:space="0" w:color="auto"/>
              <w:left w:val="single" w:sz="4" w:space="0" w:color="auto"/>
              <w:bottom w:val="single" w:sz="4" w:space="0" w:color="auto"/>
              <w:right w:val="single" w:sz="4" w:space="0" w:color="auto"/>
            </w:tcBorders>
            <w:shd w:val="clear" w:color="auto" w:fill="FFFFFF"/>
          </w:tcPr>
          <w:p w:rsidR="007D4A6A" w:rsidRDefault="007D4A6A" w:rsidP="008C32E1">
            <w:pPr>
              <w:pStyle w:val="Default"/>
              <w:jc w:val="center"/>
              <w:rPr>
                <w:color w:val="211E1E"/>
                <w:sz w:val="18"/>
                <w:szCs w:val="18"/>
              </w:rPr>
            </w:pPr>
            <w:r>
              <w:rPr>
                <w:b/>
                <w:bCs/>
                <w:color w:val="211E1E"/>
                <w:sz w:val="18"/>
                <w:szCs w:val="18"/>
              </w:rPr>
              <w:t xml:space="preserve">OFFICE USE ONLY </w:t>
            </w:r>
          </w:p>
        </w:tc>
      </w:tr>
      <w:tr w:rsidR="007D4A6A" w:rsidTr="008C32E1">
        <w:trPr>
          <w:gridAfter w:val="1"/>
          <w:wAfter w:w="37" w:type="dxa"/>
          <w:trHeight w:val="276"/>
        </w:trPr>
        <w:tc>
          <w:tcPr>
            <w:tcW w:w="8000" w:type="dxa"/>
            <w:vMerge/>
            <w:tcBorders>
              <w:top w:val="single" w:sz="8" w:space="0" w:color="211D1E"/>
              <w:left w:val="single" w:sz="8" w:space="0" w:color="211D1E"/>
              <w:bottom w:val="single" w:sz="8" w:space="0" w:color="211D1E"/>
              <w:right w:val="single" w:sz="4" w:space="0" w:color="auto"/>
            </w:tcBorders>
          </w:tcPr>
          <w:p w:rsidR="007D4A6A" w:rsidRDefault="007D4A6A" w:rsidP="008C32E1">
            <w:pPr>
              <w:pStyle w:val="Default"/>
              <w:rPr>
                <w:rFonts w:cs="Times New Roman"/>
                <w:color w:val="auto"/>
              </w:rPr>
            </w:pPr>
          </w:p>
        </w:tc>
        <w:tc>
          <w:tcPr>
            <w:tcW w:w="2738" w:type="dxa"/>
            <w:vMerge w:val="restart"/>
            <w:tcBorders>
              <w:top w:val="single" w:sz="18" w:space="0" w:color="211D1E"/>
              <w:left w:val="single" w:sz="4" w:space="0" w:color="auto"/>
              <w:bottom w:val="single" w:sz="4" w:space="0" w:color="auto"/>
              <w:right w:val="single" w:sz="4" w:space="0" w:color="auto"/>
            </w:tcBorders>
            <w:shd w:val="clear" w:color="auto" w:fill="FFFFFF"/>
          </w:tcPr>
          <w:p w:rsidR="007D4A6A" w:rsidRPr="00617E34" w:rsidRDefault="007D4A6A" w:rsidP="008C32E1">
            <w:pPr>
              <w:pStyle w:val="Default"/>
              <w:rPr>
                <w:b/>
                <w:color w:val="211E1E"/>
                <w:sz w:val="14"/>
                <w:szCs w:val="14"/>
              </w:rPr>
            </w:pPr>
            <w:r w:rsidRPr="00617E34">
              <w:rPr>
                <w:b/>
                <w:color w:val="211E1E"/>
                <w:sz w:val="14"/>
                <w:szCs w:val="14"/>
              </w:rPr>
              <w:t xml:space="preserve">Date Received </w:t>
            </w:r>
          </w:p>
          <w:p w:rsidR="007D4A6A" w:rsidRPr="00617E34" w:rsidRDefault="007D4A6A" w:rsidP="008C32E1">
            <w:pPr>
              <w:pStyle w:val="Default"/>
              <w:rPr>
                <w:b/>
                <w:color w:val="211E1E"/>
                <w:sz w:val="14"/>
                <w:szCs w:val="14"/>
              </w:rPr>
            </w:pPr>
          </w:p>
          <w:p w:rsidR="007D4A6A" w:rsidRPr="00617E34" w:rsidRDefault="007D4A6A" w:rsidP="008C32E1">
            <w:pPr>
              <w:pStyle w:val="Default"/>
              <w:rPr>
                <w:b/>
                <w:color w:val="211E1E"/>
                <w:sz w:val="20"/>
                <w:szCs w:val="20"/>
              </w:rPr>
            </w:pPr>
            <w:r w:rsidRPr="00617E34">
              <w:rPr>
                <w:b/>
                <w:color w:val="211E1E"/>
                <w:sz w:val="20"/>
                <w:szCs w:val="20"/>
              </w:rPr>
              <w:t xml:space="preserve">RFP # </w:t>
            </w:r>
            <w:r w:rsidR="00EE504E" w:rsidRPr="00617E34">
              <w:rPr>
                <w:b/>
                <w:color w:val="211E1E"/>
                <w:sz w:val="20"/>
                <w:szCs w:val="20"/>
              </w:rPr>
              <w:t>11-018</w:t>
            </w:r>
          </w:p>
        </w:tc>
      </w:tr>
      <w:tr w:rsidR="007D4A6A" w:rsidTr="008C32E1">
        <w:trPr>
          <w:gridAfter w:val="1"/>
          <w:wAfter w:w="37" w:type="dxa"/>
          <w:trHeight w:val="855"/>
        </w:trPr>
        <w:tc>
          <w:tcPr>
            <w:tcW w:w="8000" w:type="dxa"/>
            <w:tcBorders>
              <w:top w:val="single" w:sz="8" w:space="0" w:color="211D1E"/>
              <w:left w:val="single" w:sz="8" w:space="0" w:color="211D1E"/>
              <w:bottom w:val="single" w:sz="8" w:space="0" w:color="211D1E"/>
              <w:right w:val="single" w:sz="4" w:space="0" w:color="auto"/>
            </w:tcBorders>
          </w:tcPr>
          <w:p w:rsidR="007D4A6A" w:rsidRPr="00856A3B" w:rsidRDefault="007D4A6A" w:rsidP="008C32E1">
            <w:pPr>
              <w:pStyle w:val="Default"/>
              <w:rPr>
                <w:b/>
                <w:bCs/>
                <w:color w:val="211E1E"/>
                <w:sz w:val="16"/>
                <w:szCs w:val="16"/>
              </w:rPr>
            </w:pPr>
            <w:r>
              <w:rPr>
                <w:b/>
                <w:bCs/>
                <w:color w:val="211E1E"/>
                <w:sz w:val="16"/>
                <w:szCs w:val="16"/>
                <w:bdr w:val="single" w:sz="4" w:space="0" w:color="auto"/>
              </w:rPr>
              <w:t xml:space="preserve"> </w:t>
            </w:r>
            <w:r w:rsidRPr="00856A3B">
              <w:rPr>
                <w:b/>
                <w:bCs/>
                <w:color w:val="211E1E"/>
                <w:sz w:val="16"/>
                <w:szCs w:val="16"/>
                <w:bdr w:val="single" w:sz="4" w:space="0" w:color="auto"/>
              </w:rPr>
              <w:t>1</w:t>
            </w:r>
            <w:r>
              <w:rPr>
                <w:b/>
                <w:bCs/>
                <w:color w:val="211E1E"/>
                <w:sz w:val="16"/>
                <w:szCs w:val="16"/>
                <w:bdr w:val="single" w:sz="4" w:space="0" w:color="auto"/>
              </w:rPr>
              <w:t xml:space="preserve"> </w:t>
            </w:r>
            <w:r>
              <w:rPr>
                <w:b/>
                <w:bCs/>
                <w:color w:val="211E1E"/>
                <w:sz w:val="16"/>
                <w:szCs w:val="16"/>
              </w:rPr>
              <w:t xml:space="preserve">            </w:t>
            </w:r>
            <w:r w:rsidRPr="00856A3B">
              <w:rPr>
                <w:b/>
                <w:bCs/>
                <w:color w:val="211E1E"/>
                <w:sz w:val="16"/>
                <w:szCs w:val="16"/>
              </w:rPr>
              <w:t>Name of person who has a business relationship with local governmental entity.</w:t>
            </w:r>
            <w:r>
              <w:rPr>
                <w:b/>
                <w:bCs/>
                <w:color w:val="211E1E"/>
                <w:sz w:val="18"/>
                <w:szCs w:val="18"/>
              </w:rPr>
              <w:t xml:space="preserve"> </w:t>
            </w:r>
          </w:p>
        </w:tc>
        <w:tc>
          <w:tcPr>
            <w:tcW w:w="2738" w:type="dxa"/>
            <w:vMerge/>
            <w:tcBorders>
              <w:top w:val="single" w:sz="18" w:space="0" w:color="211D1E"/>
              <w:left w:val="single" w:sz="4" w:space="0" w:color="auto"/>
              <w:bottom w:val="single" w:sz="4" w:space="0" w:color="auto"/>
              <w:right w:val="single" w:sz="4" w:space="0" w:color="auto"/>
            </w:tcBorders>
            <w:shd w:val="clear" w:color="auto" w:fill="FFFFFF"/>
          </w:tcPr>
          <w:p w:rsidR="007D4A6A" w:rsidRDefault="007D4A6A" w:rsidP="008C32E1">
            <w:pPr>
              <w:pStyle w:val="Default"/>
              <w:rPr>
                <w:rFonts w:cs="Times New Roman"/>
                <w:color w:val="auto"/>
              </w:rPr>
            </w:pPr>
          </w:p>
        </w:tc>
      </w:tr>
      <w:tr w:rsidR="007D4A6A" w:rsidTr="008C32E1">
        <w:trPr>
          <w:trHeight w:val="1193"/>
        </w:trPr>
        <w:tc>
          <w:tcPr>
            <w:tcW w:w="10775" w:type="dxa"/>
            <w:gridSpan w:val="3"/>
            <w:tcBorders>
              <w:top w:val="single" w:sz="8" w:space="0" w:color="211D1E"/>
              <w:left w:val="single" w:sz="8" w:space="0" w:color="211D1E"/>
              <w:bottom w:val="single" w:sz="4" w:space="0" w:color="auto"/>
              <w:right w:val="single" w:sz="8" w:space="0" w:color="211D1E"/>
            </w:tcBorders>
          </w:tcPr>
          <w:p w:rsidR="007D4A6A" w:rsidRDefault="007D4A6A" w:rsidP="008C32E1">
            <w:pPr>
              <w:pStyle w:val="Default"/>
              <w:rPr>
                <w:b/>
                <w:bCs/>
                <w:color w:val="211E1E"/>
                <w:sz w:val="18"/>
                <w:szCs w:val="18"/>
              </w:rPr>
            </w:pPr>
            <w:r>
              <w:rPr>
                <w:b/>
                <w:bCs/>
                <w:color w:val="211E1E"/>
                <w:sz w:val="18"/>
                <w:szCs w:val="18"/>
                <w:bdr w:val="single" w:sz="4" w:space="0" w:color="auto"/>
              </w:rPr>
              <w:t xml:space="preserve"> </w:t>
            </w:r>
            <w:r w:rsidRPr="00856A3B">
              <w:rPr>
                <w:b/>
                <w:bCs/>
                <w:color w:val="211E1E"/>
                <w:sz w:val="18"/>
                <w:szCs w:val="18"/>
                <w:bdr w:val="single" w:sz="4" w:space="0" w:color="auto"/>
              </w:rPr>
              <w:t>2</w:t>
            </w:r>
            <w:r>
              <w:rPr>
                <w:b/>
                <w:bCs/>
                <w:color w:val="211E1E"/>
                <w:sz w:val="18"/>
                <w:szCs w:val="18"/>
                <w:bdr w:val="single" w:sz="4" w:space="0" w:color="auto"/>
              </w:rPr>
              <w:t xml:space="preserve"> </w:t>
            </w:r>
            <w:r>
              <w:rPr>
                <w:b/>
                <w:bCs/>
                <w:color w:val="211E1E"/>
                <w:sz w:val="18"/>
                <w:szCs w:val="18"/>
              </w:rPr>
              <w:t xml:space="preserve"> </w:t>
            </w:r>
          </w:p>
          <w:p w:rsidR="007D4A6A" w:rsidRDefault="007D4A6A" w:rsidP="008C32E1">
            <w:pPr>
              <w:pStyle w:val="Default"/>
              <w:rPr>
                <w:b/>
                <w:bCs/>
                <w:color w:val="211E1E"/>
                <w:sz w:val="18"/>
                <w:szCs w:val="18"/>
              </w:rPr>
            </w:pPr>
          </w:p>
          <w:p w:rsidR="007D4A6A" w:rsidRDefault="007D4A6A" w:rsidP="008C32E1">
            <w:pPr>
              <w:pStyle w:val="Default"/>
              <w:rPr>
                <w:b/>
                <w:bCs/>
                <w:color w:val="211E1E"/>
                <w:sz w:val="18"/>
                <w:szCs w:val="18"/>
              </w:rPr>
            </w:pPr>
            <w:r>
              <w:rPr>
                <w:b/>
                <w:bCs/>
                <w:color w:val="211E1E"/>
                <w:sz w:val="18"/>
                <w:szCs w:val="18"/>
              </w:rPr>
              <w:t xml:space="preserve">      </w:t>
            </w:r>
            <w:r w:rsidRPr="00856A3B">
              <w:rPr>
                <w:b/>
                <w:bCs/>
                <w:color w:val="211E1E"/>
                <w:sz w:val="18"/>
                <w:szCs w:val="18"/>
                <w:bdr w:val="single" w:sz="4" w:space="0" w:color="auto"/>
              </w:rPr>
              <w:t xml:space="preserve">   </w:t>
            </w:r>
            <w:r>
              <w:rPr>
                <w:b/>
                <w:bCs/>
                <w:color w:val="211E1E"/>
                <w:sz w:val="18"/>
                <w:szCs w:val="18"/>
              </w:rPr>
              <w:t xml:space="preserve"> Check this box if you are filing an update to a previously filed questionnaire. </w:t>
            </w:r>
          </w:p>
          <w:p w:rsidR="007D4A6A" w:rsidRDefault="007D4A6A" w:rsidP="008C32E1">
            <w:pPr>
              <w:pStyle w:val="Default"/>
              <w:rPr>
                <w:b/>
                <w:bCs/>
                <w:color w:val="211E1E"/>
                <w:sz w:val="18"/>
                <w:szCs w:val="18"/>
              </w:rPr>
            </w:pPr>
          </w:p>
          <w:p w:rsidR="007D4A6A" w:rsidRDefault="007D4A6A" w:rsidP="008C32E1">
            <w:pPr>
              <w:pStyle w:val="Default"/>
              <w:tabs>
                <w:tab w:val="left" w:pos="240"/>
              </w:tabs>
              <w:ind w:left="240"/>
              <w:rPr>
                <w:color w:val="211E1E"/>
                <w:sz w:val="16"/>
                <w:szCs w:val="16"/>
              </w:rPr>
            </w:pPr>
            <w:r>
              <w:rPr>
                <w:color w:val="211E1E"/>
                <w:sz w:val="18"/>
                <w:szCs w:val="18"/>
              </w:rPr>
              <w:t xml:space="preserve">    </w:t>
            </w:r>
            <w:r w:rsidRPr="00856A3B">
              <w:rPr>
                <w:color w:val="211E1E"/>
                <w:sz w:val="16"/>
                <w:szCs w:val="16"/>
              </w:rPr>
              <w:t xml:space="preserve"> (The law requires that you file an updated completed questionnaire with the appropriate filing a</w:t>
            </w:r>
            <w:r>
              <w:rPr>
                <w:color w:val="211E1E"/>
                <w:sz w:val="16"/>
                <w:szCs w:val="16"/>
              </w:rPr>
              <w:t>uthority not later than the 7th</w:t>
            </w:r>
            <w:r w:rsidRPr="00856A3B">
              <w:rPr>
                <w:color w:val="211E1E"/>
                <w:sz w:val="16"/>
                <w:szCs w:val="16"/>
              </w:rPr>
              <w:t xml:space="preserve"> business day after </w:t>
            </w:r>
            <w:r>
              <w:rPr>
                <w:color w:val="211E1E"/>
                <w:sz w:val="16"/>
                <w:szCs w:val="16"/>
              </w:rPr>
              <w:t xml:space="preserve">  </w:t>
            </w:r>
            <w:r w:rsidRPr="00856A3B">
              <w:rPr>
                <w:color w:val="211E1E"/>
                <w:sz w:val="16"/>
                <w:szCs w:val="16"/>
              </w:rPr>
              <w:t>the date the originally filed questionnaire becomes incomplete or inaccurate.)</w:t>
            </w:r>
            <w:r>
              <w:rPr>
                <w:color w:val="211E1E"/>
                <w:sz w:val="18"/>
                <w:szCs w:val="18"/>
              </w:rPr>
              <w:t xml:space="preserve"> </w:t>
            </w:r>
          </w:p>
        </w:tc>
      </w:tr>
      <w:tr w:rsidR="007D4A6A" w:rsidTr="008C32E1">
        <w:trPr>
          <w:trHeight w:val="7165"/>
        </w:trPr>
        <w:tc>
          <w:tcPr>
            <w:tcW w:w="10775" w:type="dxa"/>
            <w:gridSpan w:val="3"/>
            <w:tcBorders>
              <w:top w:val="single" w:sz="4" w:space="0" w:color="auto"/>
              <w:left w:val="single" w:sz="4" w:space="0" w:color="auto"/>
              <w:bottom w:val="single" w:sz="4" w:space="0" w:color="auto"/>
              <w:right w:val="single" w:sz="4" w:space="0" w:color="auto"/>
            </w:tcBorders>
          </w:tcPr>
          <w:p w:rsidR="007D4A6A" w:rsidRDefault="007D4A6A" w:rsidP="008C32E1">
            <w:pPr>
              <w:pStyle w:val="Default"/>
              <w:rPr>
                <w:b/>
                <w:bCs/>
                <w:color w:val="211E1E"/>
                <w:sz w:val="16"/>
                <w:szCs w:val="16"/>
                <w:bdr w:val="single" w:sz="4" w:space="0" w:color="auto"/>
              </w:rPr>
            </w:pPr>
            <w:r>
              <w:rPr>
                <w:b/>
                <w:bCs/>
                <w:color w:val="211E1E"/>
                <w:sz w:val="16"/>
                <w:szCs w:val="16"/>
                <w:bdr w:val="single" w:sz="4" w:space="0" w:color="auto"/>
              </w:rPr>
              <w:t xml:space="preserve">  </w:t>
            </w:r>
            <w:r w:rsidRPr="00856A3B">
              <w:rPr>
                <w:b/>
                <w:bCs/>
                <w:color w:val="211E1E"/>
                <w:sz w:val="16"/>
                <w:szCs w:val="16"/>
                <w:bdr w:val="single" w:sz="4" w:space="0" w:color="auto"/>
              </w:rPr>
              <w:t>3</w:t>
            </w:r>
            <w:r>
              <w:rPr>
                <w:b/>
                <w:bCs/>
                <w:color w:val="211E1E"/>
                <w:sz w:val="16"/>
                <w:szCs w:val="16"/>
                <w:bdr w:val="single" w:sz="4" w:space="0" w:color="auto"/>
              </w:rPr>
              <w:t xml:space="preserve">  </w:t>
            </w:r>
          </w:p>
          <w:p w:rsidR="007D4A6A" w:rsidRDefault="007D4A6A" w:rsidP="008C32E1">
            <w:pPr>
              <w:pStyle w:val="Default"/>
              <w:rPr>
                <w:b/>
                <w:bCs/>
                <w:color w:val="211E1E"/>
                <w:sz w:val="16"/>
                <w:szCs w:val="16"/>
              </w:rPr>
            </w:pPr>
          </w:p>
          <w:p w:rsidR="007D4A6A" w:rsidRDefault="007D4A6A" w:rsidP="008C32E1">
            <w:pPr>
              <w:pStyle w:val="Default"/>
              <w:rPr>
                <w:color w:val="211E1E"/>
                <w:sz w:val="18"/>
                <w:szCs w:val="18"/>
              </w:rPr>
            </w:pPr>
            <w:r>
              <w:rPr>
                <w:b/>
                <w:bCs/>
                <w:color w:val="211E1E"/>
                <w:sz w:val="16"/>
                <w:szCs w:val="16"/>
              </w:rPr>
              <w:t xml:space="preserve">     </w:t>
            </w:r>
            <w:r>
              <w:rPr>
                <w:b/>
                <w:bCs/>
                <w:color w:val="211E1E"/>
                <w:sz w:val="18"/>
                <w:szCs w:val="18"/>
              </w:rPr>
              <w:t>Name of local government officer with whom filer has employment or business relationship.</w:t>
            </w:r>
            <w:r>
              <w:rPr>
                <w:color w:val="211E1E"/>
                <w:sz w:val="18"/>
                <w:szCs w:val="18"/>
              </w:rPr>
              <w:t xml:space="preserve"> </w:t>
            </w:r>
          </w:p>
          <w:p w:rsidR="007D4A6A" w:rsidRDefault="007D4A6A" w:rsidP="008C32E1">
            <w:pPr>
              <w:pStyle w:val="Default"/>
              <w:rPr>
                <w:color w:val="211E1E"/>
                <w:sz w:val="18"/>
                <w:szCs w:val="18"/>
              </w:rPr>
            </w:pPr>
          </w:p>
          <w:p w:rsidR="007D4A6A" w:rsidRDefault="007D4A6A" w:rsidP="008C32E1">
            <w:pPr>
              <w:pStyle w:val="Default"/>
              <w:rPr>
                <w:color w:val="211E1E"/>
                <w:sz w:val="18"/>
                <w:szCs w:val="18"/>
              </w:rPr>
            </w:pPr>
            <w:r>
              <w:rPr>
                <w:color w:val="211E1E"/>
                <w:sz w:val="18"/>
                <w:szCs w:val="18"/>
              </w:rPr>
              <w:t xml:space="preserve">                                                                         ______________________________</w:t>
            </w:r>
          </w:p>
          <w:p w:rsidR="007D4A6A" w:rsidRDefault="007D4A6A" w:rsidP="008C32E1">
            <w:pPr>
              <w:pStyle w:val="Default"/>
              <w:jc w:val="center"/>
              <w:rPr>
                <w:color w:val="211E1E"/>
                <w:sz w:val="18"/>
                <w:szCs w:val="18"/>
              </w:rPr>
            </w:pPr>
            <w:r>
              <w:rPr>
                <w:color w:val="211E1E"/>
                <w:sz w:val="18"/>
                <w:szCs w:val="18"/>
              </w:rPr>
              <w:t>Name of Officer</w:t>
            </w:r>
          </w:p>
          <w:p w:rsidR="007D4A6A" w:rsidRDefault="007D4A6A" w:rsidP="008C32E1">
            <w:pPr>
              <w:pStyle w:val="Default"/>
              <w:rPr>
                <w:color w:val="211E1E"/>
                <w:sz w:val="18"/>
                <w:szCs w:val="18"/>
              </w:rPr>
            </w:pPr>
          </w:p>
          <w:p w:rsidR="007D4A6A" w:rsidRDefault="007D4A6A" w:rsidP="008C32E1">
            <w:pPr>
              <w:pStyle w:val="Default"/>
              <w:tabs>
                <w:tab w:val="left" w:pos="120"/>
              </w:tabs>
              <w:ind w:left="120"/>
              <w:rPr>
                <w:color w:val="211E1E"/>
                <w:sz w:val="18"/>
                <w:szCs w:val="18"/>
              </w:rPr>
            </w:pPr>
            <w:r>
              <w:rPr>
                <w:color w:val="211E1E"/>
                <w:sz w:val="18"/>
                <w:szCs w:val="18"/>
              </w:rPr>
              <w:t xml:space="preserve"> This section (item 3 including </w:t>
            </w:r>
            <w:proofErr w:type="gramStart"/>
            <w:r>
              <w:rPr>
                <w:color w:val="211E1E"/>
                <w:sz w:val="18"/>
                <w:szCs w:val="18"/>
              </w:rPr>
              <w:t>subparts  A</w:t>
            </w:r>
            <w:proofErr w:type="gramEnd"/>
            <w:r>
              <w:rPr>
                <w:color w:val="211E1E"/>
                <w:sz w:val="18"/>
                <w:szCs w:val="18"/>
              </w:rPr>
              <w:t xml:space="preserve">, B, C &amp; D) must be completed for each officer with whom the filer has an employment or    other business relationship as defined by Section 176.001(1-a), Local Government Code. Attach additional pages to this Form CIQ as necessary. </w:t>
            </w:r>
          </w:p>
          <w:p w:rsidR="007D4A6A" w:rsidRDefault="007D4A6A" w:rsidP="008C32E1">
            <w:pPr>
              <w:pStyle w:val="Default"/>
              <w:rPr>
                <w:color w:val="211E1E"/>
                <w:sz w:val="18"/>
                <w:szCs w:val="18"/>
              </w:rPr>
            </w:pPr>
          </w:p>
          <w:p w:rsidR="007D4A6A" w:rsidRDefault="007D4A6A" w:rsidP="008C32E1">
            <w:pPr>
              <w:pStyle w:val="Default"/>
              <w:rPr>
                <w:color w:val="211E1E"/>
                <w:sz w:val="18"/>
                <w:szCs w:val="18"/>
              </w:rPr>
            </w:pPr>
            <w:r>
              <w:rPr>
                <w:color w:val="211E1E"/>
                <w:sz w:val="18"/>
                <w:szCs w:val="18"/>
              </w:rPr>
              <w:t xml:space="preserve">   A. Is the local government officer named in this section receiving or likely to receive taxable income, other than investment</w:t>
            </w:r>
          </w:p>
          <w:p w:rsidR="007D4A6A" w:rsidRDefault="007D4A6A" w:rsidP="008C32E1">
            <w:pPr>
              <w:pStyle w:val="Default"/>
              <w:rPr>
                <w:color w:val="211E1E"/>
                <w:sz w:val="18"/>
                <w:szCs w:val="18"/>
              </w:rPr>
            </w:pPr>
            <w:r>
              <w:rPr>
                <w:color w:val="211E1E"/>
                <w:sz w:val="18"/>
                <w:szCs w:val="18"/>
              </w:rPr>
              <w:t xml:space="preserve">        </w:t>
            </w:r>
            <w:proofErr w:type="gramStart"/>
            <w:r>
              <w:rPr>
                <w:color w:val="211E1E"/>
                <w:sz w:val="18"/>
                <w:szCs w:val="18"/>
              </w:rPr>
              <w:t>income</w:t>
            </w:r>
            <w:proofErr w:type="gramEnd"/>
            <w:r>
              <w:rPr>
                <w:color w:val="211E1E"/>
                <w:sz w:val="18"/>
                <w:szCs w:val="18"/>
              </w:rPr>
              <w:t>, from the filer of the questionnaire?</w:t>
            </w:r>
          </w:p>
          <w:p w:rsidR="007D4A6A" w:rsidRDefault="007D4A6A" w:rsidP="008C32E1">
            <w:pPr>
              <w:pStyle w:val="Default"/>
              <w:rPr>
                <w:color w:val="211E1E"/>
                <w:sz w:val="18"/>
                <w:szCs w:val="18"/>
              </w:rPr>
            </w:pPr>
          </w:p>
          <w:p w:rsidR="007D4A6A" w:rsidRDefault="007D4A6A" w:rsidP="008C32E1">
            <w:pPr>
              <w:pStyle w:val="Default"/>
              <w:rPr>
                <w:color w:val="211E1E"/>
                <w:sz w:val="18"/>
                <w:szCs w:val="18"/>
              </w:rPr>
            </w:pPr>
            <w:r>
              <w:rPr>
                <w:color w:val="211E1E"/>
                <w:sz w:val="18"/>
                <w:szCs w:val="18"/>
              </w:rPr>
              <w:t xml:space="preserve">                           </w:t>
            </w:r>
            <w:r w:rsidRPr="009E0F37">
              <w:rPr>
                <w:color w:val="211E1E"/>
                <w:sz w:val="18"/>
                <w:szCs w:val="18"/>
                <w:bdr w:val="single" w:sz="4" w:space="0" w:color="auto"/>
              </w:rPr>
              <w:t xml:space="preserve">      </w:t>
            </w:r>
            <w:r>
              <w:rPr>
                <w:color w:val="211E1E"/>
                <w:sz w:val="18"/>
                <w:szCs w:val="18"/>
              </w:rPr>
              <w:t xml:space="preserve"> Yes           </w:t>
            </w:r>
            <w:r w:rsidRPr="009E0F37">
              <w:rPr>
                <w:color w:val="211E1E"/>
                <w:sz w:val="18"/>
                <w:szCs w:val="18"/>
                <w:bdr w:val="single" w:sz="4" w:space="0" w:color="auto"/>
              </w:rPr>
              <w:t xml:space="preserve">      </w:t>
            </w:r>
            <w:r>
              <w:rPr>
                <w:color w:val="211E1E"/>
                <w:sz w:val="18"/>
                <w:szCs w:val="18"/>
              </w:rPr>
              <w:t xml:space="preserve">    No </w:t>
            </w:r>
          </w:p>
          <w:p w:rsidR="007D4A6A" w:rsidRDefault="007D4A6A" w:rsidP="008C32E1">
            <w:pPr>
              <w:pStyle w:val="Default"/>
              <w:rPr>
                <w:color w:val="211E1E"/>
                <w:sz w:val="18"/>
                <w:szCs w:val="18"/>
              </w:rPr>
            </w:pPr>
          </w:p>
          <w:p w:rsidR="007D4A6A" w:rsidRDefault="007D4A6A" w:rsidP="008C32E1">
            <w:pPr>
              <w:pStyle w:val="Default"/>
              <w:rPr>
                <w:color w:val="211E1E"/>
                <w:sz w:val="18"/>
                <w:szCs w:val="18"/>
              </w:rPr>
            </w:pPr>
            <w:r>
              <w:rPr>
                <w:color w:val="211E1E"/>
                <w:sz w:val="18"/>
                <w:szCs w:val="18"/>
              </w:rPr>
              <w:t xml:space="preserve">    B. Is the filer of the questionnaire receiving or likely to receive taxable income, other than investment income, from or at</w:t>
            </w:r>
          </w:p>
          <w:p w:rsidR="007D4A6A" w:rsidRDefault="007D4A6A" w:rsidP="008C32E1">
            <w:pPr>
              <w:pStyle w:val="Default"/>
              <w:rPr>
                <w:color w:val="211E1E"/>
                <w:sz w:val="18"/>
                <w:szCs w:val="18"/>
              </w:rPr>
            </w:pPr>
            <w:r>
              <w:rPr>
                <w:color w:val="211E1E"/>
                <w:sz w:val="18"/>
                <w:szCs w:val="18"/>
              </w:rPr>
              <w:t xml:space="preserve">        the  direction of the local government officer named in this section AND the taxable income is not received from the </w:t>
            </w:r>
          </w:p>
          <w:p w:rsidR="007D4A6A" w:rsidRDefault="007D4A6A" w:rsidP="008C32E1">
            <w:pPr>
              <w:pStyle w:val="Default"/>
              <w:rPr>
                <w:color w:val="211E1E"/>
                <w:sz w:val="18"/>
                <w:szCs w:val="18"/>
              </w:rPr>
            </w:pPr>
            <w:r>
              <w:rPr>
                <w:color w:val="211E1E"/>
                <w:sz w:val="18"/>
                <w:szCs w:val="18"/>
              </w:rPr>
              <w:t xml:space="preserve">        </w:t>
            </w:r>
            <w:proofErr w:type="gramStart"/>
            <w:r>
              <w:rPr>
                <w:color w:val="211E1E"/>
                <w:sz w:val="18"/>
                <w:szCs w:val="18"/>
              </w:rPr>
              <w:t>local  governmental</w:t>
            </w:r>
            <w:proofErr w:type="gramEnd"/>
            <w:r>
              <w:rPr>
                <w:color w:val="211E1E"/>
                <w:sz w:val="18"/>
                <w:szCs w:val="18"/>
              </w:rPr>
              <w:t xml:space="preserve"> entity?</w:t>
            </w:r>
          </w:p>
          <w:p w:rsidR="007D4A6A" w:rsidRDefault="007D4A6A" w:rsidP="008C32E1">
            <w:pPr>
              <w:pStyle w:val="Default"/>
              <w:rPr>
                <w:color w:val="211E1E"/>
                <w:sz w:val="18"/>
                <w:szCs w:val="18"/>
              </w:rPr>
            </w:pPr>
          </w:p>
          <w:p w:rsidR="007D4A6A" w:rsidRDefault="007D4A6A" w:rsidP="008C32E1">
            <w:pPr>
              <w:pStyle w:val="Default"/>
              <w:rPr>
                <w:color w:val="211E1E"/>
                <w:sz w:val="18"/>
                <w:szCs w:val="18"/>
              </w:rPr>
            </w:pPr>
            <w:r>
              <w:rPr>
                <w:color w:val="211E1E"/>
                <w:sz w:val="18"/>
                <w:szCs w:val="18"/>
              </w:rPr>
              <w:t xml:space="preserve">                            </w:t>
            </w:r>
            <w:r w:rsidRPr="009E0F37">
              <w:rPr>
                <w:color w:val="211E1E"/>
                <w:sz w:val="18"/>
                <w:szCs w:val="18"/>
                <w:bdr w:val="single" w:sz="4" w:space="0" w:color="auto"/>
              </w:rPr>
              <w:t xml:space="preserve">      </w:t>
            </w:r>
            <w:r>
              <w:rPr>
                <w:color w:val="211E1E"/>
                <w:sz w:val="18"/>
                <w:szCs w:val="18"/>
              </w:rPr>
              <w:t xml:space="preserve"> Yes           </w:t>
            </w:r>
            <w:r w:rsidRPr="009E0F37">
              <w:rPr>
                <w:color w:val="211E1E"/>
                <w:sz w:val="18"/>
                <w:szCs w:val="18"/>
                <w:bdr w:val="single" w:sz="4" w:space="0" w:color="auto"/>
              </w:rPr>
              <w:t xml:space="preserve">      </w:t>
            </w:r>
            <w:r>
              <w:rPr>
                <w:color w:val="211E1E"/>
                <w:sz w:val="18"/>
                <w:szCs w:val="18"/>
              </w:rPr>
              <w:t xml:space="preserve">    No</w:t>
            </w:r>
          </w:p>
          <w:p w:rsidR="007D4A6A" w:rsidRDefault="007D4A6A" w:rsidP="008C32E1">
            <w:pPr>
              <w:pStyle w:val="Default"/>
              <w:rPr>
                <w:color w:val="211E1E"/>
                <w:sz w:val="18"/>
                <w:szCs w:val="18"/>
              </w:rPr>
            </w:pPr>
          </w:p>
          <w:p w:rsidR="007D4A6A" w:rsidRDefault="007D4A6A" w:rsidP="008C32E1">
            <w:pPr>
              <w:pStyle w:val="Default"/>
              <w:rPr>
                <w:color w:val="211E1E"/>
                <w:sz w:val="18"/>
                <w:szCs w:val="18"/>
              </w:rPr>
            </w:pPr>
            <w:r>
              <w:rPr>
                <w:color w:val="211E1E"/>
                <w:sz w:val="18"/>
                <w:szCs w:val="18"/>
              </w:rPr>
              <w:t xml:space="preserve">    C. Is the filer of this questionnaire employed by a corporation or other business entity with respect to which the local </w:t>
            </w:r>
          </w:p>
          <w:p w:rsidR="007D4A6A" w:rsidRDefault="007D4A6A" w:rsidP="008C32E1">
            <w:pPr>
              <w:pStyle w:val="Default"/>
              <w:rPr>
                <w:color w:val="211E1E"/>
                <w:sz w:val="18"/>
                <w:szCs w:val="18"/>
              </w:rPr>
            </w:pPr>
            <w:r>
              <w:rPr>
                <w:color w:val="211E1E"/>
                <w:sz w:val="18"/>
                <w:szCs w:val="18"/>
              </w:rPr>
              <w:t xml:space="preserve">        </w:t>
            </w:r>
            <w:proofErr w:type="gramStart"/>
            <w:r>
              <w:rPr>
                <w:color w:val="211E1E"/>
                <w:sz w:val="18"/>
                <w:szCs w:val="18"/>
              </w:rPr>
              <w:t>government</w:t>
            </w:r>
            <w:proofErr w:type="gramEnd"/>
            <w:r>
              <w:rPr>
                <w:color w:val="211E1E"/>
                <w:sz w:val="18"/>
                <w:szCs w:val="18"/>
              </w:rPr>
              <w:t xml:space="preserve"> officer serves as an officer or director, or holds an ownership of 10 percent or more?</w:t>
            </w:r>
          </w:p>
          <w:p w:rsidR="007D4A6A" w:rsidRDefault="007D4A6A" w:rsidP="008C32E1">
            <w:pPr>
              <w:pStyle w:val="Default"/>
              <w:rPr>
                <w:color w:val="211E1E"/>
                <w:sz w:val="18"/>
                <w:szCs w:val="18"/>
              </w:rPr>
            </w:pPr>
            <w:r>
              <w:rPr>
                <w:color w:val="211E1E"/>
                <w:sz w:val="18"/>
                <w:szCs w:val="18"/>
              </w:rPr>
              <w:t xml:space="preserve">   </w:t>
            </w:r>
          </w:p>
          <w:p w:rsidR="007D4A6A" w:rsidRDefault="007D4A6A" w:rsidP="008C32E1">
            <w:pPr>
              <w:pStyle w:val="Default"/>
              <w:rPr>
                <w:color w:val="211E1E"/>
                <w:sz w:val="18"/>
                <w:szCs w:val="18"/>
              </w:rPr>
            </w:pPr>
            <w:r>
              <w:rPr>
                <w:color w:val="211E1E"/>
                <w:sz w:val="18"/>
                <w:szCs w:val="18"/>
              </w:rPr>
              <w:t xml:space="preserve">                            </w:t>
            </w:r>
            <w:r w:rsidRPr="009E0F37">
              <w:rPr>
                <w:color w:val="211E1E"/>
                <w:sz w:val="18"/>
                <w:szCs w:val="18"/>
                <w:bdr w:val="single" w:sz="4" w:space="0" w:color="auto"/>
              </w:rPr>
              <w:t xml:space="preserve">      </w:t>
            </w:r>
            <w:r>
              <w:rPr>
                <w:color w:val="211E1E"/>
                <w:sz w:val="18"/>
                <w:szCs w:val="18"/>
              </w:rPr>
              <w:t xml:space="preserve"> Yes           </w:t>
            </w:r>
            <w:r w:rsidRPr="009E0F37">
              <w:rPr>
                <w:color w:val="211E1E"/>
                <w:sz w:val="18"/>
                <w:szCs w:val="18"/>
                <w:bdr w:val="single" w:sz="4" w:space="0" w:color="auto"/>
              </w:rPr>
              <w:t xml:space="preserve">      </w:t>
            </w:r>
            <w:r>
              <w:rPr>
                <w:color w:val="211E1E"/>
                <w:sz w:val="18"/>
                <w:szCs w:val="18"/>
              </w:rPr>
              <w:t xml:space="preserve">    No</w:t>
            </w:r>
          </w:p>
          <w:p w:rsidR="007D4A6A" w:rsidRDefault="007D4A6A" w:rsidP="008C32E1">
            <w:pPr>
              <w:pStyle w:val="Default"/>
              <w:rPr>
                <w:color w:val="211E1E"/>
                <w:sz w:val="18"/>
                <w:szCs w:val="18"/>
              </w:rPr>
            </w:pPr>
            <w:r>
              <w:rPr>
                <w:color w:val="211E1E"/>
                <w:sz w:val="18"/>
                <w:szCs w:val="18"/>
              </w:rPr>
              <w:t xml:space="preserve">                             </w:t>
            </w:r>
          </w:p>
          <w:p w:rsidR="007D4A6A" w:rsidRDefault="007D4A6A" w:rsidP="008C32E1">
            <w:pPr>
              <w:pStyle w:val="Default"/>
              <w:rPr>
                <w:color w:val="211E1E"/>
                <w:sz w:val="18"/>
                <w:szCs w:val="18"/>
              </w:rPr>
            </w:pPr>
          </w:p>
          <w:p w:rsidR="007D4A6A" w:rsidRDefault="007D4A6A" w:rsidP="008C32E1">
            <w:pPr>
              <w:pStyle w:val="Default"/>
              <w:rPr>
                <w:color w:val="211E1E"/>
                <w:sz w:val="18"/>
                <w:szCs w:val="18"/>
              </w:rPr>
            </w:pPr>
            <w:r>
              <w:rPr>
                <w:color w:val="211E1E"/>
                <w:sz w:val="18"/>
                <w:szCs w:val="18"/>
              </w:rPr>
              <w:t xml:space="preserve">    D. Describe each employment or business relationship with the local government officer named in this section. </w:t>
            </w:r>
          </w:p>
        </w:tc>
      </w:tr>
      <w:tr w:rsidR="007D4A6A" w:rsidTr="008C32E1">
        <w:trPr>
          <w:trHeight w:val="839"/>
        </w:trPr>
        <w:tc>
          <w:tcPr>
            <w:tcW w:w="10775" w:type="dxa"/>
            <w:gridSpan w:val="3"/>
            <w:tcBorders>
              <w:top w:val="single" w:sz="4" w:space="0" w:color="auto"/>
              <w:left w:val="single" w:sz="8" w:space="0" w:color="211D1E"/>
              <w:bottom w:val="single" w:sz="8" w:space="0" w:color="211D1E"/>
              <w:right w:val="single" w:sz="8" w:space="0" w:color="211D1E"/>
            </w:tcBorders>
          </w:tcPr>
          <w:p w:rsidR="007D4A6A" w:rsidRDefault="007D4A6A" w:rsidP="008C32E1">
            <w:pPr>
              <w:pStyle w:val="Default"/>
              <w:rPr>
                <w:color w:val="211E1E"/>
                <w:sz w:val="16"/>
                <w:szCs w:val="16"/>
              </w:rPr>
            </w:pPr>
            <w:r>
              <w:rPr>
                <w:color w:val="211E1E"/>
                <w:sz w:val="16"/>
                <w:szCs w:val="16"/>
              </w:rPr>
              <w:t xml:space="preserve">   </w:t>
            </w:r>
          </w:p>
          <w:p w:rsidR="007D4A6A" w:rsidRDefault="007D4A6A" w:rsidP="008C32E1">
            <w:pPr>
              <w:pStyle w:val="Default"/>
              <w:rPr>
                <w:color w:val="211E1E"/>
                <w:sz w:val="16"/>
                <w:szCs w:val="16"/>
              </w:rPr>
            </w:pPr>
          </w:p>
          <w:p w:rsidR="007D4A6A" w:rsidRDefault="007D4A6A" w:rsidP="008C32E1">
            <w:pPr>
              <w:pStyle w:val="Default"/>
              <w:rPr>
                <w:color w:val="211E1E"/>
                <w:sz w:val="16"/>
                <w:szCs w:val="16"/>
              </w:rPr>
            </w:pPr>
          </w:p>
          <w:p w:rsidR="007D4A6A" w:rsidRDefault="007D4A6A" w:rsidP="008C32E1">
            <w:pPr>
              <w:pStyle w:val="Default"/>
              <w:tabs>
                <w:tab w:val="left" w:pos="8535"/>
              </w:tabs>
              <w:rPr>
                <w:color w:val="211E1E"/>
                <w:sz w:val="16"/>
                <w:szCs w:val="16"/>
              </w:rPr>
            </w:pPr>
            <w:r>
              <w:rPr>
                <w:color w:val="211E1E"/>
                <w:sz w:val="16"/>
                <w:szCs w:val="16"/>
              </w:rPr>
              <w:t xml:space="preserve">             ___________________________________________________                                                                  ____________________</w:t>
            </w:r>
          </w:p>
          <w:p w:rsidR="007D4A6A" w:rsidRDefault="007D4A6A" w:rsidP="008C32E1">
            <w:pPr>
              <w:pStyle w:val="Default"/>
              <w:rPr>
                <w:color w:val="211E1E"/>
                <w:sz w:val="16"/>
                <w:szCs w:val="16"/>
              </w:rPr>
            </w:pPr>
            <w:r>
              <w:rPr>
                <w:color w:val="211E1E"/>
                <w:sz w:val="16"/>
                <w:szCs w:val="16"/>
              </w:rPr>
              <w:t xml:space="preserve">              Signature of person doing business with the governmental entity                                                                              Date </w:t>
            </w:r>
          </w:p>
        </w:tc>
      </w:tr>
    </w:tbl>
    <w:p w:rsidR="007D4A6A" w:rsidRPr="00856A3B" w:rsidRDefault="007D4A6A" w:rsidP="008C32E1">
      <w:pPr>
        <w:pStyle w:val="Default"/>
        <w:jc w:val="center"/>
        <w:rPr>
          <w:sz w:val="16"/>
          <w:szCs w:val="16"/>
        </w:rPr>
      </w:pPr>
      <w:r>
        <w:t xml:space="preserve">                                          </w:t>
      </w:r>
      <w:r>
        <w:tab/>
      </w:r>
      <w:r>
        <w:tab/>
      </w:r>
      <w:r>
        <w:tab/>
      </w:r>
      <w:r>
        <w:tab/>
      </w:r>
      <w:r>
        <w:tab/>
      </w:r>
      <w:r>
        <w:rPr>
          <w:color w:val="auto"/>
        </w:rPr>
        <w:tab/>
      </w:r>
      <w:r w:rsidRPr="00856A3B">
        <w:rPr>
          <w:color w:val="auto"/>
          <w:sz w:val="16"/>
          <w:szCs w:val="16"/>
        </w:rPr>
        <w:t xml:space="preserve">Adopted 06/29/2007 </w:t>
      </w:r>
    </w:p>
    <w:p w:rsidR="007D4A6A" w:rsidRDefault="007D4A6A" w:rsidP="001B4205">
      <w:pPr>
        <w:jc w:val="center"/>
        <w:rPr>
          <w:rFonts w:ascii="Arial" w:hAnsi="Arial" w:cs="Arial"/>
          <w:b/>
          <w:sz w:val="20"/>
          <w:szCs w:val="20"/>
        </w:rPr>
      </w:pPr>
    </w:p>
    <w:p w:rsidR="007D4A6A" w:rsidRPr="00E7402E" w:rsidRDefault="007D4A6A" w:rsidP="001B4205">
      <w:pPr>
        <w:jc w:val="center"/>
        <w:rPr>
          <w:rFonts w:ascii="Arial" w:hAnsi="Arial" w:cs="Arial"/>
          <w:b/>
          <w:sz w:val="20"/>
          <w:szCs w:val="20"/>
        </w:rPr>
      </w:pPr>
      <w:smartTag w:uri="urn:schemas-microsoft-com:office:smarttags" w:element="State">
        <w:smartTag w:uri="urn:schemas-microsoft-com:office:smarttags" w:element="place">
          <w:r w:rsidRPr="00E7402E">
            <w:rPr>
              <w:rFonts w:ascii="Arial" w:hAnsi="Arial" w:cs="Arial"/>
              <w:b/>
              <w:sz w:val="20"/>
              <w:szCs w:val="20"/>
            </w:rPr>
            <w:lastRenderedPageBreak/>
            <w:t>Tex.</w:t>
          </w:r>
        </w:smartTag>
      </w:smartTag>
      <w:r w:rsidRPr="00E7402E">
        <w:rPr>
          <w:rFonts w:ascii="Arial" w:hAnsi="Arial" w:cs="Arial"/>
          <w:b/>
          <w:sz w:val="20"/>
          <w:szCs w:val="20"/>
        </w:rPr>
        <w:t xml:space="preserve"> Local </w:t>
      </w:r>
      <w:proofErr w:type="spellStart"/>
      <w:r w:rsidRPr="00E7402E">
        <w:rPr>
          <w:rFonts w:ascii="Arial" w:hAnsi="Arial" w:cs="Arial"/>
          <w:b/>
          <w:sz w:val="20"/>
          <w:szCs w:val="20"/>
        </w:rPr>
        <w:t>Gov't</w:t>
      </w:r>
      <w:proofErr w:type="spellEnd"/>
      <w:r w:rsidRPr="00E7402E">
        <w:rPr>
          <w:rFonts w:ascii="Arial" w:hAnsi="Arial" w:cs="Arial"/>
          <w:b/>
          <w:sz w:val="20"/>
          <w:szCs w:val="20"/>
        </w:rPr>
        <w:t xml:space="preserve"> Code § </w:t>
      </w:r>
      <w:r w:rsidR="00EE504E" w:rsidRPr="00E7402E">
        <w:rPr>
          <w:rFonts w:ascii="Arial" w:hAnsi="Arial" w:cs="Arial"/>
          <w:b/>
          <w:sz w:val="20"/>
          <w:szCs w:val="20"/>
        </w:rPr>
        <w:t>176.006 (</w:t>
      </w:r>
      <w:r w:rsidRPr="00E7402E">
        <w:rPr>
          <w:rFonts w:ascii="Arial" w:hAnsi="Arial" w:cs="Arial"/>
          <w:b/>
          <w:sz w:val="20"/>
          <w:szCs w:val="20"/>
        </w:rPr>
        <w:t>2005)</w:t>
      </w:r>
    </w:p>
    <w:p w:rsidR="007D4A6A" w:rsidRPr="00E7402E" w:rsidRDefault="007D4A6A" w:rsidP="001B4205">
      <w:pPr>
        <w:rPr>
          <w:rFonts w:ascii="Arial" w:hAnsi="Arial" w:cs="Arial"/>
          <w:sz w:val="20"/>
          <w:szCs w:val="20"/>
        </w:rPr>
      </w:pPr>
    </w:p>
    <w:p w:rsidR="007D4A6A" w:rsidRPr="00E7402E" w:rsidRDefault="007D4A6A" w:rsidP="001B4205">
      <w:pPr>
        <w:rPr>
          <w:rFonts w:ascii="Arial" w:hAnsi="Arial" w:cs="Arial"/>
          <w:sz w:val="20"/>
          <w:szCs w:val="20"/>
        </w:rPr>
      </w:pPr>
      <w:r w:rsidRPr="00E7402E">
        <w:rPr>
          <w:rFonts w:ascii="Arial" w:hAnsi="Arial" w:cs="Arial"/>
          <w:sz w:val="20"/>
          <w:szCs w:val="20"/>
        </w:rPr>
        <w:t>§ 176.006.  Disclosure Requirements for Vendors and Other Persons; Questionnaire</w:t>
      </w:r>
      <w:r w:rsidRPr="00E7402E">
        <w:rPr>
          <w:rFonts w:ascii="Arial" w:hAnsi="Arial" w:cs="Arial"/>
          <w:sz w:val="20"/>
          <w:szCs w:val="20"/>
        </w:rPr>
        <w:br/>
      </w:r>
      <w:r w:rsidRPr="00E7402E">
        <w:rPr>
          <w:rFonts w:ascii="Arial" w:hAnsi="Arial" w:cs="Arial"/>
          <w:sz w:val="20"/>
          <w:szCs w:val="20"/>
        </w:rPr>
        <w:br/>
        <w:t>    (a) A person described by Section 176.002(a) shall file a completed conflict of interest questionnaire with the appropriate records administrator not later than the seventh business day after the date that the person:</w:t>
      </w:r>
      <w:r w:rsidRPr="00E7402E">
        <w:rPr>
          <w:rFonts w:ascii="Arial" w:hAnsi="Arial" w:cs="Arial"/>
          <w:sz w:val="20"/>
          <w:szCs w:val="20"/>
        </w:rPr>
        <w:br/>
        <w:t> </w:t>
      </w:r>
      <w:r w:rsidRPr="00E7402E">
        <w:rPr>
          <w:rFonts w:ascii="Arial" w:hAnsi="Arial" w:cs="Arial"/>
          <w:sz w:val="20"/>
          <w:szCs w:val="20"/>
        </w:rPr>
        <w:br/>
        <w:t>   (1) begins contract discussions or negotiations with the local governmental entity; or</w:t>
      </w:r>
      <w:r w:rsidRPr="00E7402E">
        <w:rPr>
          <w:rFonts w:ascii="Arial" w:hAnsi="Arial" w:cs="Arial"/>
          <w:sz w:val="20"/>
          <w:szCs w:val="20"/>
        </w:rPr>
        <w:br/>
        <w:t> </w:t>
      </w:r>
      <w:r w:rsidRPr="00E7402E">
        <w:rPr>
          <w:rFonts w:ascii="Arial" w:hAnsi="Arial" w:cs="Arial"/>
          <w:sz w:val="20"/>
          <w:szCs w:val="20"/>
        </w:rPr>
        <w:br/>
        <w:t>   (2) submits to the local governmental entity an application, response to a request for proposals or bids, correspondence, or another writing related to a potential agreement with the local governmental entity.</w:t>
      </w:r>
      <w:r w:rsidRPr="00E7402E">
        <w:rPr>
          <w:rFonts w:ascii="Arial" w:hAnsi="Arial" w:cs="Arial"/>
          <w:sz w:val="20"/>
          <w:szCs w:val="20"/>
        </w:rPr>
        <w:br/>
        <w:t> </w:t>
      </w:r>
      <w:r w:rsidRPr="00E7402E">
        <w:rPr>
          <w:rFonts w:ascii="Arial" w:hAnsi="Arial" w:cs="Arial"/>
          <w:sz w:val="20"/>
          <w:szCs w:val="20"/>
        </w:rPr>
        <w:br/>
        <w:t>   (b) The commission shall adopt a conflict of interest questionnaire for use under this section that requires disclosure of a person's affiliations or business relationships that might cause a conflict of interest with a local governmental entity.</w:t>
      </w:r>
      <w:r w:rsidRPr="00E7402E">
        <w:rPr>
          <w:rFonts w:ascii="Arial" w:hAnsi="Arial" w:cs="Arial"/>
          <w:sz w:val="20"/>
          <w:szCs w:val="20"/>
        </w:rPr>
        <w:br/>
        <w:t> </w:t>
      </w:r>
      <w:r w:rsidRPr="00E7402E">
        <w:rPr>
          <w:rFonts w:ascii="Arial" w:hAnsi="Arial" w:cs="Arial"/>
          <w:sz w:val="20"/>
          <w:szCs w:val="20"/>
        </w:rPr>
        <w:br/>
        <w:t>   (c) The questionnaire adopted under Subsection (b) must require, for the local governmental entity with respect to which the questionnaire is filed, that the person filing the questionnaire:</w:t>
      </w:r>
      <w:r w:rsidRPr="00E7402E">
        <w:rPr>
          <w:rFonts w:ascii="Arial" w:hAnsi="Arial" w:cs="Arial"/>
          <w:sz w:val="20"/>
          <w:szCs w:val="20"/>
        </w:rPr>
        <w:br/>
        <w:t> </w:t>
      </w:r>
      <w:r w:rsidRPr="00E7402E">
        <w:rPr>
          <w:rFonts w:ascii="Arial" w:hAnsi="Arial" w:cs="Arial"/>
          <w:sz w:val="20"/>
          <w:szCs w:val="20"/>
        </w:rPr>
        <w:br/>
        <w:t>   (1) describe each affiliation or business relationship the person has with each local government officer of the local governmental entity;</w:t>
      </w:r>
      <w:r w:rsidRPr="00E7402E">
        <w:rPr>
          <w:rFonts w:ascii="Arial" w:hAnsi="Arial" w:cs="Arial"/>
          <w:sz w:val="20"/>
          <w:szCs w:val="20"/>
        </w:rPr>
        <w:br/>
        <w:t> </w:t>
      </w:r>
      <w:r w:rsidRPr="00E7402E">
        <w:rPr>
          <w:rFonts w:ascii="Arial" w:hAnsi="Arial" w:cs="Arial"/>
          <w:sz w:val="20"/>
          <w:szCs w:val="20"/>
        </w:rPr>
        <w:br/>
        <w:t>   (2) identify each affiliation or business relationship described by Subdivision (1) with respect to which the local government officer receives, or is likely to receive, taxable income from the person filing the questionnaire;</w:t>
      </w:r>
      <w:r w:rsidRPr="00E7402E">
        <w:rPr>
          <w:rFonts w:ascii="Arial" w:hAnsi="Arial" w:cs="Arial"/>
          <w:sz w:val="20"/>
          <w:szCs w:val="20"/>
        </w:rPr>
        <w:br/>
        <w:t> </w:t>
      </w:r>
      <w:r w:rsidRPr="00E7402E">
        <w:rPr>
          <w:rFonts w:ascii="Arial" w:hAnsi="Arial" w:cs="Arial"/>
          <w:sz w:val="20"/>
          <w:szCs w:val="20"/>
        </w:rPr>
        <w:br/>
        <w:t>   (3) identify each affiliation or business relationship described by Subdivision (1) with respect to which the person filing the questionnaire receives, or is likely to receive, taxable income that:</w:t>
      </w:r>
      <w:r w:rsidRPr="00E7402E">
        <w:rPr>
          <w:rFonts w:ascii="Arial" w:hAnsi="Arial" w:cs="Arial"/>
          <w:sz w:val="20"/>
          <w:szCs w:val="20"/>
        </w:rPr>
        <w:br/>
        <w:t> </w:t>
      </w:r>
      <w:r w:rsidRPr="00E7402E">
        <w:rPr>
          <w:rFonts w:ascii="Arial" w:hAnsi="Arial" w:cs="Arial"/>
          <w:sz w:val="20"/>
          <w:szCs w:val="20"/>
        </w:rPr>
        <w:br/>
        <w:t>     (A) is received from, or at the direction of, a local government officer of the local governmental entity; and</w:t>
      </w:r>
      <w:r w:rsidRPr="00E7402E">
        <w:rPr>
          <w:rFonts w:ascii="Arial" w:hAnsi="Arial" w:cs="Arial"/>
          <w:sz w:val="20"/>
          <w:szCs w:val="20"/>
        </w:rPr>
        <w:br/>
        <w:t> </w:t>
      </w:r>
      <w:r w:rsidRPr="00E7402E">
        <w:rPr>
          <w:rFonts w:ascii="Arial" w:hAnsi="Arial" w:cs="Arial"/>
          <w:sz w:val="20"/>
          <w:szCs w:val="20"/>
        </w:rPr>
        <w:br/>
        <w:t>     (B) is not received from the local governmental entity;</w:t>
      </w:r>
      <w:r w:rsidRPr="00E7402E">
        <w:rPr>
          <w:rFonts w:ascii="Arial" w:hAnsi="Arial" w:cs="Arial"/>
          <w:sz w:val="20"/>
          <w:szCs w:val="20"/>
        </w:rPr>
        <w:br/>
        <w:t> </w:t>
      </w:r>
      <w:r w:rsidRPr="00E7402E">
        <w:rPr>
          <w:rFonts w:ascii="Arial" w:hAnsi="Arial" w:cs="Arial"/>
          <w:sz w:val="20"/>
          <w:szCs w:val="20"/>
        </w:rPr>
        <w:br/>
        <w:t>   (4) describe each affiliation or business relationship with a corporation or other business entity with respect to which a local government officer of the local governmental entity:</w:t>
      </w:r>
      <w:r w:rsidRPr="00E7402E">
        <w:rPr>
          <w:rFonts w:ascii="Arial" w:hAnsi="Arial" w:cs="Arial"/>
          <w:sz w:val="20"/>
          <w:szCs w:val="20"/>
        </w:rPr>
        <w:br/>
        <w:t> </w:t>
      </w:r>
      <w:r w:rsidRPr="00E7402E">
        <w:rPr>
          <w:rFonts w:ascii="Arial" w:hAnsi="Arial" w:cs="Arial"/>
          <w:sz w:val="20"/>
          <w:szCs w:val="20"/>
        </w:rPr>
        <w:br/>
        <w:t>     (A) serves as an officer or director; or</w:t>
      </w:r>
      <w:r w:rsidRPr="00E7402E">
        <w:rPr>
          <w:rFonts w:ascii="Arial" w:hAnsi="Arial" w:cs="Arial"/>
          <w:sz w:val="20"/>
          <w:szCs w:val="20"/>
        </w:rPr>
        <w:br/>
        <w:t> </w:t>
      </w:r>
      <w:r w:rsidRPr="00E7402E">
        <w:rPr>
          <w:rFonts w:ascii="Arial" w:hAnsi="Arial" w:cs="Arial"/>
          <w:sz w:val="20"/>
          <w:szCs w:val="20"/>
        </w:rPr>
        <w:br/>
        <w:t>     (B) holds an ownership interest of 10 percent or more;</w:t>
      </w:r>
      <w:r w:rsidRPr="00E7402E">
        <w:rPr>
          <w:rFonts w:ascii="Arial" w:hAnsi="Arial" w:cs="Arial"/>
          <w:sz w:val="20"/>
          <w:szCs w:val="20"/>
        </w:rPr>
        <w:br/>
        <w:t> </w:t>
      </w:r>
      <w:r w:rsidRPr="00E7402E">
        <w:rPr>
          <w:rFonts w:ascii="Arial" w:hAnsi="Arial" w:cs="Arial"/>
          <w:sz w:val="20"/>
          <w:szCs w:val="20"/>
        </w:rPr>
        <w:br/>
        <w:t>   (5) describe each affiliation or business relationship with an employee or contractor of the local governmental entity who makes recommendations to a local government officer of the local governmental entity with respect to the expenditure of money;</w:t>
      </w:r>
      <w:r w:rsidRPr="00E7402E">
        <w:rPr>
          <w:rFonts w:ascii="Arial" w:hAnsi="Arial" w:cs="Arial"/>
          <w:sz w:val="20"/>
          <w:szCs w:val="20"/>
        </w:rPr>
        <w:br/>
        <w:t> </w:t>
      </w:r>
      <w:r w:rsidRPr="00E7402E">
        <w:rPr>
          <w:rFonts w:ascii="Arial" w:hAnsi="Arial" w:cs="Arial"/>
          <w:sz w:val="20"/>
          <w:szCs w:val="20"/>
        </w:rPr>
        <w:br/>
        <w:t>   (6) describe each affiliation or business relationship with a person who:</w:t>
      </w:r>
      <w:r w:rsidRPr="00E7402E">
        <w:rPr>
          <w:rFonts w:ascii="Arial" w:hAnsi="Arial" w:cs="Arial"/>
          <w:sz w:val="20"/>
          <w:szCs w:val="20"/>
        </w:rPr>
        <w:br/>
        <w:t> </w:t>
      </w:r>
      <w:r w:rsidRPr="00E7402E">
        <w:rPr>
          <w:rFonts w:ascii="Arial" w:hAnsi="Arial" w:cs="Arial"/>
          <w:sz w:val="20"/>
          <w:szCs w:val="20"/>
        </w:rPr>
        <w:br/>
        <w:t>     (A) is a local government officer; and</w:t>
      </w:r>
      <w:r w:rsidRPr="00E7402E">
        <w:rPr>
          <w:rFonts w:ascii="Arial" w:hAnsi="Arial" w:cs="Arial"/>
          <w:sz w:val="20"/>
          <w:szCs w:val="20"/>
        </w:rPr>
        <w:br/>
        <w:t> </w:t>
      </w:r>
      <w:r w:rsidRPr="00E7402E">
        <w:rPr>
          <w:rFonts w:ascii="Arial" w:hAnsi="Arial" w:cs="Arial"/>
          <w:sz w:val="20"/>
          <w:szCs w:val="20"/>
        </w:rPr>
        <w:br/>
        <w:t>     (B) appoints or employs a local government officer of the local governmental entity that is the subject of the questionnaire; and</w:t>
      </w:r>
      <w:r w:rsidRPr="00E7402E">
        <w:rPr>
          <w:rFonts w:ascii="Arial" w:hAnsi="Arial" w:cs="Arial"/>
          <w:sz w:val="20"/>
          <w:szCs w:val="20"/>
        </w:rPr>
        <w:br/>
        <w:t> </w:t>
      </w:r>
      <w:r w:rsidRPr="00E7402E">
        <w:rPr>
          <w:rFonts w:ascii="Arial" w:hAnsi="Arial" w:cs="Arial"/>
          <w:sz w:val="20"/>
          <w:szCs w:val="20"/>
        </w:rPr>
        <w:br/>
        <w:t>   (7) describe any other affiliation or business relationship that might cause a conflict of interest.</w:t>
      </w:r>
      <w:r w:rsidRPr="00E7402E">
        <w:rPr>
          <w:rFonts w:ascii="Arial" w:hAnsi="Arial" w:cs="Arial"/>
          <w:sz w:val="20"/>
          <w:szCs w:val="20"/>
        </w:rPr>
        <w:br/>
        <w:t> </w:t>
      </w:r>
      <w:r w:rsidRPr="00E7402E">
        <w:rPr>
          <w:rFonts w:ascii="Arial" w:hAnsi="Arial" w:cs="Arial"/>
          <w:sz w:val="20"/>
          <w:szCs w:val="20"/>
        </w:rPr>
        <w:br/>
        <w:t>   (d) A person described by Subsection (a) shall file an updated completed questionnaire with the appropriate records administrator not later than:</w:t>
      </w:r>
      <w:r w:rsidRPr="00E7402E">
        <w:rPr>
          <w:rFonts w:ascii="Arial" w:hAnsi="Arial" w:cs="Arial"/>
          <w:sz w:val="20"/>
          <w:szCs w:val="20"/>
        </w:rPr>
        <w:br/>
        <w:t> </w:t>
      </w:r>
      <w:r w:rsidRPr="00E7402E">
        <w:rPr>
          <w:rFonts w:ascii="Arial" w:hAnsi="Arial" w:cs="Arial"/>
          <w:sz w:val="20"/>
          <w:szCs w:val="20"/>
        </w:rPr>
        <w:br/>
      </w:r>
      <w:r w:rsidRPr="00E7402E">
        <w:rPr>
          <w:rFonts w:ascii="Arial" w:hAnsi="Arial" w:cs="Arial"/>
          <w:sz w:val="20"/>
          <w:szCs w:val="20"/>
        </w:rPr>
        <w:lastRenderedPageBreak/>
        <w:t>   (1) September 1 of each year in which an activity described by Subsection (a) is pending; and</w:t>
      </w:r>
      <w:r w:rsidRPr="00E7402E">
        <w:rPr>
          <w:rFonts w:ascii="Arial" w:hAnsi="Arial" w:cs="Arial"/>
          <w:sz w:val="20"/>
          <w:szCs w:val="20"/>
        </w:rPr>
        <w:br/>
        <w:t> </w:t>
      </w:r>
      <w:r w:rsidRPr="00E7402E">
        <w:rPr>
          <w:rFonts w:ascii="Arial" w:hAnsi="Arial" w:cs="Arial"/>
          <w:sz w:val="20"/>
          <w:szCs w:val="20"/>
        </w:rPr>
        <w:br/>
        <w:t>   (2) the seventh business day after the date of an event that would make a statement in the questionnaire incomplete or inaccurate.</w:t>
      </w:r>
      <w:r w:rsidRPr="00E7402E">
        <w:rPr>
          <w:rFonts w:ascii="Arial" w:hAnsi="Arial" w:cs="Arial"/>
          <w:sz w:val="20"/>
          <w:szCs w:val="20"/>
        </w:rPr>
        <w:br/>
        <w:t> </w:t>
      </w:r>
      <w:r w:rsidRPr="00E7402E">
        <w:rPr>
          <w:rFonts w:ascii="Arial" w:hAnsi="Arial" w:cs="Arial"/>
          <w:sz w:val="20"/>
          <w:szCs w:val="20"/>
        </w:rPr>
        <w:br/>
        <w:t>   (e) A person is not required to file an updated completed questionnaire under Subsection (d)(1) in a year if the person has filed a questionnaire under Subsection (c) or (d)(2) on or after June 1, but before September 1, of that year.</w:t>
      </w:r>
      <w:r w:rsidRPr="00E7402E">
        <w:rPr>
          <w:rFonts w:ascii="Arial" w:hAnsi="Arial" w:cs="Arial"/>
          <w:sz w:val="20"/>
          <w:szCs w:val="20"/>
        </w:rPr>
        <w:br/>
        <w:t> </w:t>
      </w:r>
      <w:r w:rsidRPr="00E7402E">
        <w:rPr>
          <w:rFonts w:ascii="Arial" w:hAnsi="Arial" w:cs="Arial"/>
          <w:sz w:val="20"/>
          <w:szCs w:val="20"/>
        </w:rPr>
        <w:br/>
        <w:t>   (f) A person commits an offense if the person violates this section. An offense under this subsection is a Class C misdemeanor.</w:t>
      </w:r>
      <w:r w:rsidRPr="00E7402E">
        <w:rPr>
          <w:rFonts w:ascii="Arial" w:hAnsi="Arial" w:cs="Arial"/>
          <w:sz w:val="20"/>
          <w:szCs w:val="20"/>
        </w:rPr>
        <w:br/>
        <w:t> </w:t>
      </w:r>
      <w:r w:rsidRPr="00E7402E">
        <w:rPr>
          <w:rFonts w:ascii="Arial" w:hAnsi="Arial" w:cs="Arial"/>
          <w:sz w:val="20"/>
          <w:szCs w:val="20"/>
        </w:rPr>
        <w:br/>
        <w:t>   (g) It is a defense to prosecution under Subsection (f) that the person filed the required questionnaire not later than the seventh business day after the date the person received notice of the violation.</w:t>
      </w:r>
    </w:p>
    <w:p w:rsidR="007D4A6A" w:rsidRPr="00E7402E" w:rsidRDefault="007D4A6A" w:rsidP="001B4205">
      <w:pPr>
        <w:rPr>
          <w:rFonts w:ascii="Arial" w:hAnsi="Arial" w:cs="Arial"/>
          <w:sz w:val="20"/>
          <w:szCs w:val="20"/>
        </w:rPr>
      </w:pPr>
    </w:p>
    <w:p w:rsidR="007D4A6A" w:rsidRPr="00E7402E" w:rsidRDefault="007D4A6A" w:rsidP="001B4205">
      <w:pPr>
        <w:rPr>
          <w:rFonts w:ascii="Arial" w:hAnsi="Arial" w:cs="Arial"/>
          <w:sz w:val="20"/>
          <w:szCs w:val="20"/>
        </w:rPr>
      </w:pPr>
      <w:r w:rsidRPr="00E7402E">
        <w:rPr>
          <w:rFonts w:ascii="Arial" w:hAnsi="Arial" w:cs="Arial"/>
          <w:sz w:val="20"/>
          <w:szCs w:val="20"/>
        </w:rPr>
        <w:t>_________________________________________________________________________</w:t>
      </w:r>
    </w:p>
    <w:p w:rsidR="007D4A6A" w:rsidRPr="00E7402E" w:rsidRDefault="007D4A6A" w:rsidP="001B4205">
      <w:pPr>
        <w:jc w:val="center"/>
        <w:rPr>
          <w:rFonts w:ascii="Arial" w:hAnsi="Arial" w:cs="Arial"/>
          <w:b/>
          <w:sz w:val="20"/>
          <w:szCs w:val="20"/>
        </w:rPr>
      </w:pPr>
      <w:smartTag w:uri="urn:schemas-microsoft-com:office:smarttags" w:element="place">
        <w:smartTag w:uri="urn:schemas-microsoft-com:office:smarttags" w:element="State">
          <w:r w:rsidRPr="00E7402E">
            <w:rPr>
              <w:rFonts w:ascii="Arial" w:hAnsi="Arial" w:cs="Arial"/>
              <w:b/>
              <w:sz w:val="20"/>
              <w:szCs w:val="20"/>
            </w:rPr>
            <w:t>Tex.</w:t>
          </w:r>
        </w:smartTag>
      </w:smartTag>
      <w:r w:rsidRPr="00E7402E">
        <w:rPr>
          <w:rFonts w:ascii="Arial" w:hAnsi="Arial" w:cs="Arial"/>
          <w:b/>
          <w:sz w:val="20"/>
          <w:szCs w:val="20"/>
        </w:rPr>
        <w:t xml:space="preserve"> Local </w:t>
      </w:r>
      <w:proofErr w:type="spellStart"/>
      <w:r w:rsidRPr="00E7402E">
        <w:rPr>
          <w:rFonts w:ascii="Arial" w:hAnsi="Arial" w:cs="Arial"/>
          <w:b/>
          <w:sz w:val="20"/>
          <w:szCs w:val="20"/>
        </w:rPr>
        <w:t>Gov't</w:t>
      </w:r>
      <w:proofErr w:type="spellEnd"/>
      <w:r w:rsidRPr="00E7402E">
        <w:rPr>
          <w:rFonts w:ascii="Arial" w:hAnsi="Arial" w:cs="Arial"/>
          <w:b/>
          <w:sz w:val="20"/>
          <w:szCs w:val="20"/>
        </w:rPr>
        <w:t xml:space="preserve"> Code § </w:t>
      </w:r>
      <w:proofErr w:type="gramStart"/>
      <w:r w:rsidRPr="00E7402E">
        <w:rPr>
          <w:rFonts w:ascii="Arial" w:hAnsi="Arial" w:cs="Arial"/>
          <w:b/>
          <w:sz w:val="20"/>
          <w:szCs w:val="20"/>
        </w:rPr>
        <w:t>176.001  (</w:t>
      </w:r>
      <w:proofErr w:type="gramEnd"/>
      <w:r w:rsidRPr="00E7402E">
        <w:rPr>
          <w:rFonts w:ascii="Arial" w:hAnsi="Arial" w:cs="Arial"/>
          <w:b/>
          <w:sz w:val="20"/>
          <w:szCs w:val="20"/>
        </w:rPr>
        <w:t>2005)</w:t>
      </w:r>
    </w:p>
    <w:p w:rsidR="007D4A6A" w:rsidRDefault="007D4A6A" w:rsidP="001B4205">
      <w:pPr>
        <w:rPr>
          <w:rFonts w:ascii="Arial" w:hAnsi="Arial" w:cs="Arial"/>
          <w:sz w:val="20"/>
          <w:szCs w:val="20"/>
        </w:rPr>
      </w:pPr>
      <w:r w:rsidRPr="00E7402E">
        <w:rPr>
          <w:rFonts w:ascii="Arial" w:hAnsi="Arial" w:cs="Arial"/>
          <w:sz w:val="20"/>
          <w:szCs w:val="20"/>
        </w:rPr>
        <w:br/>
        <w:t>§ 176.001.  Definitions</w:t>
      </w:r>
      <w:r w:rsidRPr="00E7402E">
        <w:rPr>
          <w:rFonts w:ascii="Arial" w:hAnsi="Arial" w:cs="Arial"/>
          <w:sz w:val="20"/>
          <w:szCs w:val="20"/>
        </w:rPr>
        <w:br/>
      </w:r>
      <w:r w:rsidRPr="00E7402E">
        <w:rPr>
          <w:rFonts w:ascii="Arial" w:hAnsi="Arial" w:cs="Arial"/>
          <w:sz w:val="20"/>
          <w:szCs w:val="20"/>
        </w:rPr>
        <w:br/>
        <w:t>   In this chapter:</w:t>
      </w:r>
      <w:r w:rsidRPr="00E7402E">
        <w:rPr>
          <w:rFonts w:ascii="Arial" w:hAnsi="Arial" w:cs="Arial"/>
          <w:sz w:val="20"/>
          <w:szCs w:val="20"/>
        </w:rPr>
        <w:br/>
        <w:t> </w:t>
      </w:r>
      <w:r w:rsidRPr="00E7402E">
        <w:rPr>
          <w:rFonts w:ascii="Arial" w:hAnsi="Arial" w:cs="Arial"/>
          <w:sz w:val="20"/>
          <w:szCs w:val="20"/>
        </w:rPr>
        <w:br/>
        <w:t>   (1) "Commission" means the Texas Ethics Commission.</w:t>
      </w:r>
      <w:r w:rsidRPr="00E7402E">
        <w:rPr>
          <w:rFonts w:ascii="Arial" w:hAnsi="Arial" w:cs="Arial"/>
          <w:sz w:val="20"/>
          <w:szCs w:val="20"/>
        </w:rPr>
        <w:br/>
        <w:t> </w:t>
      </w:r>
      <w:r w:rsidRPr="00E7402E">
        <w:rPr>
          <w:rFonts w:ascii="Arial" w:hAnsi="Arial" w:cs="Arial"/>
          <w:sz w:val="20"/>
          <w:szCs w:val="20"/>
        </w:rPr>
        <w:br/>
        <w:t xml:space="preserve">   (2) "Family member" means a person related to another person within the first degree by consanguinity or affinity, as described by Subchapter B, Chapter 573, </w:t>
      </w:r>
      <w:proofErr w:type="gramStart"/>
      <w:r w:rsidRPr="00E7402E">
        <w:rPr>
          <w:rFonts w:ascii="Arial" w:hAnsi="Arial" w:cs="Arial"/>
          <w:sz w:val="20"/>
          <w:szCs w:val="20"/>
        </w:rPr>
        <w:t>Government</w:t>
      </w:r>
      <w:proofErr w:type="gramEnd"/>
      <w:r w:rsidRPr="00E7402E">
        <w:rPr>
          <w:rFonts w:ascii="Arial" w:hAnsi="Arial" w:cs="Arial"/>
          <w:sz w:val="20"/>
          <w:szCs w:val="20"/>
        </w:rPr>
        <w:t xml:space="preserve"> Code.</w:t>
      </w:r>
      <w:r w:rsidRPr="00E7402E">
        <w:rPr>
          <w:rFonts w:ascii="Arial" w:hAnsi="Arial" w:cs="Arial"/>
          <w:sz w:val="20"/>
          <w:szCs w:val="20"/>
        </w:rPr>
        <w:br/>
        <w:t> </w:t>
      </w:r>
      <w:r w:rsidRPr="00E7402E">
        <w:rPr>
          <w:rFonts w:ascii="Arial" w:hAnsi="Arial" w:cs="Arial"/>
          <w:sz w:val="20"/>
          <w:szCs w:val="20"/>
        </w:rPr>
        <w:br/>
        <w:t>   (3) "Local governmental entity" means a county, municipality, school district, junior college district, or other political subdivision of this state or a local government corporation, board, commission, district, or authority to which a member is appointed by the commissioners court of a county, the mayor of a municipality, or the governing body of a municipality. The term does not include an association, corporation, or organization of governmental entities organized to provide to its members education, assistance, products, or services or to represent its members before the legislative, administrative, or judicial branches of the state or federal government.</w:t>
      </w:r>
      <w:r w:rsidRPr="00E7402E">
        <w:rPr>
          <w:rFonts w:ascii="Arial" w:hAnsi="Arial" w:cs="Arial"/>
          <w:sz w:val="20"/>
          <w:szCs w:val="20"/>
        </w:rPr>
        <w:br/>
        <w:t> </w:t>
      </w:r>
      <w:r w:rsidRPr="00E7402E">
        <w:rPr>
          <w:rFonts w:ascii="Arial" w:hAnsi="Arial" w:cs="Arial"/>
          <w:sz w:val="20"/>
          <w:szCs w:val="20"/>
        </w:rPr>
        <w:br/>
        <w:t>   (4) "Local government officer" means:</w:t>
      </w:r>
      <w:r w:rsidRPr="00E7402E">
        <w:rPr>
          <w:rFonts w:ascii="Arial" w:hAnsi="Arial" w:cs="Arial"/>
          <w:sz w:val="20"/>
          <w:szCs w:val="20"/>
        </w:rPr>
        <w:br/>
        <w:t> </w:t>
      </w:r>
      <w:r w:rsidRPr="00E7402E">
        <w:rPr>
          <w:rFonts w:ascii="Arial" w:hAnsi="Arial" w:cs="Arial"/>
          <w:sz w:val="20"/>
          <w:szCs w:val="20"/>
        </w:rPr>
        <w:br/>
        <w:t>     (A) a member of the governing body of a local governmental entity; or</w:t>
      </w:r>
      <w:r w:rsidRPr="00E7402E">
        <w:rPr>
          <w:rFonts w:ascii="Arial" w:hAnsi="Arial" w:cs="Arial"/>
          <w:sz w:val="20"/>
          <w:szCs w:val="20"/>
        </w:rPr>
        <w:br/>
        <w:t> </w:t>
      </w:r>
      <w:r w:rsidRPr="00E7402E">
        <w:rPr>
          <w:rFonts w:ascii="Arial" w:hAnsi="Arial" w:cs="Arial"/>
          <w:sz w:val="20"/>
          <w:szCs w:val="20"/>
        </w:rPr>
        <w:br/>
        <w:t>     (B) a director, superintendent, administrator, president, or other person designated as the executive officer of the local governmental entity.</w:t>
      </w:r>
      <w:r w:rsidRPr="00E7402E">
        <w:rPr>
          <w:rFonts w:ascii="Arial" w:hAnsi="Arial" w:cs="Arial"/>
          <w:sz w:val="20"/>
          <w:szCs w:val="20"/>
        </w:rPr>
        <w:br/>
        <w:t> </w:t>
      </w:r>
      <w:r w:rsidRPr="00E7402E">
        <w:rPr>
          <w:rFonts w:ascii="Arial" w:hAnsi="Arial" w:cs="Arial"/>
          <w:sz w:val="20"/>
          <w:szCs w:val="20"/>
        </w:rPr>
        <w:br/>
        <w:t>   (5) "Records administrator" means the director, county clerk, municipal secretary, superintendent, or other person responsible for maintaining the records of the local governmental entity.</w:t>
      </w:r>
    </w:p>
    <w:p w:rsidR="007D4A6A" w:rsidRDefault="007D4A6A" w:rsidP="001B4205">
      <w:pPr>
        <w:rPr>
          <w:rFonts w:ascii="Arial" w:hAnsi="Arial" w:cs="Arial"/>
          <w:sz w:val="20"/>
          <w:szCs w:val="20"/>
        </w:rPr>
      </w:pPr>
    </w:p>
    <w:p w:rsidR="007D4A6A" w:rsidRDefault="007D4A6A" w:rsidP="001B4205">
      <w:pPr>
        <w:rPr>
          <w:rFonts w:ascii="Arial" w:hAnsi="Arial" w:cs="Arial"/>
          <w:sz w:val="20"/>
          <w:szCs w:val="20"/>
        </w:rPr>
      </w:pPr>
    </w:p>
    <w:p w:rsidR="007D4A6A" w:rsidRDefault="007D4A6A" w:rsidP="001B4205">
      <w:pPr>
        <w:rPr>
          <w:rFonts w:ascii="Arial" w:hAnsi="Arial" w:cs="Arial"/>
          <w:sz w:val="20"/>
          <w:szCs w:val="20"/>
        </w:rPr>
      </w:pPr>
    </w:p>
    <w:p w:rsidR="007D4A6A" w:rsidRDefault="007D4A6A" w:rsidP="001B4205">
      <w:pPr>
        <w:rPr>
          <w:rFonts w:ascii="Arial" w:hAnsi="Arial" w:cs="Arial"/>
          <w:sz w:val="20"/>
          <w:szCs w:val="20"/>
        </w:rPr>
      </w:pPr>
    </w:p>
    <w:p w:rsidR="007D4A6A" w:rsidRDefault="007D4A6A" w:rsidP="001B4205">
      <w:pPr>
        <w:rPr>
          <w:rFonts w:ascii="Arial" w:hAnsi="Arial" w:cs="Arial"/>
          <w:sz w:val="20"/>
          <w:szCs w:val="20"/>
        </w:rPr>
      </w:pPr>
    </w:p>
    <w:p w:rsidR="007D4A6A" w:rsidRDefault="007D4A6A" w:rsidP="001B4205">
      <w:pPr>
        <w:rPr>
          <w:rFonts w:ascii="Arial" w:hAnsi="Arial" w:cs="Arial"/>
          <w:sz w:val="20"/>
          <w:szCs w:val="20"/>
        </w:rPr>
      </w:pPr>
    </w:p>
    <w:p w:rsidR="007D4A6A" w:rsidRDefault="007D4A6A" w:rsidP="001B4205">
      <w:pPr>
        <w:rPr>
          <w:rFonts w:ascii="Arial" w:hAnsi="Arial" w:cs="Arial"/>
          <w:sz w:val="20"/>
          <w:szCs w:val="20"/>
        </w:rPr>
      </w:pPr>
    </w:p>
    <w:p w:rsidR="007D4A6A" w:rsidRDefault="007D4A6A" w:rsidP="001B4205">
      <w:pPr>
        <w:rPr>
          <w:rFonts w:ascii="Arial" w:hAnsi="Arial" w:cs="Arial"/>
          <w:sz w:val="20"/>
          <w:szCs w:val="20"/>
        </w:rPr>
      </w:pPr>
    </w:p>
    <w:p w:rsidR="007D4A6A" w:rsidRDefault="007D4A6A" w:rsidP="001B4205">
      <w:pPr>
        <w:rPr>
          <w:rFonts w:ascii="Arial" w:hAnsi="Arial" w:cs="Arial"/>
          <w:sz w:val="20"/>
          <w:szCs w:val="20"/>
        </w:rPr>
      </w:pPr>
    </w:p>
    <w:p w:rsidR="007D4A6A" w:rsidRDefault="007D4A6A" w:rsidP="001B4205">
      <w:pPr>
        <w:rPr>
          <w:rFonts w:ascii="Arial" w:hAnsi="Arial" w:cs="Arial"/>
          <w:sz w:val="20"/>
          <w:szCs w:val="20"/>
        </w:rPr>
      </w:pPr>
    </w:p>
    <w:p w:rsidR="007D4A6A" w:rsidRDefault="007D4A6A" w:rsidP="001B4205">
      <w:pPr>
        <w:rPr>
          <w:rFonts w:ascii="Arial" w:hAnsi="Arial" w:cs="Arial"/>
          <w:sz w:val="20"/>
          <w:szCs w:val="20"/>
        </w:rPr>
      </w:pPr>
    </w:p>
    <w:p w:rsidR="007D4A6A" w:rsidRDefault="007D4A6A" w:rsidP="001B4205">
      <w:pPr>
        <w:rPr>
          <w:rFonts w:ascii="Arial" w:hAnsi="Arial" w:cs="Arial"/>
          <w:sz w:val="20"/>
          <w:szCs w:val="20"/>
        </w:rPr>
      </w:pPr>
    </w:p>
    <w:p w:rsidR="007D4A6A" w:rsidRDefault="007D4A6A" w:rsidP="001B4205">
      <w:pPr>
        <w:rPr>
          <w:rFonts w:ascii="Arial" w:hAnsi="Arial" w:cs="Arial"/>
          <w:sz w:val="20"/>
          <w:szCs w:val="20"/>
        </w:rPr>
      </w:pPr>
    </w:p>
    <w:p w:rsidR="007D4A6A" w:rsidRDefault="007D4A6A" w:rsidP="001B4205">
      <w:pPr>
        <w:rPr>
          <w:rFonts w:ascii="Arial" w:hAnsi="Arial" w:cs="Arial"/>
          <w:sz w:val="20"/>
          <w:szCs w:val="20"/>
        </w:rPr>
      </w:pPr>
    </w:p>
    <w:p w:rsidR="007D4A6A" w:rsidRDefault="007D4A6A" w:rsidP="001B4205">
      <w:pPr>
        <w:rPr>
          <w:rFonts w:ascii="Arial" w:hAnsi="Arial" w:cs="Arial"/>
          <w:sz w:val="20"/>
          <w:szCs w:val="20"/>
        </w:rPr>
      </w:pPr>
    </w:p>
    <w:p w:rsidR="007D4A6A" w:rsidRPr="00E7402E" w:rsidRDefault="007D4A6A" w:rsidP="0093242F">
      <w:pPr>
        <w:jc w:val="center"/>
        <w:rPr>
          <w:rFonts w:ascii="Arial" w:hAnsi="Arial" w:cs="Arial"/>
          <w:b/>
          <w:sz w:val="28"/>
        </w:rPr>
      </w:pPr>
      <w:smartTag w:uri="urn:schemas-microsoft-com:office:smarttags" w:element="place">
        <w:smartTag w:uri="urn:schemas-microsoft-com:office:smarttags" w:element="City">
          <w:r w:rsidRPr="00E7402E">
            <w:rPr>
              <w:rFonts w:ascii="Arial" w:hAnsi="Arial" w:cs="Arial"/>
              <w:b/>
              <w:sz w:val="28"/>
            </w:rPr>
            <w:t>COUNTY OF EL PASO</w:t>
          </w:r>
        </w:smartTag>
        <w:r w:rsidRPr="00E7402E">
          <w:rPr>
            <w:rFonts w:ascii="Arial" w:hAnsi="Arial" w:cs="Arial"/>
            <w:b/>
            <w:sz w:val="28"/>
          </w:rPr>
          <w:t xml:space="preserve">, </w:t>
        </w:r>
        <w:smartTag w:uri="urn:schemas-microsoft-com:office:smarttags" w:element="State">
          <w:r w:rsidRPr="00E7402E">
            <w:rPr>
              <w:rFonts w:ascii="Arial" w:hAnsi="Arial" w:cs="Arial"/>
              <w:b/>
              <w:sz w:val="28"/>
            </w:rPr>
            <w:t>TEXAS</w:t>
          </w:r>
        </w:smartTag>
      </w:smartTag>
    </w:p>
    <w:p w:rsidR="007D4A6A" w:rsidRPr="00E7402E" w:rsidRDefault="007D4A6A" w:rsidP="0093242F">
      <w:pPr>
        <w:jc w:val="center"/>
        <w:rPr>
          <w:rFonts w:ascii="Arial" w:hAnsi="Arial" w:cs="Arial"/>
          <w:b/>
          <w:sz w:val="28"/>
        </w:rPr>
      </w:pPr>
    </w:p>
    <w:p w:rsidR="007D4A6A" w:rsidRPr="00E7402E" w:rsidRDefault="007D4A6A" w:rsidP="0093242F">
      <w:pPr>
        <w:pStyle w:val="Heading9"/>
        <w:widowControl/>
        <w:rPr>
          <w:rFonts w:ascii="Arial" w:hAnsi="Arial" w:cs="Arial"/>
          <w:snapToGrid/>
          <w:szCs w:val="24"/>
        </w:rPr>
      </w:pPr>
      <w:r w:rsidRPr="00E7402E">
        <w:rPr>
          <w:rFonts w:ascii="Arial" w:hAnsi="Arial" w:cs="Arial"/>
          <w:snapToGrid/>
          <w:szCs w:val="24"/>
        </w:rPr>
        <w:t>Check List</w:t>
      </w:r>
    </w:p>
    <w:p w:rsidR="007D4A6A" w:rsidRPr="00E7402E" w:rsidRDefault="007D4A6A" w:rsidP="0093242F">
      <w:pPr>
        <w:jc w:val="center"/>
        <w:rPr>
          <w:rFonts w:ascii="Arial" w:hAnsi="Arial" w:cs="Arial"/>
          <w:b/>
          <w:sz w:val="28"/>
        </w:rPr>
      </w:pPr>
    </w:p>
    <w:p w:rsidR="007D4A6A" w:rsidRPr="00E7402E" w:rsidRDefault="007D4A6A" w:rsidP="0093242F">
      <w:pPr>
        <w:jc w:val="center"/>
        <w:rPr>
          <w:rFonts w:ascii="Arial" w:hAnsi="Arial" w:cs="Arial"/>
          <w:b/>
          <w:sz w:val="28"/>
        </w:rPr>
      </w:pPr>
      <w:r w:rsidRPr="009D2EE7">
        <w:rPr>
          <w:rFonts w:ascii="Arial" w:hAnsi="Arial" w:cs="Arial"/>
          <w:b/>
          <w:noProof/>
          <w:sz w:val="28"/>
        </w:rPr>
        <w:t>Contract Management Software System for the County of El Paso</w:t>
      </w:r>
    </w:p>
    <w:p w:rsidR="007D4A6A" w:rsidRPr="00E7402E" w:rsidRDefault="007D4A6A" w:rsidP="0093242F">
      <w:pPr>
        <w:jc w:val="center"/>
        <w:rPr>
          <w:rFonts w:ascii="Arial" w:hAnsi="Arial" w:cs="Arial"/>
          <w:b/>
        </w:rPr>
      </w:pPr>
      <w:r w:rsidRPr="00E7402E">
        <w:rPr>
          <w:rFonts w:ascii="Arial" w:hAnsi="Arial" w:cs="Arial"/>
          <w:b/>
          <w:sz w:val="28"/>
        </w:rPr>
        <w:t>RFP #</w:t>
      </w:r>
      <w:r w:rsidRPr="009D2EE7">
        <w:rPr>
          <w:rFonts w:ascii="Arial" w:hAnsi="Arial" w:cs="Arial"/>
          <w:b/>
          <w:noProof/>
          <w:sz w:val="28"/>
        </w:rPr>
        <w:t>11-018</w:t>
      </w:r>
    </w:p>
    <w:p w:rsidR="007D4A6A" w:rsidRPr="00E7402E" w:rsidRDefault="00C005A1" w:rsidP="0093242F">
      <w:pPr>
        <w:jc w:val="center"/>
        <w:rPr>
          <w:rFonts w:ascii="Arial" w:hAnsi="Arial" w:cs="Arial"/>
          <w:b/>
        </w:rPr>
      </w:pPr>
      <w:r w:rsidRPr="00C005A1">
        <w:rPr>
          <w:rFonts w:ascii="Arial" w:hAnsi="Arial" w:cs="Arial"/>
          <w:b/>
          <w:noProof/>
          <w:sz w:val="20"/>
        </w:rPr>
        <w:pict>
          <v:line id="_x0000_s1026" style="position:absolute;left:0;text-align:left;z-index:251660288" from="0,8.6pt" to="459pt,8.6pt" strokeweight="1.5pt"/>
        </w:pict>
      </w:r>
    </w:p>
    <w:p w:rsidR="007D4A6A" w:rsidRPr="00E7402E" w:rsidRDefault="007D4A6A" w:rsidP="0093242F">
      <w:pPr>
        <w:jc w:val="center"/>
        <w:rPr>
          <w:rFonts w:ascii="Arial" w:hAnsi="Arial" w:cs="Arial"/>
          <w:b/>
        </w:rPr>
      </w:pPr>
    </w:p>
    <w:p w:rsidR="007D4A6A" w:rsidRPr="00E7402E" w:rsidRDefault="007D4A6A" w:rsidP="0093242F">
      <w:pPr>
        <w:jc w:val="center"/>
        <w:rPr>
          <w:rFonts w:ascii="Arial" w:hAnsi="Arial" w:cs="Arial"/>
          <w:b/>
          <w:sz w:val="20"/>
        </w:rPr>
      </w:pPr>
      <w:r w:rsidRPr="00E7402E">
        <w:rPr>
          <w:rFonts w:ascii="Arial" w:hAnsi="Arial" w:cs="Arial"/>
          <w:b/>
          <w:sz w:val="20"/>
        </w:rPr>
        <w:t>THIS CHECKLIST IS PROVIDED FOR YOUR CONVENIENCE</w:t>
      </w:r>
    </w:p>
    <w:p w:rsidR="007D4A6A" w:rsidRPr="00E7402E" w:rsidRDefault="007D4A6A" w:rsidP="0093242F">
      <w:pPr>
        <w:jc w:val="center"/>
        <w:rPr>
          <w:rFonts w:ascii="Arial" w:hAnsi="Arial" w:cs="Arial"/>
          <w:b/>
        </w:rPr>
      </w:pPr>
    </w:p>
    <w:tbl>
      <w:tblPr>
        <w:tblW w:w="0" w:type="auto"/>
        <w:tblInd w:w="108" w:type="dxa"/>
        <w:tblLook w:val="0000"/>
      </w:tblPr>
      <w:tblGrid>
        <w:gridCol w:w="1440"/>
        <w:gridCol w:w="540"/>
        <w:gridCol w:w="7488"/>
      </w:tblGrid>
      <w:tr w:rsidR="007D4A6A" w:rsidRPr="00E7402E" w:rsidTr="0093242F">
        <w:trPr>
          <w:cantSplit/>
          <w:trHeight w:val="413"/>
        </w:trPr>
        <w:tc>
          <w:tcPr>
            <w:tcW w:w="1440" w:type="dxa"/>
            <w:tcBorders>
              <w:bottom w:val="single" w:sz="4" w:space="0" w:color="auto"/>
            </w:tcBorders>
          </w:tcPr>
          <w:p w:rsidR="007D4A6A" w:rsidRPr="00E7402E" w:rsidRDefault="007D4A6A" w:rsidP="0093242F">
            <w:pPr>
              <w:spacing w:before="240"/>
              <w:rPr>
                <w:rFonts w:ascii="Arial" w:hAnsi="Arial" w:cs="Arial"/>
                <w:b/>
              </w:rPr>
            </w:pPr>
          </w:p>
        </w:tc>
        <w:tc>
          <w:tcPr>
            <w:tcW w:w="540" w:type="dxa"/>
            <w:vMerge w:val="restart"/>
          </w:tcPr>
          <w:p w:rsidR="007D4A6A" w:rsidRPr="00E7402E" w:rsidRDefault="007D4A6A" w:rsidP="0093242F">
            <w:pPr>
              <w:spacing w:before="240"/>
              <w:rPr>
                <w:rFonts w:ascii="Arial" w:hAnsi="Arial" w:cs="Arial"/>
                <w:b/>
              </w:rPr>
            </w:pPr>
          </w:p>
        </w:tc>
        <w:tc>
          <w:tcPr>
            <w:tcW w:w="7488" w:type="dxa"/>
            <w:vMerge w:val="restart"/>
          </w:tcPr>
          <w:p w:rsidR="007D4A6A" w:rsidRPr="00E7402E" w:rsidRDefault="007D4A6A" w:rsidP="0093242F">
            <w:pPr>
              <w:spacing w:before="360"/>
              <w:rPr>
                <w:rFonts w:ascii="Arial" w:hAnsi="Arial" w:cs="Arial"/>
              </w:rPr>
            </w:pPr>
            <w:r w:rsidRPr="00E7402E">
              <w:rPr>
                <w:rFonts w:ascii="Arial" w:hAnsi="Arial" w:cs="Arial"/>
              </w:rPr>
              <w:t xml:space="preserve">Responses should be delivered to the County Purchasing Department by 2:00 p.m., </w:t>
            </w:r>
            <w:r>
              <w:rPr>
                <w:rFonts w:ascii="Arial" w:hAnsi="Arial" w:cs="Arial"/>
                <w:bCs/>
                <w:noProof/>
              </w:rPr>
              <w:t>Wednesday, May 11, 2011</w:t>
            </w:r>
            <w:r w:rsidRPr="00E7402E">
              <w:rPr>
                <w:rFonts w:ascii="Arial" w:hAnsi="Arial" w:cs="Arial"/>
                <w:bCs/>
              </w:rPr>
              <w:t>.</w:t>
            </w:r>
            <w:r w:rsidRPr="00E7402E">
              <w:rPr>
                <w:rFonts w:ascii="Arial" w:hAnsi="Arial" w:cs="Arial"/>
              </w:rPr>
              <w:t xml:space="preserve">   Did you visit our website (</w:t>
            </w:r>
            <w:hyperlink r:id="rId17" w:history="1">
              <w:r w:rsidRPr="00E7402E">
                <w:rPr>
                  <w:rStyle w:val="Hyperlink"/>
                  <w:rFonts w:ascii="Arial" w:hAnsi="Arial" w:cs="Arial"/>
                </w:rPr>
                <w:t>www.epcounty.com</w:t>
              </w:r>
            </w:hyperlink>
            <w:r w:rsidRPr="00E7402E">
              <w:rPr>
                <w:rFonts w:ascii="Arial" w:hAnsi="Arial" w:cs="Arial"/>
              </w:rPr>
              <w:t>) for any addendums?</w:t>
            </w:r>
          </w:p>
        </w:tc>
      </w:tr>
      <w:tr w:rsidR="007D4A6A" w:rsidRPr="00E7402E" w:rsidTr="0093242F">
        <w:trPr>
          <w:cantSplit/>
          <w:trHeight w:val="278"/>
        </w:trPr>
        <w:tc>
          <w:tcPr>
            <w:tcW w:w="1440" w:type="dxa"/>
            <w:tcBorders>
              <w:top w:val="single" w:sz="4" w:space="0" w:color="auto"/>
            </w:tcBorders>
          </w:tcPr>
          <w:p w:rsidR="007D4A6A" w:rsidRPr="00E7402E" w:rsidRDefault="007D4A6A" w:rsidP="0093242F">
            <w:pPr>
              <w:rPr>
                <w:rFonts w:ascii="Arial" w:hAnsi="Arial" w:cs="Arial"/>
                <w:b/>
              </w:rPr>
            </w:pPr>
          </w:p>
        </w:tc>
        <w:tc>
          <w:tcPr>
            <w:tcW w:w="540" w:type="dxa"/>
            <w:vMerge/>
          </w:tcPr>
          <w:p w:rsidR="007D4A6A" w:rsidRPr="00E7402E" w:rsidRDefault="007D4A6A" w:rsidP="0093242F">
            <w:pPr>
              <w:spacing w:before="240"/>
              <w:rPr>
                <w:rFonts w:ascii="Arial" w:hAnsi="Arial" w:cs="Arial"/>
                <w:b/>
              </w:rPr>
            </w:pPr>
          </w:p>
        </w:tc>
        <w:tc>
          <w:tcPr>
            <w:tcW w:w="7488" w:type="dxa"/>
            <w:vMerge/>
          </w:tcPr>
          <w:p w:rsidR="007D4A6A" w:rsidRPr="00E7402E" w:rsidRDefault="007D4A6A" w:rsidP="0093242F">
            <w:pPr>
              <w:spacing w:before="360"/>
              <w:rPr>
                <w:rFonts w:ascii="Arial" w:hAnsi="Arial" w:cs="Arial"/>
              </w:rPr>
            </w:pPr>
          </w:p>
        </w:tc>
      </w:tr>
      <w:tr w:rsidR="007D4A6A" w:rsidRPr="00E7402E" w:rsidTr="0093242F">
        <w:tc>
          <w:tcPr>
            <w:tcW w:w="1440" w:type="dxa"/>
            <w:tcBorders>
              <w:bottom w:val="single" w:sz="4" w:space="0" w:color="auto"/>
            </w:tcBorders>
          </w:tcPr>
          <w:p w:rsidR="007D4A6A" w:rsidRPr="00E7402E" w:rsidRDefault="007D4A6A" w:rsidP="0093242F">
            <w:pPr>
              <w:spacing w:before="240"/>
              <w:rPr>
                <w:rFonts w:ascii="Arial" w:hAnsi="Arial" w:cs="Arial"/>
                <w:b/>
              </w:rPr>
            </w:pPr>
          </w:p>
        </w:tc>
        <w:tc>
          <w:tcPr>
            <w:tcW w:w="540" w:type="dxa"/>
          </w:tcPr>
          <w:p w:rsidR="007D4A6A" w:rsidRPr="00E7402E" w:rsidRDefault="007D4A6A" w:rsidP="0093242F">
            <w:pPr>
              <w:spacing w:before="240"/>
              <w:rPr>
                <w:rFonts w:ascii="Arial" w:hAnsi="Arial" w:cs="Arial"/>
                <w:b/>
              </w:rPr>
            </w:pPr>
          </w:p>
        </w:tc>
        <w:tc>
          <w:tcPr>
            <w:tcW w:w="7488" w:type="dxa"/>
          </w:tcPr>
          <w:p w:rsidR="007D4A6A" w:rsidRPr="00E7402E" w:rsidRDefault="007D4A6A" w:rsidP="0093242F">
            <w:pPr>
              <w:spacing w:before="360"/>
              <w:rPr>
                <w:rFonts w:ascii="Arial" w:hAnsi="Arial" w:cs="Arial"/>
              </w:rPr>
            </w:pPr>
            <w:r w:rsidRPr="00E7402E">
              <w:rPr>
                <w:rFonts w:ascii="Arial" w:hAnsi="Arial" w:cs="Arial"/>
              </w:rPr>
              <w:t>Did you sign the Bidding Schedule?</w:t>
            </w:r>
          </w:p>
        </w:tc>
      </w:tr>
      <w:tr w:rsidR="007D4A6A" w:rsidRPr="00E7402E" w:rsidTr="0093242F">
        <w:trPr>
          <w:cantSplit/>
          <w:trHeight w:val="468"/>
        </w:trPr>
        <w:tc>
          <w:tcPr>
            <w:tcW w:w="1440" w:type="dxa"/>
            <w:tcBorders>
              <w:top w:val="single" w:sz="4" w:space="0" w:color="auto"/>
              <w:bottom w:val="single" w:sz="4" w:space="0" w:color="auto"/>
            </w:tcBorders>
          </w:tcPr>
          <w:p w:rsidR="007D4A6A" w:rsidRPr="00E7402E" w:rsidRDefault="007D4A6A" w:rsidP="0093242F">
            <w:pPr>
              <w:spacing w:before="240"/>
              <w:rPr>
                <w:rFonts w:ascii="Arial" w:hAnsi="Arial" w:cs="Arial"/>
                <w:b/>
              </w:rPr>
            </w:pPr>
          </w:p>
        </w:tc>
        <w:tc>
          <w:tcPr>
            <w:tcW w:w="540" w:type="dxa"/>
            <w:vMerge w:val="restart"/>
          </w:tcPr>
          <w:p w:rsidR="007D4A6A" w:rsidRPr="00E7402E" w:rsidRDefault="007D4A6A" w:rsidP="0093242F">
            <w:pPr>
              <w:spacing w:before="240"/>
              <w:rPr>
                <w:rFonts w:ascii="Arial" w:hAnsi="Arial" w:cs="Arial"/>
                <w:b/>
              </w:rPr>
            </w:pPr>
          </w:p>
        </w:tc>
        <w:tc>
          <w:tcPr>
            <w:tcW w:w="7488" w:type="dxa"/>
            <w:vMerge w:val="restart"/>
          </w:tcPr>
          <w:p w:rsidR="007D4A6A" w:rsidRPr="00E7402E" w:rsidRDefault="007D4A6A" w:rsidP="0093242F">
            <w:pPr>
              <w:spacing w:before="360"/>
              <w:rPr>
                <w:rFonts w:ascii="Arial" w:hAnsi="Arial" w:cs="Arial"/>
              </w:rPr>
            </w:pPr>
            <w:r w:rsidRPr="00E7402E">
              <w:rPr>
                <w:rFonts w:ascii="Arial" w:hAnsi="Arial" w:cs="Arial"/>
              </w:rPr>
              <w:t>Did you sign the “</w:t>
            </w:r>
            <w:r w:rsidRPr="00E7402E">
              <w:rPr>
                <w:rFonts w:ascii="Arial" w:eastAsia="MS Mincho" w:hAnsi="Arial" w:cs="Arial"/>
                <w:bCs/>
              </w:rPr>
              <w:t>Certifications Regarding Lobbying, Debarment, Suspension and Other Responsibility Matters; Drug-Free Workplace Requirements; Federal Debt Status, and Nondiscrimination Status And Implementing Regulations” document?</w:t>
            </w:r>
          </w:p>
        </w:tc>
      </w:tr>
      <w:tr w:rsidR="007D4A6A" w:rsidRPr="00E7402E" w:rsidTr="0093242F">
        <w:trPr>
          <w:cantSplit/>
          <w:trHeight w:val="847"/>
        </w:trPr>
        <w:tc>
          <w:tcPr>
            <w:tcW w:w="1440" w:type="dxa"/>
            <w:tcBorders>
              <w:top w:val="single" w:sz="4" w:space="0" w:color="auto"/>
            </w:tcBorders>
          </w:tcPr>
          <w:p w:rsidR="007D4A6A" w:rsidRPr="00E7402E" w:rsidRDefault="007D4A6A" w:rsidP="0093242F">
            <w:pPr>
              <w:spacing w:before="240"/>
              <w:rPr>
                <w:rFonts w:ascii="Arial" w:hAnsi="Arial" w:cs="Arial"/>
                <w:b/>
              </w:rPr>
            </w:pPr>
          </w:p>
        </w:tc>
        <w:tc>
          <w:tcPr>
            <w:tcW w:w="540" w:type="dxa"/>
            <w:vMerge/>
          </w:tcPr>
          <w:p w:rsidR="007D4A6A" w:rsidRPr="00E7402E" w:rsidRDefault="007D4A6A" w:rsidP="0093242F">
            <w:pPr>
              <w:spacing w:before="240"/>
              <w:rPr>
                <w:rFonts w:ascii="Arial" w:hAnsi="Arial" w:cs="Arial"/>
                <w:b/>
              </w:rPr>
            </w:pPr>
          </w:p>
        </w:tc>
        <w:tc>
          <w:tcPr>
            <w:tcW w:w="7488" w:type="dxa"/>
            <w:vMerge/>
          </w:tcPr>
          <w:p w:rsidR="007D4A6A" w:rsidRPr="00E7402E" w:rsidRDefault="007D4A6A" w:rsidP="0093242F">
            <w:pPr>
              <w:spacing w:before="360"/>
              <w:rPr>
                <w:rFonts w:ascii="Arial" w:hAnsi="Arial" w:cs="Arial"/>
              </w:rPr>
            </w:pPr>
          </w:p>
        </w:tc>
      </w:tr>
      <w:tr w:rsidR="007D4A6A" w:rsidRPr="00E7402E" w:rsidTr="0093242F">
        <w:trPr>
          <w:cantSplit/>
          <w:trHeight w:val="504"/>
        </w:trPr>
        <w:tc>
          <w:tcPr>
            <w:tcW w:w="1440" w:type="dxa"/>
            <w:tcBorders>
              <w:bottom w:val="single" w:sz="4" w:space="0" w:color="auto"/>
            </w:tcBorders>
          </w:tcPr>
          <w:p w:rsidR="007D4A6A" w:rsidRPr="00E7402E" w:rsidRDefault="007D4A6A" w:rsidP="0093242F">
            <w:pPr>
              <w:spacing w:before="240"/>
              <w:rPr>
                <w:rFonts w:ascii="Arial" w:hAnsi="Arial" w:cs="Arial"/>
                <w:b/>
              </w:rPr>
            </w:pPr>
          </w:p>
        </w:tc>
        <w:tc>
          <w:tcPr>
            <w:tcW w:w="540" w:type="dxa"/>
          </w:tcPr>
          <w:p w:rsidR="007D4A6A" w:rsidRPr="00E7402E" w:rsidRDefault="007D4A6A" w:rsidP="0093242F">
            <w:pPr>
              <w:spacing w:before="240"/>
              <w:rPr>
                <w:rFonts w:ascii="Arial" w:hAnsi="Arial" w:cs="Arial"/>
                <w:b/>
              </w:rPr>
            </w:pPr>
          </w:p>
        </w:tc>
        <w:tc>
          <w:tcPr>
            <w:tcW w:w="7488" w:type="dxa"/>
          </w:tcPr>
          <w:p w:rsidR="007D4A6A" w:rsidRPr="00E7402E" w:rsidRDefault="007D4A6A" w:rsidP="0093242F">
            <w:pPr>
              <w:spacing w:before="360"/>
              <w:rPr>
                <w:rFonts w:ascii="Arial" w:hAnsi="Arial" w:cs="Arial"/>
              </w:rPr>
            </w:pPr>
            <w:r w:rsidRPr="00E7402E">
              <w:rPr>
                <w:rFonts w:ascii="Arial" w:hAnsi="Arial" w:cs="Arial"/>
              </w:rPr>
              <w:t>Did you sign the “Consideration of Insurance Benefits” form?</w:t>
            </w:r>
          </w:p>
        </w:tc>
      </w:tr>
      <w:tr w:rsidR="007D4A6A" w:rsidRPr="00E7402E" w:rsidTr="0093242F">
        <w:trPr>
          <w:trHeight w:val="494"/>
        </w:trPr>
        <w:tc>
          <w:tcPr>
            <w:tcW w:w="1440" w:type="dxa"/>
            <w:tcBorders>
              <w:top w:val="single" w:sz="4" w:space="0" w:color="auto"/>
            </w:tcBorders>
          </w:tcPr>
          <w:p w:rsidR="007D4A6A" w:rsidRPr="00E7402E" w:rsidRDefault="007D4A6A" w:rsidP="0093242F">
            <w:pPr>
              <w:spacing w:before="360"/>
              <w:rPr>
                <w:rFonts w:ascii="Arial" w:hAnsi="Arial" w:cs="Arial"/>
                <w:b/>
              </w:rPr>
            </w:pPr>
          </w:p>
        </w:tc>
        <w:tc>
          <w:tcPr>
            <w:tcW w:w="540" w:type="dxa"/>
            <w:vMerge w:val="restart"/>
          </w:tcPr>
          <w:p w:rsidR="007D4A6A" w:rsidRPr="00E7402E" w:rsidRDefault="007D4A6A" w:rsidP="0093242F">
            <w:pPr>
              <w:spacing w:before="360"/>
              <w:rPr>
                <w:rFonts w:ascii="Arial" w:hAnsi="Arial" w:cs="Arial"/>
                <w:b/>
              </w:rPr>
            </w:pPr>
          </w:p>
        </w:tc>
        <w:tc>
          <w:tcPr>
            <w:tcW w:w="7488" w:type="dxa"/>
            <w:vMerge w:val="restart"/>
          </w:tcPr>
          <w:p w:rsidR="007D4A6A" w:rsidRPr="00E7402E" w:rsidRDefault="007D4A6A" w:rsidP="00E10873">
            <w:pPr>
              <w:spacing w:before="360"/>
              <w:rPr>
                <w:rFonts w:ascii="Arial" w:hAnsi="Arial" w:cs="Arial"/>
              </w:rPr>
            </w:pPr>
            <w:r w:rsidRPr="00E7402E">
              <w:rPr>
                <w:rFonts w:ascii="Arial" w:hAnsi="Arial" w:cs="Arial"/>
              </w:rPr>
              <w:t>Did you file a copy of the completed Conflict of Interest Questionnaire (Form CIQ) with the El Paso County Clerk (in person or by mail to 500 E. San Antonio, Suite 105, El Paso, TX  79901 or by fax to 915-</w:t>
            </w:r>
            <w:r>
              <w:rPr>
                <w:rFonts w:ascii="Arial" w:hAnsi="Arial" w:cs="Arial"/>
              </w:rPr>
              <w:t>543-3816</w:t>
            </w:r>
            <w:r w:rsidRPr="00E7402E">
              <w:rPr>
                <w:rFonts w:ascii="Arial" w:hAnsi="Arial" w:cs="Arial"/>
              </w:rPr>
              <w:t xml:space="preserve"> attention Joann) and write the confirmation number given as proof of filing on your bidding schedule?  </w:t>
            </w:r>
            <w:r w:rsidRPr="00E7402E">
              <w:rPr>
                <w:rFonts w:ascii="Arial" w:hAnsi="Arial" w:cs="Arial"/>
                <w:u w:val="single"/>
              </w:rPr>
              <w:t>Please include the completed and signed form with your response whether a relationship exists or not.</w:t>
            </w:r>
          </w:p>
        </w:tc>
      </w:tr>
      <w:tr w:rsidR="007D4A6A" w:rsidRPr="00E7402E" w:rsidTr="0093242F">
        <w:trPr>
          <w:trHeight w:val="966"/>
        </w:trPr>
        <w:tc>
          <w:tcPr>
            <w:tcW w:w="1440" w:type="dxa"/>
            <w:tcBorders>
              <w:top w:val="single" w:sz="4" w:space="0" w:color="auto"/>
            </w:tcBorders>
          </w:tcPr>
          <w:p w:rsidR="007D4A6A" w:rsidRPr="00E7402E" w:rsidRDefault="007D4A6A" w:rsidP="0093242F">
            <w:pPr>
              <w:spacing w:before="240"/>
              <w:rPr>
                <w:rFonts w:ascii="Arial" w:hAnsi="Arial" w:cs="Arial"/>
                <w:b/>
              </w:rPr>
            </w:pPr>
          </w:p>
        </w:tc>
        <w:tc>
          <w:tcPr>
            <w:tcW w:w="540" w:type="dxa"/>
            <w:vMerge/>
          </w:tcPr>
          <w:p w:rsidR="007D4A6A" w:rsidRPr="00E7402E" w:rsidRDefault="007D4A6A" w:rsidP="0093242F">
            <w:pPr>
              <w:spacing w:before="240"/>
              <w:rPr>
                <w:rFonts w:ascii="Arial" w:hAnsi="Arial" w:cs="Arial"/>
                <w:b/>
              </w:rPr>
            </w:pPr>
          </w:p>
        </w:tc>
        <w:tc>
          <w:tcPr>
            <w:tcW w:w="7488" w:type="dxa"/>
            <w:vMerge/>
          </w:tcPr>
          <w:p w:rsidR="007D4A6A" w:rsidRPr="00E7402E" w:rsidRDefault="007D4A6A" w:rsidP="0093242F">
            <w:pPr>
              <w:spacing w:before="240"/>
              <w:rPr>
                <w:rFonts w:ascii="Arial" w:hAnsi="Arial" w:cs="Arial"/>
                <w:b/>
              </w:rPr>
            </w:pPr>
          </w:p>
        </w:tc>
      </w:tr>
      <w:tr w:rsidR="007D4A6A" w:rsidRPr="00E7402E" w:rsidTr="0093242F">
        <w:tc>
          <w:tcPr>
            <w:tcW w:w="1440" w:type="dxa"/>
            <w:tcBorders>
              <w:bottom w:val="single" w:sz="4" w:space="0" w:color="auto"/>
            </w:tcBorders>
          </w:tcPr>
          <w:p w:rsidR="007D4A6A" w:rsidRPr="00E7402E" w:rsidRDefault="007D4A6A" w:rsidP="0093242F">
            <w:pPr>
              <w:spacing w:before="240"/>
              <w:rPr>
                <w:rFonts w:ascii="Arial" w:hAnsi="Arial" w:cs="Arial"/>
                <w:b/>
              </w:rPr>
            </w:pPr>
          </w:p>
        </w:tc>
        <w:tc>
          <w:tcPr>
            <w:tcW w:w="540" w:type="dxa"/>
          </w:tcPr>
          <w:p w:rsidR="007D4A6A" w:rsidRPr="00E7402E" w:rsidRDefault="007D4A6A" w:rsidP="0093242F">
            <w:pPr>
              <w:spacing w:before="240"/>
              <w:rPr>
                <w:rFonts w:ascii="Arial" w:hAnsi="Arial" w:cs="Arial"/>
                <w:b/>
              </w:rPr>
            </w:pPr>
          </w:p>
        </w:tc>
        <w:tc>
          <w:tcPr>
            <w:tcW w:w="7488" w:type="dxa"/>
          </w:tcPr>
          <w:p w:rsidR="007D4A6A" w:rsidRPr="00E7402E" w:rsidRDefault="007D4A6A" w:rsidP="0093242F">
            <w:pPr>
              <w:spacing w:before="360"/>
              <w:rPr>
                <w:rFonts w:ascii="Arial" w:hAnsi="Arial" w:cs="Arial"/>
              </w:rPr>
            </w:pPr>
            <w:r w:rsidRPr="00E7402E">
              <w:rPr>
                <w:rFonts w:ascii="Arial" w:hAnsi="Arial" w:cs="Arial"/>
              </w:rPr>
              <w:t>If your bid totals more than $100,000, did you include a bid bond?</w:t>
            </w:r>
          </w:p>
        </w:tc>
      </w:tr>
      <w:tr w:rsidR="007D4A6A" w:rsidRPr="00E7402E" w:rsidTr="0093242F">
        <w:tc>
          <w:tcPr>
            <w:tcW w:w="1440" w:type="dxa"/>
            <w:tcBorders>
              <w:top w:val="single" w:sz="4" w:space="0" w:color="auto"/>
              <w:bottom w:val="single" w:sz="4" w:space="0" w:color="auto"/>
            </w:tcBorders>
          </w:tcPr>
          <w:p w:rsidR="007D4A6A" w:rsidRPr="00E7402E" w:rsidRDefault="007D4A6A" w:rsidP="0093242F">
            <w:pPr>
              <w:spacing w:before="240"/>
              <w:rPr>
                <w:rFonts w:ascii="Arial" w:hAnsi="Arial" w:cs="Arial"/>
                <w:b/>
              </w:rPr>
            </w:pPr>
          </w:p>
        </w:tc>
        <w:tc>
          <w:tcPr>
            <w:tcW w:w="540" w:type="dxa"/>
          </w:tcPr>
          <w:p w:rsidR="007D4A6A" w:rsidRPr="00E7402E" w:rsidRDefault="007D4A6A" w:rsidP="0093242F">
            <w:pPr>
              <w:spacing w:before="240"/>
              <w:rPr>
                <w:rFonts w:ascii="Arial" w:hAnsi="Arial" w:cs="Arial"/>
                <w:b/>
              </w:rPr>
            </w:pPr>
          </w:p>
        </w:tc>
        <w:tc>
          <w:tcPr>
            <w:tcW w:w="7488" w:type="dxa"/>
          </w:tcPr>
          <w:p w:rsidR="007D4A6A" w:rsidRPr="00E7402E" w:rsidRDefault="007D4A6A" w:rsidP="00617E34">
            <w:pPr>
              <w:spacing w:before="360"/>
              <w:rPr>
                <w:rFonts w:ascii="Arial" w:hAnsi="Arial" w:cs="Arial"/>
              </w:rPr>
            </w:pPr>
            <w:r w:rsidRPr="00E7402E">
              <w:rPr>
                <w:rFonts w:ascii="Arial" w:hAnsi="Arial" w:cs="Arial"/>
              </w:rPr>
              <w:t>Di</w:t>
            </w:r>
            <w:r w:rsidR="00617E34">
              <w:rPr>
                <w:rFonts w:ascii="Arial" w:hAnsi="Arial" w:cs="Arial"/>
              </w:rPr>
              <w:t>d you provide one original and five (5</w:t>
            </w:r>
            <w:r w:rsidRPr="00E7402E">
              <w:rPr>
                <w:rFonts w:ascii="Arial" w:hAnsi="Arial" w:cs="Arial"/>
              </w:rPr>
              <w:t>) copies of your response?</w:t>
            </w:r>
          </w:p>
        </w:tc>
      </w:tr>
      <w:tr w:rsidR="007D4A6A" w:rsidRPr="00E7402E" w:rsidTr="0093242F">
        <w:tc>
          <w:tcPr>
            <w:tcW w:w="1440" w:type="dxa"/>
            <w:tcBorders>
              <w:top w:val="single" w:sz="4" w:space="0" w:color="auto"/>
            </w:tcBorders>
          </w:tcPr>
          <w:p w:rsidR="007D4A6A" w:rsidRPr="00E7402E" w:rsidRDefault="007D4A6A" w:rsidP="0093242F">
            <w:pPr>
              <w:spacing w:before="240"/>
              <w:rPr>
                <w:rFonts w:ascii="Arial" w:hAnsi="Arial" w:cs="Arial"/>
                <w:b/>
              </w:rPr>
            </w:pPr>
          </w:p>
        </w:tc>
        <w:tc>
          <w:tcPr>
            <w:tcW w:w="540" w:type="dxa"/>
          </w:tcPr>
          <w:p w:rsidR="007D4A6A" w:rsidRPr="00E7402E" w:rsidRDefault="007D4A6A" w:rsidP="0093242F">
            <w:pPr>
              <w:spacing w:before="240"/>
              <w:rPr>
                <w:rFonts w:ascii="Arial" w:hAnsi="Arial" w:cs="Arial"/>
                <w:b/>
              </w:rPr>
            </w:pPr>
          </w:p>
        </w:tc>
        <w:tc>
          <w:tcPr>
            <w:tcW w:w="7488" w:type="dxa"/>
          </w:tcPr>
          <w:p w:rsidR="007D4A6A" w:rsidRPr="00E7402E" w:rsidRDefault="007D4A6A" w:rsidP="0093242F">
            <w:pPr>
              <w:spacing w:before="240"/>
              <w:rPr>
                <w:rFonts w:ascii="Arial" w:hAnsi="Arial" w:cs="Arial"/>
                <w:b/>
              </w:rPr>
            </w:pPr>
          </w:p>
        </w:tc>
      </w:tr>
      <w:tr w:rsidR="007D4A6A" w:rsidRPr="00E7402E" w:rsidTr="0093242F">
        <w:tc>
          <w:tcPr>
            <w:tcW w:w="1440" w:type="dxa"/>
          </w:tcPr>
          <w:p w:rsidR="007D4A6A" w:rsidRPr="00E7402E" w:rsidRDefault="007D4A6A" w:rsidP="0093242F">
            <w:pPr>
              <w:spacing w:before="240"/>
              <w:rPr>
                <w:rFonts w:ascii="Arial" w:hAnsi="Arial" w:cs="Arial"/>
                <w:b/>
              </w:rPr>
            </w:pPr>
          </w:p>
        </w:tc>
        <w:tc>
          <w:tcPr>
            <w:tcW w:w="540" w:type="dxa"/>
          </w:tcPr>
          <w:p w:rsidR="007D4A6A" w:rsidRPr="00E7402E" w:rsidRDefault="007D4A6A" w:rsidP="0093242F">
            <w:pPr>
              <w:spacing w:before="240"/>
              <w:rPr>
                <w:rFonts w:ascii="Arial" w:hAnsi="Arial" w:cs="Arial"/>
                <w:b/>
              </w:rPr>
            </w:pPr>
          </w:p>
        </w:tc>
        <w:tc>
          <w:tcPr>
            <w:tcW w:w="7488" w:type="dxa"/>
          </w:tcPr>
          <w:p w:rsidR="007D4A6A" w:rsidRPr="00E7402E" w:rsidRDefault="007D4A6A" w:rsidP="0093242F">
            <w:pPr>
              <w:spacing w:before="240"/>
              <w:rPr>
                <w:rFonts w:ascii="Arial" w:hAnsi="Arial" w:cs="Arial"/>
                <w:b/>
              </w:rPr>
            </w:pPr>
          </w:p>
        </w:tc>
      </w:tr>
      <w:tr w:rsidR="007D4A6A" w:rsidRPr="00E7402E" w:rsidTr="0093242F">
        <w:tc>
          <w:tcPr>
            <w:tcW w:w="1440" w:type="dxa"/>
            <w:tcBorders>
              <w:bottom w:val="single" w:sz="4" w:space="0" w:color="auto"/>
            </w:tcBorders>
          </w:tcPr>
          <w:p w:rsidR="007D4A6A" w:rsidRPr="00E7402E" w:rsidRDefault="007D4A6A" w:rsidP="0093242F">
            <w:pPr>
              <w:spacing w:before="240"/>
              <w:rPr>
                <w:rFonts w:ascii="Arial" w:hAnsi="Arial" w:cs="Arial"/>
                <w:b/>
              </w:rPr>
            </w:pPr>
          </w:p>
        </w:tc>
        <w:tc>
          <w:tcPr>
            <w:tcW w:w="540" w:type="dxa"/>
            <w:tcBorders>
              <w:bottom w:val="single" w:sz="4" w:space="0" w:color="auto"/>
            </w:tcBorders>
          </w:tcPr>
          <w:p w:rsidR="007D4A6A" w:rsidRPr="00E7402E" w:rsidRDefault="007D4A6A" w:rsidP="0093242F">
            <w:pPr>
              <w:spacing w:before="240"/>
              <w:rPr>
                <w:rFonts w:ascii="Arial" w:hAnsi="Arial" w:cs="Arial"/>
                <w:b/>
              </w:rPr>
            </w:pPr>
          </w:p>
        </w:tc>
        <w:tc>
          <w:tcPr>
            <w:tcW w:w="7488" w:type="dxa"/>
            <w:tcBorders>
              <w:bottom w:val="single" w:sz="4" w:space="0" w:color="auto"/>
            </w:tcBorders>
          </w:tcPr>
          <w:p w:rsidR="007D4A6A" w:rsidRPr="00E7402E" w:rsidRDefault="007D4A6A" w:rsidP="0093242F">
            <w:pPr>
              <w:spacing w:before="240"/>
              <w:rPr>
                <w:rFonts w:ascii="Arial" w:hAnsi="Arial" w:cs="Arial"/>
                <w:b/>
              </w:rPr>
            </w:pPr>
          </w:p>
        </w:tc>
      </w:tr>
    </w:tbl>
    <w:p w:rsidR="007D4A6A" w:rsidRPr="00E7402E" w:rsidRDefault="007D4A6A" w:rsidP="0093242F">
      <w:pPr>
        <w:rPr>
          <w:rFonts w:ascii="Arial" w:hAnsi="Arial" w:cs="Arial"/>
          <w:b/>
        </w:rPr>
      </w:pPr>
    </w:p>
    <w:p w:rsidR="007D4A6A" w:rsidRDefault="007D4A6A" w:rsidP="0093242F">
      <w:pPr>
        <w:rPr>
          <w:rFonts w:ascii="Arial" w:hAnsi="Arial" w:cs="Arial"/>
        </w:rPr>
        <w:sectPr w:rsidR="007D4A6A" w:rsidSect="001B4205">
          <w:pgSz w:w="12240" w:h="15840"/>
          <w:pgMar w:top="1152" w:right="1440" w:bottom="1152" w:left="1440" w:header="720" w:footer="720" w:gutter="0"/>
          <w:cols w:space="720"/>
          <w:docGrid w:linePitch="360"/>
        </w:sectPr>
      </w:pPr>
    </w:p>
    <w:p w:rsidR="007D4A6A" w:rsidRPr="00E7402E" w:rsidRDefault="007D4A6A" w:rsidP="0093242F">
      <w:pPr>
        <w:rPr>
          <w:rFonts w:ascii="Arial" w:hAnsi="Arial" w:cs="Arial"/>
        </w:rPr>
      </w:pPr>
    </w:p>
    <w:sectPr w:rsidR="007D4A6A" w:rsidRPr="00E7402E" w:rsidSect="007D4A6A">
      <w:type w:val="continuous"/>
      <w:pgSz w:w="12240" w:h="15840"/>
      <w:pgMar w:top="1152"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21C" w:rsidRDefault="0065521C" w:rsidP="001C130E">
      <w:pPr>
        <w:pStyle w:val="BodyText"/>
      </w:pPr>
      <w:r>
        <w:separator/>
      </w:r>
    </w:p>
  </w:endnote>
  <w:endnote w:type="continuationSeparator" w:id="0">
    <w:p w:rsidR="0065521C" w:rsidRDefault="0065521C" w:rsidP="001C130E">
      <w:pPr>
        <w:pStyle w:val="BodyText"/>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SymbolM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21C" w:rsidRDefault="00C005A1">
    <w:pPr>
      <w:pStyle w:val="Footer"/>
      <w:framePr w:wrap="around" w:vAnchor="text" w:hAnchor="margin" w:xAlign="center" w:y="1"/>
      <w:rPr>
        <w:rStyle w:val="PageNumber"/>
      </w:rPr>
    </w:pPr>
    <w:r>
      <w:rPr>
        <w:rStyle w:val="PageNumber"/>
      </w:rPr>
      <w:fldChar w:fldCharType="begin"/>
    </w:r>
    <w:r w:rsidR="0065521C">
      <w:rPr>
        <w:rStyle w:val="PageNumber"/>
      </w:rPr>
      <w:instrText xml:space="preserve">PAGE  </w:instrText>
    </w:r>
    <w:r>
      <w:rPr>
        <w:rStyle w:val="PageNumber"/>
      </w:rPr>
      <w:fldChar w:fldCharType="separate"/>
    </w:r>
    <w:r w:rsidR="0065521C">
      <w:rPr>
        <w:rStyle w:val="PageNumber"/>
        <w:noProof/>
      </w:rPr>
      <w:t>1</w:t>
    </w:r>
    <w:r>
      <w:rPr>
        <w:rStyle w:val="PageNumber"/>
      </w:rPr>
      <w:fldChar w:fldCharType="end"/>
    </w:r>
  </w:p>
  <w:p w:rsidR="0065521C" w:rsidRDefault="006552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21C" w:rsidRDefault="00C005A1">
    <w:pPr>
      <w:pStyle w:val="Footer"/>
      <w:jc w:val="center"/>
    </w:pPr>
    <w:fldSimple w:instr=" PAGE   \* MERGEFORMAT ">
      <w:r w:rsidR="00AC7DCE">
        <w:rPr>
          <w:noProof/>
        </w:rPr>
        <w:t>1</w:t>
      </w:r>
    </w:fldSimple>
  </w:p>
  <w:p w:rsidR="0065521C" w:rsidRDefault="006552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21C" w:rsidRDefault="0065521C" w:rsidP="001C130E">
      <w:pPr>
        <w:pStyle w:val="BodyText"/>
      </w:pPr>
      <w:r>
        <w:separator/>
      </w:r>
    </w:p>
  </w:footnote>
  <w:footnote w:type="continuationSeparator" w:id="0">
    <w:p w:rsidR="0065521C" w:rsidRDefault="0065521C" w:rsidP="001C130E">
      <w:pPr>
        <w:pStyle w:val="BodyText"/>
      </w:pPr>
      <w:r>
        <w:continuationSeparator/>
      </w:r>
    </w:p>
  </w:footnote>
  <w:footnote w:id="1">
    <w:p w:rsidR="0065521C" w:rsidRDefault="0065521C" w:rsidP="00B17D16">
      <w:pPr>
        <w:pStyle w:val="FootnoteText"/>
      </w:pPr>
      <w:r>
        <w:rPr>
          <w:rStyle w:val="FootnoteReference"/>
        </w:rPr>
        <w:t>*</w:t>
      </w:r>
      <w:r>
        <w:t xml:space="preserve"> </w:t>
      </w:r>
      <w:r>
        <w:rPr>
          <w:rFonts w:ascii="Tahoma" w:hAnsi="Tahoma" w:cs="Tahoma"/>
        </w:rPr>
        <w:t>This page must be included in all responses.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73CBB"/>
    <w:multiLevelType w:val="hybridMultilevel"/>
    <w:tmpl w:val="A334B234"/>
    <w:lvl w:ilvl="0" w:tplc="D006204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8CC1ABA"/>
    <w:multiLevelType w:val="hybridMultilevel"/>
    <w:tmpl w:val="28720FF4"/>
    <w:lvl w:ilvl="0" w:tplc="0409000F">
      <w:start w:val="1"/>
      <w:numFmt w:val="decimal"/>
      <w:lvlText w:val="%1."/>
      <w:lvlJc w:val="left"/>
      <w:pPr>
        <w:tabs>
          <w:tab w:val="num" w:pos="1008"/>
        </w:tabs>
        <w:ind w:left="1008" w:hanging="360"/>
      </w:p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2">
    <w:nsid w:val="1322454B"/>
    <w:multiLevelType w:val="hybridMultilevel"/>
    <w:tmpl w:val="E654DD9C"/>
    <w:lvl w:ilvl="0" w:tplc="413E38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81556B"/>
    <w:multiLevelType w:val="hybridMultilevel"/>
    <w:tmpl w:val="6FAEF0B6"/>
    <w:lvl w:ilvl="0" w:tplc="AFE42E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770E15"/>
    <w:multiLevelType w:val="hybridMultilevel"/>
    <w:tmpl w:val="69DA41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FB7F70"/>
    <w:multiLevelType w:val="hybridMultilevel"/>
    <w:tmpl w:val="7004AB7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D06ADC"/>
    <w:multiLevelType w:val="hybridMultilevel"/>
    <w:tmpl w:val="810AC9E0"/>
    <w:lvl w:ilvl="0" w:tplc="86084194">
      <w:start w:val="1"/>
      <w:numFmt w:val="decimal"/>
      <w:lvlText w:val="%1."/>
      <w:lvlJc w:val="left"/>
      <w:pPr>
        <w:tabs>
          <w:tab w:val="num" w:pos="720"/>
        </w:tabs>
        <w:ind w:left="720" w:hanging="432"/>
      </w:pPr>
      <w:rPr>
        <w:rFonts w:ascii="Bookman Old Style" w:hAnsi="Bookman Old Style"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2332C96"/>
    <w:multiLevelType w:val="hybridMultilevel"/>
    <w:tmpl w:val="643CD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BF5205"/>
    <w:multiLevelType w:val="hybridMultilevel"/>
    <w:tmpl w:val="EE3620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CB00573"/>
    <w:multiLevelType w:val="hybridMultilevel"/>
    <w:tmpl w:val="72DA988C"/>
    <w:lvl w:ilvl="0" w:tplc="E1C6E7C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2104897"/>
    <w:multiLevelType w:val="hybridMultilevel"/>
    <w:tmpl w:val="8FA88BB2"/>
    <w:lvl w:ilvl="0" w:tplc="363AD8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599785F"/>
    <w:multiLevelType w:val="hybridMultilevel"/>
    <w:tmpl w:val="2320EE16"/>
    <w:lvl w:ilvl="0" w:tplc="883E291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9372541"/>
    <w:multiLevelType w:val="hybridMultilevel"/>
    <w:tmpl w:val="32FC4E5A"/>
    <w:lvl w:ilvl="0" w:tplc="4B6CF7F0">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A116A1E"/>
    <w:multiLevelType w:val="hybridMultilevel"/>
    <w:tmpl w:val="4BFA44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1AD3A7F"/>
    <w:multiLevelType w:val="hybridMultilevel"/>
    <w:tmpl w:val="8B886EB2"/>
    <w:lvl w:ilvl="0" w:tplc="B1745BF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1F46D24"/>
    <w:multiLevelType w:val="hybridMultilevel"/>
    <w:tmpl w:val="B62C4C8E"/>
    <w:lvl w:ilvl="0" w:tplc="473E8C2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04243F6"/>
    <w:multiLevelType w:val="hybridMultilevel"/>
    <w:tmpl w:val="4DDE8FE2"/>
    <w:lvl w:ilvl="0" w:tplc="24D694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0C4393C"/>
    <w:multiLevelType w:val="hybridMultilevel"/>
    <w:tmpl w:val="34A27A34"/>
    <w:lvl w:ilvl="0" w:tplc="AA9ED9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6E0161D"/>
    <w:multiLevelType w:val="hybridMultilevel"/>
    <w:tmpl w:val="E5E07AD0"/>
    <w:lvl w:ilvl="0" w:tplc="77AA31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7CB4724"/>
    <w:multiLevelType w:val="multilevel"/>
    <w:tmpl w:val="D2D26A54"/>
    <w:lvl w:ilvl="0">
      <w:start w:val="12"/>
      <w:numFmt w:val="decimal"/>
      <w:lvlText w:val="%1"/>
      <w:lvlJc w:val="left"/>
      <w:pPr>
        <w:ind w:left="465" w:hanging="465"/>
      </w:pPr>
      <w:rPr>
        <w:rFonts w:hint="default"/>
      </w:rPr>
    </w:lvl>
    <w:lvl w:ilvl="1">
      <w:start w:val="8"/>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B2D1C2B"/>
    <w:multiLevelType w:val="hybridMultilevel"/>
    <w:tmpl w:val="C1DA41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BC96888"/>
    <w:multiLevelType w:val="hybridMultilevel"/>
    <w:tmpl w:val="33827328"/>
    <w:lvl w:ilvl="0" w:tplc="8C10E81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BF46736"/>
    <w:multiLevelType w:val="hybridMultilevel"/>
    <w:tmpl w:val="7C9495B8"/>
    <w:lvl w:ilvl="0" w:tplc="50F414B6">
      <w:start w:val="1"/>
      <w:numFmt w:val="decimal"/>
      <w:lvlText w:val="%1)"/>
      <w:lvlJc w:val="left"/>
      <w:pPr>
        <w:tabs>
          <w:tab w:val="num" w:pos="1800"/>
        </w:tabs>
        <w:ind w:left="1800" w:hanging="360"/>
      </w:pPr>
    </w:lvl>
    <w:lvl w:ilvl="1" w:tplc="6A10822A">
      <w:start w:val="17"/>
      <w:numFmt w:val="decimal"/>
      <w:lvlText w:val="%2."/>
      <w:lvlJc w:val="left"/>
      <w:pPr>
        <w:tabs>
          <w:tab w:val="num" w:pos="720"/>
        </w:tabs>
        <w:ind w:left="720" w:hanging="432"/>
      </w:pPr>
      <w:rPr>
        <w:rFonts w:ascii="Bookman Old Style" w:hAnsi="Bookman Old Style" w:hint="default"/>
        <w:b w:val="0"/>
        <w:i w:val="0"/>
        <w:sz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C527DD8"/>
    <w:multiLevelType w:val="hybridMultilevel"/>
    <w:tmpl w:val="5CCA35C8"/>
    <w:lvl w:ilvl="0" w:tplc="2AC8BD14">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4">
    <w:nsid w:val="5E896E95"/>
    <w:multiLevelType w:val="hybridMultilevel"/>
    <w:tmpl w:val="F60018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A66B72"/>
    <w:multiLevelType w:val="hybridMultilevel"/>
    <w:tmpl w:val="E3141DE0"/>
    <w:lvl w:ilvl="0" w:tplc="86B203C4">
      <w:start w:val="1"/>
      <w:numFmt w:val="lowerRoman"/>
      <w:lvlText w:val="%1."/>
      <w:lvlJc w:val="left"/>
      <w:pPr>
        <w:ind w:left="744" w:hanging="72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26">
    <w:nsid w:val="6CE96346"/>
    <w:multiLevelType w:val="hybridMultilevel"/>
    <w:tmpl w:val="67348F16"/>
    <w:lvl w:ilvl="0" w:tplc="FFFFFFFF">
      <w:start w:val="1"/>
      <w:numFmt w:val="bullet"/>
      <w:pStyle w:val="ReportsBullet"/>
      <w:lvlText w:val=""/>
      <w:lvlJc w:val="left"/>
      <w:pPr>
        <w:tabs>
          <w:tab w:val="num" w:pos="1080"/>
        </w:tabs>
        <w:ind w:left="1080" w:hanging="360"/>
      </w:pPr>
      <w:rPr>
        <w:rFonts w:ascii="Wingdings" w:hAnsi="Wingdings" w:hint="default"/>
        <w:b/>
        <w:i w:val="0"/>
        <w:color w:val="000080"/>
        <w:sz w:val="40"/>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7">
    <w:nsid w:val="71191A37"/>
    <w:multiLevelType w:val="hybridMultilevel"/>
    <w:tmpl w:val="1C10066E"/>
    <w:lvl w:ilvl="0" w:tplc="1B6678B4">
      <w:start w:val="1"/>
      <w:numFmt w:val="upp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19831E2"/>
    <w:multiLevelType w:val="hybridMultilevel"/>
    <w:tmpl w:val="55E22FB8"/>
    <w:lvl w:ilvl="0" w:tplc="17CEBBC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60F7730"/>
    <w:multiLevelType w:val="hybridMultilevel"/>
    <w:tmpl w:val="5FC0AB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D655E82"/>
    <w:multiLevelType w:val="hybridMultilevel"/>
    <w:tmpl w:val="8996BD5C"/>
    <w:lvl w:ilvl="0" w:tplc="ED989B5C">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20"/>
  </w:num>
  <w:num w:numId="3">
    <w:abstractNumId w:val="29"/>
  </w:num>
  <w:num w:numId="4">
    <w:abstractNumId w:val="26"/>
  </w:num>
  <w:num w:numId="5">
    <w:abstractNumId w:val="12"/>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 w:numId="11">
    <w:abstractNumId w:val="22"/>
  </w:num>
  <w:num w:numId="12">
    <w:abstractNumId w:val="13"/>
  </w:num>
  <w:num w:numId="13">
    <w:abstractNumId w:val="1"/>
  </w:num>
  <w:num w:numId="14">
    <w:abstractNumId w:val="8"/>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9"/>
  </w:num>
  <w:num w:numId="18">
    <w:abstractNumId w:val="17"/>
  </w:num>
  <w:num w:numId="19">
    <w:abstractNumId w:val="30"/>
  </w:num>
  <w:num w:numId="20">
    <w:abstractNumId w:val="14"/>
  </w:num>
  <w:num w:numId="21">
    <w:abstractNumId w:val="10"/>
  </w:num>
  <w:num w:numId="22">
    <w:abstractNumId w:val="16"/>
  </w:num>
  <w:num w:numId="23">
    <w:abstractNumId w:val="0"/>
  </w:num>
  <w:num w:numId="24">
    <w:abstractNumId w:val="15"/>
  </w:num>
  <w:num w:numId="25">
    <w:abstractNumId w:val="3"/>
  </w:num>
  <w:num w:numId="26">
    <w:abstractNumId w:val="21"/>
  </w:num>
  <w:num w:numId="27">
    <w:abstractNumId w:val="18"/>
  </w:num>
  <w:num w:numId="28">
    <w:abstractNumId w:val="2"/>
  </w:num>
  <w:num w:numId="29">
    <w:abstractNumId w:val="19"/>
  </w:num>
  <w:num w:numId="30">
    <w:abstractNumId w:val="27"/>
  </w:num>
  <w:num w:numId="31">
    <w:abstractNumId w:val="11"/>
  </w:num>
  <w:num w:numId="32">
    <w:abstractNumId w:val="28"/>
  </w:num>
  <w:num w:numId="33">
    <w:abstractNumId w:val="7"/>
  </w:num>
  <w:num w:numId="3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1C130E"/>
    <w:rsid w:val="00002F71"/>
    <w:rsid w:val="00010CF7"/>
    <w:rsid w:val="00052857"/>
    <w:rsid w:val="00066023"/>
    <w:rsid w:val="00073DAB"/>
    <w:rsid w:val="00092D16"/>
    <w:rsid w:val="000A01D7"/>
    <w:rsid w:val="000A2D47"/>
    <w:rsid w:val="000C0095"/>
    <w:rsid w:val="000C1D4C"/>
    <w:rsid w:val="000C2CF6"/>
    <w:rsid w:val="000D2C6F"/>
    <w:rsid w:val="000D3777"/>
    <w:rsid w:val="000D733E"/>
    <w:rsid w:val="00131531"/>
    <w:rsid w:val="00136F86"/>
    <w:rsid w:val="0017081E"/>
    <w:rsid w:val="00195359"/>
    <w:rsid w:val="001B4205"/>
    <w:rsid w:val="001C130E"/>
    <w:rsid w:val="001E24DF"/>
    <w:rsid w:val="001F023C"/>
    <w:rsid w:val="001F7976"/>
    <w:rsid w:val="00211E35"/>
    <w:rsid w:val="00223EE7"/>
    <w:rsid w:val="002A50DB"/>
    <w:rsid w:val="002B3A19"/>
    <w:rsid w:val="002D5438"/>
    <w:rsid w:val="002E355B"/>
    <w:rsid w:val="00360A44"/>
    <w:rsid w:val="00362B0A"/>
    <w:rsid w:val="00381AC4"/>
    <w:rsid w:val="00387975"/>
    <w:rsid w:val="003C1085"/>
    <w:rsid w:val="003C4E31"/>
    <w:rsid w:val="003D1C1E"/>
    <w:rsid w:val="003E0A18"/>
    <w:rsid w:val="004077D8"/>
    <w:rsid w:val="00411592"/>
    <w:rsid w:val="004333DB"/>
    <w:rsid w:val="004530DF"/>
    <w:rsid w:val="0047141D"/>
    <w:rsid w:val="004A27FC"/>
    <w:rsid w:val="004B1C1C"/>
    <w:rsid w:val="004B3011"/>
    <w:rsid w:val="004D46CC"/>
    <w:rsid w:val="004F1B1F"/>
    <w:rsid w:val="004F23E7"/>
    <w:rsid w:val="005165FA"/>
    <w:rsid w:val="00541B91"/>
    <w:rsid w:val="00546566"/>
    <w:rsid w:val="00595024"/>
    <w:rsid w:val="005B38F1"/>
    <w:rsid w:val="005B404A"/>
    <w:rsid w:val="005D39CB"/>
    <w:rsid w:val="005E7627"/>
    <w:rsid w:val="00617E34"/>
    <w:rsid w:val="006247DB"/>
    <w:rsid w:val="00642DD0"/>
    <w:rsid w:val="0065521C"/>
    <w:rsid w:val="00662DD9"/>
    <w:rsid w:val="0066306A"/>
    <w:rsid w:val="00675CBF"/>
    <w:rsid w:val="006A57AD"/>
    <w:rsid w:val="0073134D"/>
    <w:rsid w:val="00733288"/>
    <w:rsid w:val="0074062A"/>
    <w:rsid w:val="00747E3C"/>
    <w:rsid w:val="007A2935"/>
    <w:rsid w:val="007D4A6A"/>
    <w:rsid w:val="007F697E"/>
    <w:rsid w:val="008229F6"/>
    <w:rsid w:val="00833736"/>
    <w:rsid w:val="00842EE8"/>
    <w:rsid w:val="0087429E"/>
    <w:rsid w:val="008C32E1"/>
    <w:rsid w:val="008E307D"/>
    <w:rsid w:val="00912C70"/>
    <w:rsid w:val="0093242F"/>
    <w:rsid w:val="009433F0"/>
    <w:rsid w:val="00952FDF"/>
    <w:rsid w:val="0099156C"/>
    <w:rsid w:val="009C1472"/>
    <w:rsid w:val="00A10022"/>
    <w:rsid w:val="00A1608B"/>
    <w:rsid w:val="00A22B11"/>
    <w:rsid w:val="00A24771"/>
    <w:rsid w:val="00A274FD"/>
    <w:rsid w:val="00A32067"/>
    <w:rsid w:val="00A56298"/>
    <w:rsid w:val="00A64DE3"/>
    <w:rsid w:val="00A91644"/>
    <w:rsid w:val="00AC7DCE"/>
    <w:rsid w:val="00B07EB1"/>
    <w:rsid w:val="00B1016D"/>
    <w:rsid w:val="00B170C8"/>
    <w:rsid w:val="00B17D16"/>
    <w:rsid w:val="00B22909"/>
    <w:rsid w:val="00B533AA"/>
    <w:rsid w:val="00B57054"/>
    <w:rsid w:val="00B813B3"/>
    <w:rsid w:val="00BF6A2C"/>
    <w:rsid w:val="00BF7DBA"/>
    <w:rsid w:val="00C005A1"/>
    <w:rsid w:val="00C33F24"/>
    <w:rsid w:val="00C35AB0"/>
    <w:rsid w:val="00C76541"/>
    <w:rsid w:val="00C91C71"/>
    <w:rsid w:val="00C93B29"/>
    <w:rsid w:val="00CA01C6"/>
    <w:rsid w:val="00CA5F09"/>
    <w:rsid w:val="00CA63EB"/>
    <w:rsid w:val="00CF6DA9"/>
    <w:rsid w:val="00DC69E5"/>
    <w:rsid w:val="00DF439E"/>
    <w:rsid w:val="00E10873"/>
    <w:rsid w:val="00E20FEB"/>
    <w:rsid w:val="00E7402E"/>
    <w:rsid w:val="00EA62CC"/>
    <w:rsid w:val="00EE504E"/>
    <w:rsid w:val="00EF4A66"/>
    <w:rsid w:val="00F03936"/>
    <w:rsid w:val="00F204E8"/>
    <w:rsid w:val="00F622F5"/>
    <w:rsid w:val="00F83DD9"/>
    <w:rsid w:val="00F92FC6"/>
    <w:rsid w:val="00FA0D6F"/>
    <w:rsid w:val="00FA4ACE"/>
    <w:rsid w:val="00FB53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24DF"/>
    <w:rPr>
      <w:sz w:val="24"/>
      <w:szCs w:val="24"/>
    </w:rPr>
  </w:style>
  <w:style w:type="paragraph" w:styleId="Heading1">
    <w:name w:val="heading 1"/>
    <w:basedOn w:val="Normal"/>
    <w:next w:val="Normal"/>
    <w:qFormat/>
    <w:rsid w:val="001E24DF"/>
    <w:pPr>
      <w:keepNext/>
      <w:jc w:val="center"/>
      <w:outlineLvl w:val="0"/>
    </w:pPr>
    <w:rPr>
      <w:rFonts w:ascii="Arial" w:hAnsi="Arial"/>
      <w:b/>
      <w:szCs w:val="20"/>
    </w:rPr>
  </w:style>
  <w:style w:type="paragraph" w:styleId="Heading2">
    <w:name w:val="heading 2"/>
    <w:basedOn w:val="Normal"/>
    <w:next w:val="Normal"/>
    <w:qFormat/>
    <w:rsid w:val="001E24DF"/>
    <w:pPr>
      <w:keepNext/>
      <w:jc w:val="center"/>
      <w:outlineLvl w:val="1"/>
    </w:pPr>
    <w:rPr>
      <w:rFonts w:ascii="Arial" w:hAnsi="Arial"/>
      <w:szCs w:val="20"/>
    </w:rPr>
  </w:style>
  <w:style w:type="paragraph" w:styleId="Heading3">
    <w:name w:val="heading 3"/>
    <w:basedOn w:val="Normal"/>
    <w:next w:val="Normal"/>
    <w:qFormat/>
    <w:rsid w:val="001E24DF"/>
    <w:pPr>
      <w:keepNext/>
      <w:jc w:val="center"/>
      <w:outlineLvl w:val="2"/>
    </w:pPr>
    <w:rPr>
      <w:rFonts w:ascii="Arial Black" w:hAnsi="Arial Black"/>
      <w:sz w:val="28"/>
      <w:szCs w:val="20"/>
    </w:rPr>
  </w:style>
  <w:style w:type="paragraph" w:styleId="Heading4">
    <w:name w:val="heading 4"/>
    <w:basedOn w:val="Normal"/>
    <w:next w:val="Normal"/>
    <w:qFormat/>
    <w:rsid w:val="001E24DF"/>
    <w:pPr>
      <w:keepNext/>
      <w:outlineLvl w:val="3"/>
    </w:pPr>
    <w:rPr>
      <w:rFonts w:ascii="Arial" w:hAnsi="Arial"/>
      <w:szCs w:val="20"/>
    </w:rPr>
  </w:style>
  <w:style w:type="paragraph" w:styleId="Heading5">
    <w:name w:val="heading 5"/>
    <w:basedOn w:val="Normal"/>
    <w:next w:val="Normal"/>
    <w:qFormat/>
    <w:rsid w:val="001E24DF"/>
    <w:pPr>
      <w:keepNext/>
      <w:jc w:val="center"/>
      <w:outlineLvl w:val="4"/>
    </w:pPr>
    <w:rPr>
      <w:rFonts w:ascii="Tahoma" w:eastAsia="Arial Unicode MS" w:hAnsi="Tahoma" w:cs="Tahoma"/>
      <w:b/>
      <w:bCs/>
      <w:sz w:val="20"/>
      <w:szCs w:val="20"/>
    </w:rPr>
  </w:style>
  <w:style w:type="paragraph" w:styleId="Heading6">
    <w:name w:val="heading 6"/>
    <w:basedOn w:val="Normal"/>
    <w:next w:val="Normal"/>
    <w:qFormat/>
    <w:rsid w:val="001E24DF"/>
    <w:pPr>
      <w:keepNext/>
      <w:framePr w:hSpace="180" w:wrap="around" w:vAnchor="page" w:hAnchor="margin" w:x="555" w:y="1801"/>
      <w:tabs>
        <w:tab w:val="left" w:pos="9180"/>
      </w:tabs>
      <w:jc w:val="center"/>
      <w:outlineLvl w:val="5"/>
    </w:pPr>
    <w:rPr>
      <w:rFonts w:ascii="Tahoma" w:hAnsi="Tahoma" w:cs="Tahoma"/>
      <w:b/>
      <w:bCs/>
      <w:sz w:val="16"/>
      <w:szCs w:val="16"/>
    </w:rPr>
  </w:style>
  <w:style w:type="paragraph" w:styleId="Heading7">
    <w:name w:val="heading 7"/>
    <w:basedOn w:val="Normal"/>
    <w:next w:val="Normal"/>
    <w:qFormat/>
    <w:rsid w:val="001E24DF"/>
    <w:pPr>
      <w:keepNext/>
      <w:framePr w:hSpace="180" w:wrap="around" w:vAnchor="page" w:hAnchor="page" w:x="1981" w:y="3061"/>
      <w:tabs>
        <w:tab w:val="left" w:pos="2880"/>
      </w:tabs>
      <w:ind w:right="-1275"/>
      <w:jc w:val="center"/>
      <w:outlineLvl w:val="6"/>
    </w:pPr>
    <w:rPr>
      <w:rFonts w:ascii="Tahoma" w:hAnsi="Tahoma" w:cs="Tahoma"/>
      <w:b/>
      <w:bCs/>
      <w:sz w:val="16"/>
      <w:szCs w:val="16"/>
    </w:rPr>
  </w:style>
  <w:style w:type="paragraph" w:styleId="Heading8">
    <w:name w:val="heading 8"/>
    <w:basedOn w:val="Normal"/>
    <w:next w:val="Normal"/>
    <w:qFormat/>
    <w:rsid w:val="001E24DF"/>
    <w:pPr>
      <w:keepNext/>
      <w:widowControl w:val="0"/>
      <w:jc w:val="center"/>
      <w:outlineLvl w:val="7"/>
    </w:pPr>
    <w:rPr>
      <w:rFonts w:ascii="Bookman Old Style" w:hAnsi="Bookman Old Style"/>
      <w:b/>
      <w:snapToGrid w:val="0"/>
      <w:szCs w:val="20"/>
    </w:rPr>
  </w:style>
  <w:style w:type="paragraph" w:styleId="Heading9">
    <w:name w:val="heading 9"/>
    <w:basedOn w:val="Normal"/>
    <w:next w:val="Normal"/>
    <w:qFormat/>
    <w:rsid w:val="001E24DF"/>
    <w:pPr>
      <w:keepNext/>
      <w:widowControl w:val="0"/>
      <w:jc w:val="center"/>
      <w:outlineLvl w:val="8"/>
    </w:pPr>
    <w:rPr>
      <w:rFonts w:ascii="Bookman Old Style" w:hAnsi="Bookman Old Style"/>
      <w:b/>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E24DF"/>
    <w:pPr>
      <w:jc w:val="center"/>
    </w:pPr>
    <w:rPr>
      <w:rFonts w:ascii="Arial Black" w:hAnsi="Arial Black"/>
      <w:sz w:val="28"/>
      <w:szCs w:val="20"/>
    </w:rPr>
  </w:style>
  <w:style w:type="paragraph" w:styleId="Subtitle">
    <w:name w:val="Subtitle"/>
    <w:basedOn w:val="Normal"/>
    <w:qFormat/>
    <w:rsid w:val="001E24DF"/>
    <w:pPr>
      <w:jc w:val="center"/>
    </w:pPr>
    <w:rPr>
      <w:rFonts w:ascii="Arial" w:hAnsi="Arial"/>
      <w:sz w:val="28"/>
      <w:szCs w:val="20"/>
    </w:rPr>
  </w:style>
  <w:style w:type="paragraph" w:styleId="BodyText">
    <w:name w:val="Body Text"/>
    <w:basedOn w:val="Normal"/>
    <w:rsid w:val="001E24DF"/>
    <w:rPr>
      <w:rFonts w:ascii="Arial" w:hAnsi="Arial"/>
      <w:szCs w:val="20"/>
    </w:rPr>
  </w:style>
  <w:style w:type="paragraph" w:styleId="Header">
    <w:name w:val="header"/>
    <w:basedOn w:val="Normal"/>
    <w:link w:val="HeaderChar"/>
    <w:uiPriority w:val="99"/>
    <w:rsid w:val="001E24DF"/>
    <w:pPr>
      <w:tabs>
        <w:tab w:val="center" w:pos="4320"/>
        <w:tab w:val="right" w:pos="8640"/>
      </w:tabs>
    </w:pPr>
    <w:rPr>
      <w:sz w:val="20"/>
      <w:szCs w:val="20"/>
    </w:rPr>
  </w:style>
  <w:style w:type="paragraph" w:styleId="Footer">
    <w:name w:val="footer"/>
    <w:basedOn w:val="Normal"/>
    <w:link w:val="FooterChar"/>
    <w:uiPriority w:val="99"/>
    <w:rsid w:val="001E24DF"/>
    <w:pPr>
      <w:tabs>
        <w:tab w:val="center" w:pos="4320"/>
        <w:tab w:val="right" w:pos="8640"/>
      </w:tabs>
    </w:pPr>
    <w:rPr>
      <w:sz w:val="20"/>
      <w:szCs w:val="20"/>
    </w:rPr>
  </w:style>
  <w:style w:type="character" w:styleId="PageNumber">
    <w:name w:val="page number"/>
    <w:basedOn w:val="DefaultParagraphFont"/>
    <w:rsid w:val="001E24DF"/>
  </w:style>
  <w:style w:type="paragraph" w:styleId="BodyText2">
    <w:name w:val="Body Text 2"/>
    <w:basedOn w:val="Normal"/>
    <w:link w:val="BodyText2Char"/>
    <w:rsid w:val="001E24DF"/>
    <w:rPr>
      <w:rFonts w:ascii="Arial" w:hAnsi="Arial"/>
      <w:sz w:val="16"/>
      <w:szCs w:val="20"/>
    </w:rPr>
  </w:style>
  <w:style w:type="paragraph" w:styleId="PlainText">
    <w:name w:val="Plain Text"/>
    <w:basedOn w:val="Normal"/>
    <w:rsid w:val="001E24DF"/>
    <w:rPr>
      <w:rFonts w:ascii="Courier New" w:hAnsi="Courier New" w:cs="Courier New"/>
      <w:sz w:val="20"/>
      <w:szCs w:val="20"/>
    </w:rPr>
  </w:style>
  <w:style w:type="paragraph" w:styleId="BodyTextIndent2">
    <w:name w:val="Body Text Indent 2"/>
    <w:basedOn w:val="Normal"/>
    <w:rsid w:val="001E24DF"/>
    <w:pPr>
      <w:widowControl w:val="0"/>
      <w:ind w:left="720"/>
    </w:pPr>
    <w:rPr>
      <w:rFonts w:ascii="CG Times" w:hAnsi="CG Times"/>
      <w:snapToGrid w:val="0"/>
      <w:szCs w:val="20"/>
    </w:rPr>
  </w:style>
  <w:style w:type="paragraph" w:styleId="BodyTextIndent">
    <w:name w:val="Body Text Indent"/>
    <w:basedOn w:val="Normal"/>
    <w:rsid w:val="001E24DF"/>
    <w:pPr>
      <w:ind w:left="720"/>
    </w:pPr>
    <w:rPr>
      <w:rFonts w:ascii="Bookman Old Style" w:hAnsi="Bookman Old Style" w:cs="Tahoma"/>
      <w:b/>
      <w:bCs/>
    </w:rPr>
  </w:style>
  <w:style w:type="paragraph" w:customStyle="1" w:styleId="Body">
    <w:name w:val="Body"/>
    <w:basedOn w:val="Normal"/>
    <w:autoRedefine/>
    <w:rsid w:val="001E24DF"/>
    <w:rPr>
      <w:rFonts w:ascii="Tahoma" w:hAnsi="Tahoma" w:cs="Tahoma"/>
      <w:szCs w:val="20"/>
    </w:rPr>
  </w:style>
  <w:style w:type="paragraph" w:customStyle="1" w:styleId="ReportsBullet">
    <w:name w:val="Reports Bullet"/>
    <w:basedOn w:val="Body"/>
    <w:rsid w:val="001E24DF"/>
    <w:pPr>
      <w:numPr>
        <w:numId w:val="4"/>
      </w:numPr>
      <w:tabs>
        <w:tab w:val="num" w:pos="2160"/>
      </w:tabs>
      <w:ind w:left="2160" w:hanging="720"/>
    </w:pPr>
  </w:style>
  <w:style w:type="paragraph" w:styleId="FootnoteText">
    <w:name w:val="footnote text"/>
    <w:basedOn w:val="Normal"/>
    <w:link w:val="FootnoteTextChar"/>
    <w:semiHidden/>
    <w:rsid w:val="001E24DF"/>
    <w:rPr>
      <w:sz w:val="20"/>
      <w:szCs w:val="20"/>
    </w:rPr>
  </w:style>
  <w:style w:type="character" w:styleId="FootnoteReference">
    <w:name w:val="footnote reference"/>
    <w:basedOn w:val="DefaultParagraphFont"/>
    <w:semiHidden/>
    <w:rsid w:val="001E24DF"/>
    <w:rPr>
      <w:vertAlign w:val="superscript"/>
    </w:rPr>
  </w:style>
  <w:style w:type="paragraph" w:styleId="NormalWeb">
    <w:name w:val="Normal (Web)"/>
    <w:basedOn w:val="Normal"/>
    <w:rsid w:val="001E24DF"/>
    <w:pPr>
      <w:spacing w:before="100" w:beforeAutospacing="1" w:after="100" w:afterAutospacing="1"/>
    </w:pPr>
  </w:style>
  <w:style w:type="paragraph" w:styleId="TOC2">
    <w:name w:val="toc 2"/>
    <w:basedOn w:val="Normal"/>
    <w:next w:val="Normal"/>
    <w:autoRedefine/>
    <w:semiHidden/>
    <w:rsid w:val="001E24DF"/>
    <w:pPr>
      <w:tabs>
        <w:tab w:val="right" w:leader="dot" w:pos="9360"/>
      </w:tabs>
      <w:jc w:val="center"/>
    </w:pPr>
    <w:rPr>
      <w:rFonts w:ascii="Tahoma" w:hAnsi="Tahoma" w:cs="Tahoma"/>
      <w:snapToGrid w:val="0"/>
      <w:sz w:val="20"/>
      <w:szCs w:val="20"/>
    </w:rPr>
  </w:style>
  <w:style w:type="paragraph" w:customStyle="1" w:styleId="Outline1">
    <w:name w:val="Outline 1."/>
    <w:basedOn w:val="Normal"/>
    <w:rsid w:val="001E24DF"/>
    <w:pPr>
      <w:spacing w:before="180" w:after="120"/>
    </w:pPr>
    <w:rPr>
      <w:rFonts w:ascii="Arial" w:hAnsi="Arial" w:cs="Arial"/>
      <w:szCs w:val="28"/>
    </w:rPr>
  </w:style>
  <w:style w:type="character" w:styleId="Hyperlink">
    <w:name w:val="Hyperlink"/>
    <w:basedOn w:val="DefaultParagraphFont"/>
    <w:uiPriority w:val="99"/>
    <w:rsid w:val="00541B91"/>
    <w:rPr>
      <w:color w:val="0000FF"/>
      <w:u w:val="single"/>
    </w:rPr>
  </w:style>
  <w:style w:type="paragraph" w:customStyle="1" w:styleId="Default">
    <w:name w:val="Default"/>
    <w:rsid w:val="008C32E1"/>
    <w:pPr>
      <w:widowControl w:val="0"/>
      <w:autoSpaceDE w:val="0"/>
      <w:autoSpaceDN w:val="0"/>
      <w:adjustRightInd w:val="0"/>
    </w:pPr>
    <w:rPr>
      <w:rFonts w:ascii="Arial" w:hAnsi="Arial" w:cs="Arial"/>
      <w:color w:val="000000"/>
      <w:sz w:val="24"/>
      <w:szCs w:val="24"/>
    </w:rPr>
  </w:style>
  <w:style w:type="character" w:customStyle="1" w:styleId="BodyText2Char">
    <w:name w:val="Body Text 2 Char"/>
    <w:basedOn w:val="DefaultParagraphFont"/>
    <w:link w:val="BodyText2"/>
    <w:rsid w:val="00F204E8"/>
    <w:rPr>
      <w:rFonts w:ascii="Arial" w:hAnsi="Arial"/>
      <w:sz w:val="16"/>
    </w:rPr>
  </w:style>
  <w:style w:type="character" w:customStyle="1" w:styleId="FootnoteTextChar">
    <w:name w:val="Footnote Text Char"/>
    <w:basedOn w:val="DefaultParagraphFont"/>
    <w:link w:val="FootnoteText"/>
    <w:semiHidden/>
    <w:rsid w:val="00EA62CC"/>
  </w:style>
  <w:style w:type="character" w:customStyle="1" w:styleId="FooterChar">
    <w:name w:val="Footer Char"/>
    <w:basedOn w:val="DefaultParagraphFont"/>
    <w:link w:val="Footer"/>
    <w:uiPriority w:val="99"/>
    <w:rsid w:val="007D4A6A"/>
  </w:style>
  <w:style w:type="numbering" w:customStyle="1" w:styleId="NoList1">
    <w:name w:val="No List1"/>
    <w:next w:val="NoList"/>
    <w:uiPriority w:val="99"/>
    <w:semiHidden/>
    <w:unhideWhenUsed/>
    <w:rsid w:val="00136F86"/>
  </w:style>
  <w:style w:type="table" w:styleId="TableGrid">
    <w:name w:val="Table Grid"/>
    <w:basedOn w:val="TableNormal"/>
    <w:uiPriority w:val="59"/>
    <w:rsid w:val="00136F8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136F86"/>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136F86"/>
    <w:rPr>
      <w:rFonts w:ascii="Tahoma" w:eastAsiaTheme="minorHAnsi" w:hAnsi="Tahoma" w:cs="Tahoma"/>
      <w:sz w:val="16"/>
      <w:szCs w:val="16"/>
    </w:rPr>
  </w:style>
  <w:style w:type="character" w:customStyle="1" w:styleId="HeaderChar">
    <w:name w:val="Header Char"/>
    <w:basedOn w:val="DefaultParagraphFont"/>
    <w:link w:val="Header"/>
    <w:uiPriority w:val="99"/>
    <w:rsid w:val="00136F86"/>
  </w:style>
  <w:style w:type="paragraph" w:styleId="ListParagraph">
    <w:name w:val="List Paragraph"/>
    <w:basedOn w:val="Normal"/>
    <w:uiPriority w:val="34"/>
    <w:qFormat/>
    <w:rsid w:val="00136F86"/>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unhideWhenUsed/>
    <w:rsid w:val="00136F8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imena@epcounty.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vasquez@epcounty.com" TargetMode="External"/><Relationship Id="rId17" Type="http://schemas.openxmlformats.org/officeDocument/2006/relationships/hyperlink" Target="http://www.epcounty.com" TargetMode="External"/><Relationship Id="rId2" Type="http://schemas.openxmlformats.org/officeDocument/2006/relationships/numbering" Target="numbering.xml"/><Relationship Id="rId16" Type="http://schemas.openxmlformats.org/officeDocument/2006/relationships/hyperlink" Target="http://www.epcounty.com/clerk/deedsearch.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epcounty.com/"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pcou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98B18-ABE3-496F-88A4-0EB74A087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10573</Words>
  <Characters>61301</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lpstr>
    </vt:vector>
  </TitlesOfParts>
  <Company>ITD</Company>
  <LinksUpToDate>false</LinksUpToDate>
  <CharactersWithSpaces>71731</CharactersWithSpaces>
  <SharedDoc>false</SharedDoc>
  <HLinks>
    <vt:vector size="18" baseType="variant">
      <vt:variant>
        <vt:i4>4325462</vt:i4>
      </vt:variant>
      <vt:variant>
        <vt:i4>55</vt:i4>
      </vt:variant>
      <vt:variant>
        <vt:i4>0</vt:i4>
      </vt:variant>
      <vt:variant>
        <vt:i4>5</vt:i4>
      </vt:variant>
      <vt:variant>
        <vt:lpwstr>http://www.epcounty.com/</vt:lpwstr>
      </vt:variant>
      <vt:variant>
        <vt:lpwstr/>
      </vt:variant>
      <vt:variant>
        <vt:i4>1835030</vt:i4>
      </vt:variant>
      <vt:variant>
        <vt:i4>43</vt:i4>
      </vt:variant>
      <vt:variant>
        <vt:i4>0</vt:i4>
      </vt:variant>
      <vt:variant>
        <vt:i4>5</vt:i4>
      </vt:variant>
      <vt:variant>
        <vt:lpwstr>http://www.epcounty.com/clerk/deedsearch.asp</vt:lpwstr>
      </vt:variant>
      <vt:variant>
        <vt:lpwstr/>
      </vt:variant>
      <vt:variant>
        <vt:i4>4325462</vt:i4>
      </vt:variant>
      <vt:variant>
        <vt:i4>40</vt:i4>
      </vt:variant>
      <vt:variant>
        <vt:i4>0</vt:i4>
      </vt:variant>
      <vt:variant>
        <vt:i4>5</vt:i4>
      </vt:variant>
      <vt:variant>
        <vt:lpwstr>http://www.epcounty.com/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elrodriguez</dc:creator>
  <cp:keywords/>
  <dc:description/>
  <cp:lastModifiedBy>limena</cp:lastModifiedBy>
  <cp:revision>2</cp:revision>
  <cp:lastPrinted>2011-04-15T17:24:00Z</cp:lastPrinted>
  <dcterms:created xsi:type="dcterms:W3CDTF">2011-04-25T21:55:00Z</dcterms:created>
  <dcterms:modified xsi:type="dcterms:W3CDTF">2011-04-25T21:55:00Z</dcterms:modified>
</cp:coreProperties>
</file>